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7445" w14:textId="77777777" w:rsidR="00F53CDD" w:rsidRPr="00F53CDD" w:rsidRDefault="00F53CDD" w:rsidP="00F53CDD">
      <w:pPr>
        <w:jc w:val="right"/>
        <w:rPr>
          <w:rFonts w:cstheme="minorHAnsi"/>
          <w:b/>
          <w:kern w:val="0"/>
          <w14:ligatures w14:val="none"/>
        </w:rPr>
      </w:pPr>
      <w:r w:rsidRPr="00F53CDD">
        <w:rPr>
          <w:rFonts w:cstheme="minorHAnsi"/>
          <w:b/>
          <w:kern w:val="0"/>
          <w14:ligatures w14:val="none"/>
        </w:rPr>
        <w:t xml:space="preserve">Prilog 1. </w:t>
      </w:r>
    </w:p>
    <w:p w14:paraId="4DBA6D08" w14:textId="77777777" w:rsidR="00F53CDD" w:rsidRPr="00F53CDD" w:rsidRDefault="00F53CDD" w:rsidP="00F53CDD">
      <w:pPr>
        <w:spacing w:before="120" w:after="120" w:line="220" w:lineRule="atLeast"/>
        <w:jc w:val="center"/>
        <w:rPr>
          <w:rFonts w:ascii="Calibri" w:eastAsia="Calibri" w:hAnsi="Calibri" w:cs="Calibri"/>
          <w:b/>
          <w:bCs/>
          <w:kern w:val="0"/>
          <w14:ligatures w14:val="none"/>
        </w:rPr>
      </w:pPr>
      <w:bookmarkStart w:id="0" w:name="_Hlk135381519"/>
      <w:r w:rsidRPr="00F53CDD">
        <w:rPr>
          <w:rFonts w:ascii="Calibri" w:eastAsia="Calibri" w:hAnsi="Calibri" w:cs="Calibri"/>
          <w:b/>
          <w:bCs/>
          <w:kern w:val="0"/>
          <w14:ligatures w14:val="none"/>
        </w:rPr>
        <w:t>PONUDBENI LIST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34"/>
        <w:gridCol w:w="2142"/>
        <w:gridCol w:w="273"/>
        <w:gridCol w:w="2193"/>
      </w:tblGrid>
      <w:tr w:rsidR="00F53CDD" w:rsidRPr="00F53CDD" w14:paraId="5CA16F50" w14:textId="77777777" w:rsidTr="00DE4CAF">
        <w:trPr>
          <w:trHeight w:val="251"/>
        </w:trPr>
        <w:tc>
          <w:tcPr>
            <w:tcW w:w="44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left w:w="103" w:type="dxa"/>
            </w:tcMar>
            <w:vAlign w:val="center"/>
          </w:tcPr>
          <w:p w14:paraId="03F5B064" w14:textId="77777777" w:rsidR="00F53CDD" w:rsidRPr="00F53CDD" w:rsidRDefault="00F53CDD" w:rsidP="00F53CDD">
            <w:pPr>
              <w:spacing w:before="120" w:after="120" w:line="220" w:lineRule="atLeast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 xml:space="preserve">NARUČITELJ: </w:t>
            </w:r>
          </w:p>
        </w:tc>
        <w:tc>
          <w:tcPr>
            <w:tcW w:w="4608" w:type="dxa"/>
            <w:gridSpan w:val="3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BDD6EE"/>
            <w:vAlign w:val="center"/>
          </w:tcPr>
          <w:p w14:paraId="037C8FB3" w14:textId="77777777" w:rsidR="00F53CDD" w:rsidRPr="00F53CDD" w:rsidRDefault="00F53CDD" w:rsidP="00F53CDD">
            <w:pPr>
              <w:spacing w:before="120" w:after="120" w:line="220" w:lineRule="atLeast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PREDMET NABAVE:</w:t>
            </w:r>
          </w:p>
        </w:tc>
      </w:tr>
      <w:tr w:rsidR="00F53CDD" w:rsidRPr="00F53CDD" w14:paraId="734FA0D6" w14:textId="77777777" w:rsidTr="00DE4CAF">
        <w:trPr>
          <w:trHeight w:val="584"/>
        </w:trPr>
        <w:tc>
          <w:tcPr>
            <w:tcW w:w="44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BDD6EE"/>
            <w:tcMar>
              <w:left w:w="103" w:type="dxa"/>
            </w:tcMar>
            <w:vAlign w:val="center"/>
          </w:tcPr>
          <w:p w14:paraId="38382D20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Grad Sveti Ivan Zelina</w:t>
            </w:r>
          </w:p>
          <w:p w14:paraId="5E27EF07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 xml:space="preserve">Trg Ante Starčevića 12 </w:t>
            </w:r>
          </w:p>
          <w:p w14:paraId="3D09C78B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  <w:t>10380 Sveti Ivan Zelina</w:t>
            </w:r>
          </w:p>
        </w:tc>
        <w:tc>
          <w:tcPr>
            <w:tcW w:w="4608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/>
            <w:vAlign w:val="center"/>
          </w:tcPr>
          <w:p w14:paraId="146EA228" w14:textId="64D89ACF" w:rsidR="00F53CDD" w:rsidRPr="00F53CDD" w:rsidRDefault="00A63136" w:rsidP="00F53CDD">
            <w:pPr>
              <w:spacing w:before="120" w:after="120" w:line="220" w:lineRule="atLeast"/>
              <w:jc w:val="both"/>
              <w:rPr>
                <w:rFonts w:ascii="Calibri" w:hAnsi="Calibri" w:cs="Calibri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U</w:t>
            </w:r>
            <w:r w:rsidR="00F53CDD" w:rsidRPr="00F53CDD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slug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</w:t>
            </w:r>
            <w:r w:rsidR="00F53CDD" w:rsidRPr="00F53CDD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FD3141" w:rsidRPr="00FD3141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čišćenja </w:t>
            </w: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poslovnih </w:t>
            </w:r>
            <w:r w:rsidR="00FD3141" w:rsidRPr="00FD3141"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prostorija</w:t>
            </w:r>
          </w:p>
        </w:tc>
      </w:tr>
      <w:tr w:rsidR="00F53CDD" w:rsidRPr="00F53CDD" w14:paraId="599BF20C" w14:textId="77777777" w:rsidTr="00DE4CAF">
        <w:trPr>
          <w:trHeight w:val="194"/>
        </w:trPr>
        <w:tc>
          <w:tcPr>
            <w:tcW w:w="9042" w:type="dxa"/>
            <w:gridSpan w:val="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DA1672" w14:textId="77777777" w:rsidR="00F53CDD" w:rsidRPr="00F53CDD" w:rsidRDefault="00F53CDD" w:rsidP="00F53CDD">
            <w:pPr>
              <w:spacing w:line="220" w:lineRule="atLeast"/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29844AEA" w14:textId="77777777" w:rsidTr="00DE4CAF">
        <w:trPr>
          <w:trHeight w:val="90"/>
        </w:trPr>
        <w:tc>
          <w:tcPr>
            <w:tcW w:w="9042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EA1A002" w14:textId="77777777" w:rsidR="00F53CDD" w:rsidRPr="00F53CDD" w:rsidRDefault="00F53CDD" w:rsidP="00F53CDD">
            <w:pPr>
              <w:spacing w:before="120" w:after="120" w:line="220" w:lineRule="atLeas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b/>
                <w:kern w:val="0"/>
                <w:sz w:val="20"/>
                <w:szCs w:val="20"/>
                <w14:ligatures w14:val="none"/>
              </w:rPr>
              <w:t>PONUDBENI LIST</w:t>
            </w:r>
          </w:p>
        </w:tc>
      </w:tr>
      <w:tr w:rsidR="00F53CDD" w:rsidRPr="00F53CDD" w14:paraId="0DEBFF62" w14:textId="77777777" w:rsidTr="00DE4CAF">
        <w:trPr>
          <w:trHeight w:val="90"/>
        </w:trPr>
        <w:tc>
          <w:tcPr>
            <w:tcW w:w="9042" w:type="dxa"/>
            <w:gridSpan w:val="4"/>
            <w:tcBorders>
              <w:left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33AB2D9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iCs/>
                <w:color w:val="000000"/>
                <w:kern w:val="0"/>
                <w:sz w:val="20"/>
                <w:szCs w:val="20"/>
                <w14:ligatures w14:val="none"/>
              </w:rPr>
              <w:t>PODACI O PONUDITELJU</w:t>
            </w:r>
          </w:p>
        </w:tc>
      </w:tr>
      <w:tr w:rsidR="00F53CDD" w:rsidRPr="00F53CDD" w14:paraId="4B1C455D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14:paraId="31B11032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Zajednica gospodarskih subjekata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0C70D7A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DA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</w:tcPr>
          <w:p w14:paraId="1F5CEDD2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NE</w:t>
            </w:r>
          </w:p>
        </w:tc>
      </w:tr>
      <w:tr w:rsidR="00F53CDD" w:rsidRPr="00F53CDD" w14:paraId="5B62350D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9DE3D8" w14:textId="77777777" w:rsidR="00F53CDD" w:rsidRPr="00F53CDD" w:rsidRDefault="00F53CDD" w:rsidP="00F53CDD">
            <w:pPr>
              <w:spacing w:before="60" w:after="60" w:line="220" w:lineRule="atLeast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Naziv Ponuditelja/članova zajednice ponuditelja uz napomenu koji je gospodarski subjekt ovlašten za komunikaciju s Naručiteljem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3A8DE4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3BEF009F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19A09AA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Sjedište Ponuditelja/članova zajednice uz napomenu sjedišta gospodarskog subjekta ovlaštenog za komunikaciju s Naručiteljem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14:paraId="6D71A5B5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5C511612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AF7B4F1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Adresa za primanje pošte (ako je različita od adrese sjedišta)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571F1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363CCB4C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2DC8A38E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OIB (ili nacionalni identifikacijski broj prema zemlji sjedišta gospodarskog subjekta, ako je primjenjivo) 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14:paraId="05375176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3AC91D5F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4FFBA0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Broj računa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4FADE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06337E30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50788FC4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 xml:space="preserve">Navod o tome je li ponuditelj u sustavu PDV-a </w:t>
            </w:r>
          </w:p>
        </w:tc>
        <w:tc>
          <w:tcPr>
            <w:tcW w:w="2415" w:type="dxa"/>
            <w:gridSpan w:val="2"/>
            <w:tcBorders>
              <w:bottom w:val="single" w:sz="4" w:space="0" w:color="00000A"/>
              <w:right w:val="nil"/>
            </w:tcBorders>
            <w:shd w:val="clear" w:color="auto" w:fill="D9D9D9"/>
            <w:vAlign w:val="center"/>
          </w:tcPr>
          <w:p w14:paraId="3C302C44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DA</w:t>
            </w:r>
          </w:p>
        </w:tc>
        <w:tc>
          <w:tcPr>
            <w:tcW w:w="2193" w:type="dxa"/>
            <w:tcBorders>
              <w:left w:val="nil"/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14:paraId="1F1F1348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NE</w:t>
            </w:r>
          </w:p>
        </w:tc>
      </w:tr>
      <w:tr w:rsidR="00F53CDD" w:rsidRPr="00F53CDD" w14:paraId="09F997EA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7CA06D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Adresa e-pošte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336C9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437EBA02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745913F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Kontakt osoba ponuditelja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14:paraId="52E2024A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205202A8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FB2B27E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Ime/prezime/funkcija osobe ovlaštene za zastupanje Ponuditelja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768ED3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63DA7406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053C9DE2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Broj telefona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14:paraId="01819915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79FC065B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A1E944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Broj telefaksa</w:t>
            </w:r>
          </w:p>
        </w:tc>
        <w:tc>
          <w:tcPr>
            <w:tcW w:w="4608" w:type="dxa"/>
            <w:gridSpan w:val="3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EA7E7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F53CDD" w:rsidRPr="00F53CDD" w14:paraId="30904E20" w14:textId="77777777" w:rsidTr="00DE4CAF">
        <w:trPr>
          <w:trHeight w:val="90"/>
        </w:trPr>
        <w:tc>
          <w:tcPr>
            <w:tcW w:w="4434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548CCF29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Sudjelovanje Podizvoditelja</w:t>
            </w:r>
          </w:p>
        </w:tc>
        <w:tc>
          <w:tcPr>
            <w:tcW w:w="2415" w:type="dxa"/>
            <w:gridSpan w:val="2"/>
            <w:tcBorders>
              <w:bottom w:val="single" w:sz="12" w:space="0" w:color="00000A"/>
              <w:right w:val="nil"/>
            </w:tcBorders>
            <w:shd w:val="clear" w:color="auto" w:fill="D9D9D9"/>
            <w:vAlign w:val="center"/>
          </w:tcPr>
          <w:p w14:paraId="38F44CB5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DA</w:t>
            </w:r>
          </w:p>
        </w:tc>
        <w:tc>
          <w:tcPr>
            <w:tcW w:w="2193" w:type="dxa"/>
            <w:tcBorders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D9D9D9"/>
            <w:vAlign w:val="center"/>
          </w:tcPr>
          <w:p w14:paraId="0F2F9C6A" w14:textId="77777777" w:rsidR="00F53CDD" w:rsidRPr="00F53CDD" w:rsidRDefault="00F53CDD" w:rsidP="00F53CDD">
            <w:pPr>
              <w:spacing w:before="60" w:after="60" w:line="220" w:lineRule="atLeast"/>
              <w:jc w:val="center"/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</w:pPr>
            <w:r w:rsidRPr="00F53CDD">
              <w:rPr>
                <w:rFonts w:ascii="Calibri" w:hAnsi="Calibri" w:cs="Calibri"/>
                <w:kern w:val="0"/>
                <w:sz w:val="20"/>
                <w:szCs w:val="20"/>
                <w14:ligatures w14:val="none"/>
              </w:rPr>
              <w:t>NE</w:t>
            </w:r>
          </w:p>
        </w:tc>
      </w:tr>
    </w:tbl>
    <w:p w14:paraId="2B11DD45" w14:textId="77777777" w:rsidR="00F53CDD" w:rsidRPr="00F53CDD" w:rsidRDefault="00F53CDD" w:rsidP="00F53CDD">
      <w:pPr>
        <w:rPr>
          <w:kern w:val="0"/>
          <w14:ligatures w14:val="none"/>
        </w:rPr>
      </w:pPr>
    </w:p>
    <w:tbl>
      <w:tblPr>
        <w:tblpPr w:leftFromText="180" w:rightFromText="180" w:horzAnchor="margin" w:tblpY="510"/>
        <w:tblW w:w="498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29"/>
        <w:gridCol w:w="905"/>
        <w:gridCol w:w="4608"/>
      </w:tblGrid>
      <w:tr w:rsidR="00F53CDD" w:rsidRPr="00F53CDD" w14:paraId="458A265F" w14:textId="77777777" w:rsidTr="00DE4CAF">
        <w:trPr>
          <w:trHeight w:val="108"/>
        </w:trPr>
        <w:tc>
          <w:tcPr>
            <w:tcW w:w="9042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7626A05" w14:textId="77777777" w:rsidR="00F53CDD" w:rsidRPr="00F53CDD" w:rsidRDefault="00F53CDD" w:rsidP="00F53CDD">
            <w:pPr>
              <w:spacing w:line="220" w:lineRule="atLeast"/>
              <w:jc w:val="both"/>
              <w:rPr>
                <w:rFonts w:ascii="Calibri" w:hAnsi="Calibri" w:cs="Calibri"/>
                <w:kern w:val="0"/>
                <w14:ligatures w14:val="none"/>
              </w:rPr>
            </w:pPr>
          </w:p>
        </w:tc>
      </w:tr>
      <w:tr w:rsidR="00F53CDD" w:rsidRPr="00F53CDD" w14:paraId="695C7225" w14:textId="77777777" w:rsidTr="00DE4CAF">
        <w:trPr>
          <w:trHeight w:val="90"/>
        </w:trPr>
        <w:tc>
          <w:tcPr>
            <w:tcW w:w="904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EEDB35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14:ligatures w14:val="none"/>
              </w:rPr>
              <w:t>PONUDA br.______________</w:t>
            </w:r>
          </w:p>
        </w:tc>
      </w:tr>
      <w:tr w:rsidR="00F53CDD" w:rsidRPr="00F53CDD" w14:paraId="0FD64F29" w14:textId="77777777" w:rsidTr="00DE4CAF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93D2E1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14:ligatures w14:val="none"/>
              </w:rPr>
              <w:t>Cijena ponude bez PDV-a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0DC89F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14:ligatures w14:val="none"/>
              </w:rPr>
            </w:pPr>
          </w:p>
        </w:tc>
      </w:tr>
      <w:tr w:rsidR="00F53CDD" w:rsidRPr="00F53CDD" w14:paraId="4288462C" w14:textId="77777777" w:rsidTr="00DE4CAF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A791BE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14:ligatures w14:val="none"/>
              </w:rPr>
              <w:t>PDV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EE231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14:ligatures w14:val="none"/>
              </w:rPr>
            </w:pPr>
          </w:p>
        </w:tc>
      </w:tr>
      <w:tr w:rsidR="00F53CDD" w:rsidRPr="00F53CDD" w14:paraId="3557F701" w14:textId="77777777" w:rsidTr="00DE4CAF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F8CDB2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14:ligatures w14:val="none"/>
              </w:rPr>
              <w:t>Cijena ponude s PDV-om</w:t>
            </w:r>
          </w:p>
        </w:tc>
        <w:tc>
          <w:tcPr>
            <w:tcW w:w="4608" w:type="dxa"/>
            <w:tcBorders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F7D29F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14:ligatures w14:val="none"/>
              </w:rPr>
            </w:pPr>
          </w:p>
        </w:tc>
      </w:tr>
      <w:tr w:rsidR="00F53CDD" w:rsidRPr="00F53CDD" w14:paraId="33F62942" w14:textId="77777777" w:rsidTr="00DE4CAF">
        <w:trPr>
          <w:trHeight w:val="90"/>
        </w:trPr>
        <w:tc>
          <w:tcPr>
            <w:tcW w:w="4434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ABAD1F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F53CDD">
              <w:rPr>
                <w:rFonts w:ascii="Calibri" w:eastAsia="Calibri" w:hAnsi="Calibri" w:cs="Calibri"/>
                <w:kern w:val="0"/>
                <w14:ligatures w14:val="none"/>
              </w:rPr>
              <w:t>Rok valjanosti ponude</w:t>
            </w:r>
          </w:p>
        </w:tc>
        <w:tc>
          <w:tcPr>
            <w:tcW w:w="4608" w:type="dxa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D23DF" w14:textId="77777777" w:rsidR="00F53CDD" w:rsidRPr="00F53CDD" w:rsidRDefault="00F53CDD" w:rsidP="00F53CDD">
            <w:pPr>
              <w:spacing w:before="60" w:after="60" w:line="220" w:lineRule="atLeast"/>
              <w:jc w:val="both"/>
              <w:rPr>
                <w:rFonts w:ascii="Calibri" w:hAnsi="Calibri" w:cs="Calibri"/>
                <w:kern w:val="0"/>
                <w14:ligatures w14:val="none"/>
              </w:rPr>
            </w:pPr>
          </w:p>
        </w:tc>
      </w:tr>
      <w:tr w:rsidR="00F53CDD" w:rsidRPr="00F53CDD" w14:paraId="713EC6A6" w14:textId="77777777" w:rsidTr="00DE4CAF">
        <w:trPr>
          <w:trHeight w:val="166"/>
        </w:trPr>
        <w:tc>
          <w:tcPr>
            <w:tcW w:w="9042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999D93" w14:textId="77777777" w:rsidR="00F53CDD" w:rsidRPr="00F53CDD" w:rsidRDefault="00F53CDD" w:rsidP="00F53CDD">
            <w:pPr>
              <w:spacing w:line="220" w:lineRule="atLeast"/>
              <w:jc w:val="both"/>
              <w:rPr>
                <w:rFonts w:ascii="Calibri" w:hAnsi="Calibri" w:cs="Calibri"/>
                <w:kern w:val="0"/>
                <w14:ligatures w14:val="none"/>
              </w:rPr>
            </w:pPr>
          </w:p>
        </w:tc>
      </w:tr>
      <w:tr w:rsidR="00F53CDD" w:rsidRPr="00F53CDD" w14:paraId="0DEC4E5F" w14:textId="77777777" w:rsidTr="00DE4CAF">
        <w:trPr>
          <w:trHeight w:val="737"/>
        </w:trPr>
        <w:tc>
          <w:tcPr>
            <w:tcW w:w="3529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57BBA1" w14:textId="77777777" w:rsidR="00F53CDD" w:rsidRPr="00F53CDD" w:rsidRDefault="00F53CDD" w:rsidP="00F53CDD">
            <w:pPr>
              <w:spacing w:line="220" w:lineRule="atLeast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5513" w:type="dxa"/>
            <w:gridSpan w:val="2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C5C391" w14:textId="77777777" w:rsidR="00F53CDD" w:rsidRPr="00F53CDD" w:rsidRDefault="00F53CDD" w:rsidP="00F53CDD">
            <w:pPr>
              <w:spacing w:line="220" w:lineRule="atLeast"/>
              <w:jc w:val="both"/>
              <w:rPr>
                <w:rFonts w:ascii="Calibri" w:hAnsi="Calibri" w:cs="Calibri"/>
                <w:kern w:val="0"/>
                <w14:ligatures w14:val="none"/>
              </w:rPr>
            </w:pPr>
            <w:r w:rsidRPr="00F53CDD">
              <w:rPr>
                <w:rFonts w:ascii="Calibri" w:eastAsia="Calibri" w:hAnsi="Calibri" w:cs="Calibri"/>
                <w:bCs/>
                <w:kern w:val="0"/>
                <w14:ligatures w14:val="none"/>
              </w:rPr>
              <w:t>M.P.</w:t>
            </w:r>
            <w:r w:rsidRPr="00F53CDD">
              <w:rPr>
                <w:rFonts w:ascii="Calibri" w:eastAsia="Calibri" w:hAnsi="Calibri" w:cs="Calibri"/>
                <w:bCs/>
                <w:kern w:val="0"/>
                <w:vertAlign w:val="superscript"/>
                <w14:ligatures w14:val="none"/>
              </w:rPr>
              <w:footnoteReference w:id="1"/>
            </w:r>
          </w:p>
        </w:tc>
      </w:tr>
      <w:tr w:rsidR="00F53CDD" w:rsidRPr="00F53CDD" w14:paraId="1AA0964E" w14:textId="77777777" w:rsidTr="00DE4CAF">
        <w:trPr>
          <w:trHeight w:val="90"/>
        </w:trPr>
        <w:tc>
          <w:tcPr>
            <w:tcW w:w="3529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D874AEF" w14:textId="77777777" w:rsidR="00F53CDD" w:rsidRPr="00F53CDD" w:rsidRDefault="00F53CDD" w:rsidP="00F53CDD">
            <w:pPr>
              <w:spacing w:line="220" w:lineRule="atLeast"/>
              <w:jc w:val="both"/>
              <w:rPr>
                <w:rFonts w:ascii="Calibri" w:eastAsia="Calibri" w:hAnsi="Calibri" w:cs="Calibri"/>
                <w:i/>
                <w:kern w:val="0"/>
                <w14:ligatures w14:val="none"/>
              </w:rPr>
            </w:pPr>
            <w:r w:rsidRPr="00F53CDD">
              <w:rPr>
                <w:rFonts w:ascii="Calibri" w:eastAsia="Calibri" w:hAnsi="Calibri" w:cs="Calibri"/>
                <w:i/>
                <w:kern w:val="0"/>
                <w14:ligatures w14:val="none"/>
              </w:rPr>
              <w:t>mjesto/datum</w:t>
            </w:r>
          </w:p>
        </w:tc>
        <w:tc>
          <w:tcPr>
            <w:tcW w:w="5513" w:type="dxa"/>
            <w:gridSpan w:val="2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52840D" w14:textId="77777777" w:rsidR="00F53CDD" w:rsidRPr="00F53CDD" w:rsidRDefault="00F53CDD" w:rsidP="00F53CDD">
            <w:pPr>
              <w:spacing w:line="220" w:lineRule="atLeast"/>
              <w:jc w:val="right"/>
              <w:rPr>
                <w:rFonts w:ascii="Calibri" w:hAnsi="Calibri" w:cs="Calibri"/>
                <w:i/>
                <w:kern w:val="0"/>
                <w14:ligatures w14:val="none"/>
              </w:rPr>
            </w:pPr>
            <w:r w:rsidRPr="00F53CDD">
              <w:rPr>
                <w:rFonts w:ascii="Calibri" w:hAnsi="Calibri" w:cs="Calibri"/>
                <w:i/>
                <w:kern w:val="0"/>
                <w14:ligatures w14:val="none"/>
              </w:rPr>
              <w:t>potpis osobe ovlaštene za zastupanje</w:t>
            </w:r>
          </w:p>
        </w:tc>
      </w:tr>
    </w:tbl>
    <w:p w14:paraId="1DB2EEED" w14:textId="77777777" w:rsidR="00F53CDD" w:rsidRPr="00F53CDD" w:rsidRDefault="00F53CDD" w:rsidP="00F53CDD">
      <w:pPr>
        <w:jc w:val="right"/>
        <w:rPr>
          <w:rFonts w:cstheme="minorHAnsi"/>
          <w:b/>
          <w:kern w:val="0"/>
          <w14:ligatures w14:val="none"/>
        </w:rPr>
      </w:pPr>
    </w:p>
    <w:p w14:paraId="7484C399" w14:textId="77777777" w:rsidR="00F53CDD" w:rsidRPr="00F53CDD" w:rsidRDefault="00F53CDD" w:rsidP="00F53CDD">
      <w:pPr>
        <w:spacing w:before="120" w:after="120" w:line="220" w:lineRule="atLeast"/>
        <w:jc w:val="both"/>
        <w:rPr>
          <w:rFonts w:ascii="Calibri" w:eastAsia="Calibri" w:hAnsi="Calibri" w:cs="Calibri"/>
          <w:kern w:val="0"/>
          <w14:ligatures w14:val="none"/>
        </w:rPr>
      </w:pPr>
    </w:p>
    <w:p w14:paraId="2450CC0E" w14:textId="77777777" w:rsidR="00F53CDD" w:rsidRPr="00F53CDD" w:rsidRDefault="00F53CDD" w:rsidP="00F53CDD">
      <w:pPr>
        <w:rPr>
          <w:rFonts w:cstheme="minorHAnsi"/>
          <w:b/>
          <w:bCs/>
          <w:kern w:val="0"/>
          <w14:ligatures w14:val="none"/>
        </w:rPr>
      </w:pPr>
    </w:p>
    <w:p w14:paraId="4AB0F825" w14:textId="77777777" w:rsidR="00F53CDD" w:rsidRPr="00F53CDD" w:rsidRDefault="00F53CDD" w:rsidP="00F53C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  <w:u w:val="single"/>
        </w:rPr>
      </w:pPr>
      <w:r w:rsidRPr="00F53CDD">
        <w:rPr>
          <w:rFonts w:cstheme="minorHAnsi"/>
          <w:kern w:val="0"/>
          <w:sz w:val="24"/>
          <w:szCs w:val="24"/>
        </w:rPr>
        <w:t xml:space="preserve">Podaci o podizvoditeljima i podaci o dijelu ugovora o jednostavnoj nabavi, </w:t>
      </w:r>
      <w:r w:rsidRPr="00F53CDD">
        <w:rPr>
          <w:rFonts w:cstheme="minorHAnsi"/>
          <w:kern w:val="0"/>
          <w:sz w:val="24"/>
          <w:szCs w:val="24"/>
          <w:u w:val="single"/>
        </w:rPr>
        <w:t>ako se dio ugovora daje u podugovor:</w:t>
      </w:r>
    </w:p>
    <w:p w14:paraId="022C9317" w14:textId="77777777" w:rsidR="00F53CDD" w:rsidRPr="00F53CDD" w:rsidRDefault="00F53CDD" w:rsidP="00F53C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3CDD" w:rsidRPr="00F53CDD" w14:paraId="5070F5CA" w14:textId="77777777" w:rsidTr="00DE4CAF">
        <w:tc>
          <w:tcPr>
            <w:tcW w:w="1510" w:type="dxa"/>
          </w:tcPr>
          <w:p w14:paraId="03137F33" w14:textId="77777777" w:rsidR="00F53CDD" w:rsidRPr="00F53CDD" w:rsidRDefault="00F53CDD" w:rsidP="00F53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Puni naziv i</w:t>
            </w:r>
          </w:p>
          <w:p w14:paraId="1E037098" w14:textId="77777777" w:rsidR="00F53CDD" w:rsidRPr="00F53CDD" w:rsidRDefault="00F53CDD" w:rsidP="00F53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adresa</w:t>
            </w:r>
          </w:p>
          <w:p w14:paraId="05033003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podizvoditelja:</w:t>
            </w:r>
          </w:p>
        </w:tc>
        <w:tc>
          <w:tcPr>
            <w:tcW w:w="1510" w:type="dxa"/>
          </w:tcPr>
          <w:p w14:paraId="6655A925" w14:textId="77777777" w:rsidR="00F53CDD" w:rsidRPr="00F53CDD" w:rsidRDefault="00F53CDD" w:rsidP="00F53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OIB/nacionalni</w:t>
            </w:r>
          </w:p>
          <w:p w14:paraId="7F46EA45" w14:textId="77777777" w:rsidR="00F53CDD" w:rsidRPr="00F53CDD" w:rsidRDefault="00F53CDD" w:rsidP="00F53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identifikacijski</w:t>
            </w:r>
          </w:p>
          <w:p w14:paraId="5E96669B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broj:</w:t>
            </w:r>
          </w:p>
        </w:tc>
        <w:tc>
          <w:tcPr>
            <w:tcW w:w="1510" w:type="dxa"/>
          </w:tcPr>
          <w:p w14:paraId="4AEB26CB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Broj računa:</w:t>
            </w:r>
          </w:p>
        </w:tc>
        <w:tc>
          <w:tcPr>
            <w:tcW w:w="1510" w:type="dxa"/>
          </w:tcPr>
          <w:p w14:paraId="3A3C1576" w14:textId="77777777" w:rsidR="00F53CDD" w:rsidRPr="00F53CDD" w:rsidRDefault="00F53CDD" w:rsidP="00F53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Predmet, količina ugovora o</w:t>
            </w:r>
          </w:p>
          <w:p w14:paraId="2E100FEF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JN koji se daje u podugovor</w:t>
            </w:r>
          </w:p>
        </w:tc>
        <w:tc>
          <w:tcPr>
            <w:tcW w:w="1511" w:type="dxa"/>
          </w:tcPr>
          <w:p w14:paraId="394002EA" w14:textId="77777777" w:rsidR="00F53CDD" w:rsidRPr="00F53CDD" w:rsidRDefault="00F53CDD" w:rsidP="00F53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Vrijednost pod</w:t>
            </w:r>
          </w:p>
          <w:p w14:paraId="67BCA299" w14:textId="77777777" w:rsidR="00F53CDD" w:rsidRPr="00F53CDD" w:rsidRDefault="00F53CDD" w:rsidP="00F53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ugovora (bez</w:t>
            </w:r>
          </w:p>
          <w:p w14:paraId="4AB6AE62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PDVa)</w:t>
            </w:r>
          </w:p>
        </w:tc>
        <w:tc>
          <w:tcPr>
            <w:tcW w:w="1511" w:type="dxa"/>
          </w:tcPr>
          <w:p w14:paraId="5D4CC788" w14:textId="77777777" w:rsidR="00F53CDD" w:rsidRPr="00F53CDD" w:rsidRDefault="00F53CDD" w:rsidP="00F53CD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Postotni</w:t>
            </w:r>
          </w:p>
          <w:p w14:paraId="658F95C1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  <w:r w:rsidRPr="00F53CDD">
              <w:rPr>
                <w:rFonts w:ascii="ArialMT" w:hAnsi="ArialMT" w:cs="ArialMT"/>
                <w:sz w:val="16"/>
                <w:szCs w:val="16"/>
              </w:rPr>
              <w:t>dio: (%)</w:t>
            </w:r>
          </w:p>
        </w:tc>
      </w:tr>
      <w:tr w:rsidR="00F53CDD" w:rsidRPr="00F53CDD" w14:paraId="54DE9416" w14:textId="77777777" w:rsidTr="00DE4CAF">
        <w:tc>
          <w:tcPr>
            <w:tcW w:w="1510" w:type="dxa"/>
          </w:tcPr>
          <w:p w14:paraId="189216B5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377DECCE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74F26683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12539AF7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1" w:type="dxa"/>
          </w:tcPr>
          <w:p w14:paraId="2C6CB472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1" w:type="dxa"/>
          </w:tcPr>
          <w:p w14:paraId="61535486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</w:tr>
      <w:tr w:rsidR="00F53CDD" w:rsidRPr="00F53CDD" w14:paraId="6716123C" w14:textId="77777777" w:rsidTr="00DE4CAF">
        <w:tc>
          <w:tcPr>
            <w:tcW w:w="1510" w:type="dxa"/>
          </w:tcPr>
          <w:p w14:paraId="79E3F00C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387CF751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2D28BB1D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0E9F1577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1" w:type="dxa"/>
          </w:tcPr>
          <w:p w14:paraId="0807261D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1" w:type="dxa"/>
          </w:tcPr>
          <w:p w14:paraId="154DDCA3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</w:tr>
      <w:tr w:rsidR="00F53CDD" w:rsidRPr="00F53CDD" w14:paraId="00B1D350" w14:textId="77777777" w:rsidTr="00DE4CAF">
        <w:tc>
          <w:tcPr>
            <w:tcW w:w="1510" w:type="dxa"/>
          </w:tcPr>
          <w:p w14:paraId="54C66A67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5AECCCC1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4977F210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0" w:type="dxa"/>
          </w:tcPr>
          <w:p w14:paraId="198E2383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1" w:type="dxa"/>
          </w:tcPr>
          <w:p w14:paraId="7CF507F1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11" w:type="dxa"/>
          </w:tcPr>
          <w:p w14:paraId="5F3EA0F5" w14:textId="77777777" w:rsidR="00F53CDD" w:rsidRPr="00F53CDD" w:rsidRDefault="00F53CDD" w:rsidP="00F53CDD">
            <w:pPr>
              <w:rPr>
                <w:rFonts w:cstheme="minorHAnsi"/>
                <w:b/>
                <w:bCs/>
              </w:rPr>
            </w:pPr>
          </w:p>
        </w:tc>
      </w:tr>
    </w:tbl>
    <w:p w14:paraId="410464A7" w14:textId="77777777" w:rsidR="00F53CDD" w:rsidRPr="00F53CDD" w:rsidRDefault="00F53CDD" w:rsidP="00F53CDD">
      <w:pPr>
        <w:rPr>
          <w:rFonts w:cstheme="minorHAnsi"/>
          <w:b/>
          <w:bCs/>
          <w:kern w:val="0"/>
          <w14:ligatures w14:val="none"/>
        </w:rPr>
      </w:pPr>
    </w:p>
    <w:bookmarkEnd w:id="0"/>
    <w:p w14:paraId="3CF1020D" w14:textId="77777777" w:rsidR="0061013E" w:rsidRDefault="0061013E"/>
    <w:sectPr w:rsidR="0061013E" w:rsidSect="00D333F4"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7881" w14:textId="77777777" w:rsidR="00F53CDD" w:rsidRDefault="00F53CDD" w:rsidP="00F53CDD">
      <w:pPr>
        <w:spacing w:after="0" w:line="240" w:lineRule="auto"/>
      </w:pPr>
      <w:r>
        <w:separator/>
      </w:r>
    </w:p>
  </w:endnote>
  <w:endnote w:type="continuationSeparator" w:id="0">
    <w:p w14:paraId="027C6B42" w14:textId="77777777" w:rsidR="00F53CDD" w:rsidRDefault="00F53CDD" w:rsidP="00F5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715D" w14:textId="77777777" w:rsidR="00F53CDD" w:rsidRDefault="00F53CDD" w:rsidP="00F53CDD">
      <w:pPr>
        <w:spacing w:after="0" w:line="240" w:lineRule="auto"/>
      </w:pPr>
      <w:r>
        <w:separator/>
      </w:r>
    </w:p>
  </w:footnote>
  <w:footnote w:type="continuationSeparator" w:id="0">
    <w:p w14:paraId="35154C49" w14:textId="77777777" w:rsidR="00F53CDD" w:rsidRDefault="00F53CDD" w:rsidP="00F53CDD">
      <w:pPr>
        <w:spacing w:after="0" w:line="240" w:lineRule="auto"/>
      </w:pPr>
      <w:r>
        <w:continuationSeparator/>
      </w:r>
    </w:p>
  </w:footnote>
  <w:footnote w:id="1">
    <w:p w14:paraId="6096242C" w14:textId="77777777" w:rsidR="00F53CDD" w:rsidRPr="009A1A0C" w:rsidRDefault="00F53CDD" w:rsidP="00F53CDD">
      <w:pPr>
        <w:pStyle w:val="Tekstfusnote"/>
      </w:pPr>
      <w:r>
        <w:rPr>
          <w:rStyle w:val="Referencafusnote"/>
        </w:rPr>
        <w:footnoteRef/>
      </w:r>
      <w:r>
        <w:t xml:space="preserve"> A</w:t>
      </w:r>
      <w:r w:rsidRPr="00DC62FC">
        <w:t xml:space="preserve">ko je žig obveza u zemlji </w:t>
      </w:r>
      <w:r>
        <w:t>ponudi</w:t>
      </w:r>
      <w:r w:rsidRPr="00DC62FC">
        <w:t>telja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D"/>
    <w:rsid w:val="0061013E"/>
    <w:rsid w:val="00795394"/>
    <w:rsid w:val="00A63136"/>
    <w:rsid w:val="00F53CDD"/>
    <w:rsid w:val="00FD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5C66"/>
  <w15:chartTrackingRefBased/>
  <w15:docId w15:val="{56C69F78-541A-416E-8A8C-1B4F8843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3C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53C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53CDD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aliases w:val="Footnote symbol,Footnote,Fussnota"/>
    <w:basedOn w:val="Zadanifontodlomka"/>
    <w:uiPriority w:val="99"/>
    <w:rsid w:val="00F53C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Mahnet</dc:creator>
  <cp:keywords/>
  <dc:description/>
  <cp:lastModifiedBy>Dragutin Mahnet</cp:lastModifiedBy>
  <cp:revision>3</cp:revision>
  <dcterms:created xsi:type="dcterms:W3CDTF">2023-09-11T11:25:00Z</dcterms:created>
  <dcterms:modified xsi:type="dcterms:W3CDTF">2024-01-10T08:00:00Z</dcterms:modified>
</cp:coreProperties>
</file>