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26CE7" w14:textId="77777777" w:rsidR="00ED3777" w:rsidRDefault="00ED3777" w:rsidP="00C4567B">
      <w:pPr>
        <w:spacing w:after="0"/>
        <w:rPr>
          <w:rFonts w:ascii="Georgia" w:hAnsi="Georgia"/>
          <w:b/>
          <w:sz w:val="20"/>
          <w:szCs w:val="20"/>
        </w:rPr>
      </w:pPr>
    </w:p>
    <w:p w14:paraId="53E8CCA2" w14:textId="77777777" w:rsidR="00ED3777" w:rsidRDefault="00ED3777" w:rsidP="00C4567B">
      <w:pPr>
        <w:spacing w:after="0"/>
        <w:rPr>
          <w:rFonts w:ascii="Georgia" w:hAnsi="Georgia"/>
          <w:b/>
          <w:sz w:val="20"/>
          <w:szCs w:val="20"/>
        </w:rPr>
      </w:pPr>
    </w:p>
    <w:p w14:paraId="24FF404A" w14:textId="77777777" w:rsidR="00C4567B" w:rsidRPr="00A37739" w:rsidRDefault="00ED3777" w:rsidP="00C4567B">
      <w:pPr>
        <w:spacing w:after="0"/>
        <w:rPr>
          <w:rFonts w:cstheme="minorHAnsi"/>
          <w:b/>
        </w:rPr>
      </w:pPr>
      <w:r w:rsidRPr="00A37739">
        <w:rPr>
          <w:rFonts w:cstheme="minorHAnsi"/>
          <w:b/>
        </w:rPr>
        <w:t>TURISTIČ</w:t>
      </w:r>
      <w:r w:rsidR="00C4567B" w:rsidRPr="00A37739">
        <w:rPr>
          <w:rFonts w:cstheme="minorHAnsi"/>
          <w:b/>
        </w:rPr>
        <w:t>KA ZAJEDNICA GRADA</w:t>
      </w:r>
    </w:p>
    <w:p w14:paraId="6F521DC3" w14:textId="77777777" w:rsidR="00C4567B" w:rsidRPr="00A37739" w:rsidRDefault="00C4567B" w:rsidP="00C4567B">
      <w:pPr>
        <w:spacing w:after="0"/>
        <w:rPr>
          <w:rFonts w:cstheme="minorHAnsi"/>
          <w:b/>
        </w:rPr>
      </w:pPr>
      <w:r w:rsidRPr="00A37739">
        <w:rPr>
          <w:rFonts w:cstheme="minorHAnsi"/>
          <w:b/>
        </w:rPr>
        <w:t>SVETI IVAN ZELINA</w:t>
      </w:r>
    </w:p>
    <w:p w14:paraId="3C4CBB99" w14:textId="77777777" w:rsidR="00C4567B" w:rsidRPr="00A37739" w:rsidRDefault="00564EDC" w:rsidP="00C4567B">
      <w:pPr>
        <w:spacing w:after="0"/>
        <w:rPr>
          <w:rFonts w:cstheme="minorHAnsi"/>
        </w:rPr>
      </w:pPr>
      <w:r w:rsidRPr="00A37739">
        <w:rPr>
          <w:rFonts w:cstheme="minorHAnsi"/>
        </w:rPr>
        <w:t>Trg Ante Starčevića 13</w:t>
      </w:r>
    </w:p>
    <w:p w14:paraId="66C5BCDD" w14:textId="77777777" w:rsidR="00C4567B" w:rsidRPr="00A37739" w:rsidRDefault="00C4567B" w:rsidP="00C4567B">
      <w:pPr>
        <w:spacing w:after="0"/>
        <w:rPr>
          <w:rFonts w:cstheme="minorHAnsi"/>
        </w:rPr>
      </w:pPr>
      <w:r w:rsidRPr="00A37739">
        <w:rPr>
          <w:rFonts w:cstheme="minorHAnsi"/>
        </w:rPr>
        <w:t>10380 Sveti Ivan Zelina</w:t>
      </w:r>
    </w:p>
    <w:p w14:paraId="4AEB53C9" w14:textId="77777777" w:rsidR="00C4567B" w:rsidRPr="00A37739" w:rsidRDefault="00C4567B" w:rsidP="00C4567B">
      <w:pPr>
        <w:spacing w:after="0"/>
        <w:rPr>
          <w:rFonts w:cstheme="minorHAnsi"/>
        </w:rPr>
      </w:pPr>
      <w:r w:rsidRPr="00A37739">
        <w:rPr>
          <w:rFonts w:cstheme="minorHAnsi"/>
        </w:rPr>
        <w:t>Tel. 01/206-1808</w:t>
      </w:r>
    </w:p>
    <w:p w14:paraId="40FA1645" w14:textId="77777777" w:rsidR="00335958" w:rsidRPr="00A37739" w:rsidRDefault="00F1421D" w:rsidP="00C4567B">
      <w:pPr>
        <w:spacing w:after="0"/>
        <w:rPr>
          <w:rFonts w:cstheme="minorHAnsi"/>
        </w:rPr>
      </w:pPr>
      <w:hyperlink r:id="rId5" w:history="1">
        <w:r w:rsidR="00335958" w:rsidRPr="00A37739">
          <w:rPr>
            <w:rStyle w:val="Hiperveza"/>
            <w:rFonts w:cstheme="minorHAnsi"/>
            <w:color w:val="auto"/>
            <w:u w:val="none"/>
          </w:rPr>
          <w:t>tzg@zelina.hr</w:t>
        </w:r>
      </w:hyperlink>
      <w:r w:rsidR="00335958" w:rsidRPr="00A37739">
        <w:rPr>
          <w:rFonts w:cstheme="minorHAnsi"/>
        </w:rPr>
        <w:t xml:space="preserve"> / www.tz-zelina.hr</w:t>
      </w:r>
    </w:p>
    <w:p w14:paraId="55351D25" w14:textId="77777777" w:rsidR="00574B03" w:rsidRPr="00A37739" w:rsidRDefault="00574B03" w:rsidP="00FA52D7">
      <w:pPr>
        <w:shd w:val="clear" w:color="auto" w:fill="FFFFFF"/>
        <w:spacing w:after="150" w:line="360" w:lineRule="atLeast"/>
        <w:rPr>
          <w:rFonts w:eastAsia="Times New Roman" w:cstheme="minorHAnsi"/>
          <w:lang w:eastAsia="hr-HR"/>
        </w:rPr>
      </w:pPr>
    </w:p>
    <w:p w14:paraId="71AC0A9A" w14:textId="77777777" w:rsidR="00FA52D7" w:rsidRPr="00A37739" w:rsidRDefault="00FA52D7" w:rsidP="00FA52D7">
      <w:pPr>
        <w:shd w:val="clear" w:color="auto" w:fill="FFFFFF"/>
        <w:spacing w:after="150" w:line="360" w:lineRule="atLeast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Objavljuje </w:t>
      </w:r>
    </w:p>
    <w:p w14:paraId="701FA0F1" w14:textId="77777777" w:rsidR="00FA52D7" w:rsidRPr="00A37739" w:rsidRDefault="00FA52D7" w:rsidP="00FA52D7">
      <w:pPr>
        <w:shd w:val="clear" w:color="auto" w:fill="FFFFFF"/>
        <w:spacing w:after="150" w:line="360" w:lineRule="atLeast"/>
        <w:jc w:val="center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b/>
          <w:bCs/>
          <w:lang w:eastAsia="hr-HR"/>
        </w:rPr>
        <w:t>JAVNI POZIV</w:t>
      </w:r>
    </w:p>
    <w:p w14:paraId="086E2614" w14:textId="77777777" w:rsidR="00335958" w:rsidRPr="00A37739" w:rsidRDefault="00FA52D7" w:rsidP="00D5558A">
      <w:pPr>
        <w:pStyle w:val="Bezproreda"/>
        <w:spacing w:line="360" w:lineRule="auto"/>
        <w:jc w:val="both"/>
        <w:rPr>
          <w:rStyle w:val="apple-converted-space"/>
          <w:rFonts w:cstheme="minorHAnsi"/>
          <w:shd w:val="clear" w:color="auto" w:fill="FFFFFF"/>
        </w:rPr>
      </w:pPr>
      <w:r w:rsidRPr="00A37739">
        <w:rPr>
          <w:rFonts w:eastAsia="Times New Roman" w:cstheme="minorHAnsi"/>
          <w:b/>
          <w:bCs/>
          <w:lang w:eastAsia="hr-HR"/>
        </w:rPr>
        <w:t>Svim građanima grada Sv. Ivan Zelina</w:t>
      </w:r>
      <w:r w:rsidR="008C31B8" w:rsidRPr="00A37739">
        <w:rPr>
          <w:rFonts w:eastAsia="Times New Roman" w:cstheme="minorHAnsi"/>
          <w:b/>
          <w:bCs/>
          <w:lang w:eastAsia="hr-HR"/>
        </w:rPr>
        <w:t xml:space="preserve"> i naseljima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6" w:tooltip="Banje Selo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Banje Selo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7" w:tooltip="Berislav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Berislavec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8" w:tooltip="Biškupec Zelinski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Biškupec Zelinski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</w:p>
    <w:p w14:paraId="04B78FBB" w14:textId="77777777" w:rsidR="00335958" w:rsidRPr="00A37739" w:rsidRDefault="00F1421D" w:rsidP="00D5558A">
      <w:pPr>
        <w:pStyle w:val="Bezproreda"/>
        <w:spacing w:line="360" w:lineRule="auto"/>
        <w:jc w:val="both"/>
        <w:rPr>
          <w:rFonts w:cstheme="minorHAnsi"/>
          <w:shd w:val="clear" w:color="auto" w:fill="FFFFFF"/>
        </w:rPr>
      </w:pPr>
      <w:hyperlink r:id="rId9" w:tooltip="Blaškov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Blaškovec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10" w:tooltip="Blaževdol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Blaževdol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11" w:tooltip="Breg Mokrički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Breg Mokrički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12" w:tooltip="Brezovec Zelinski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Brezovec Zelinski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13" w:tooltip="Bukevje (Sveti Ivan Zelina)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Bukevje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335958" w:rsidRPr="00A37739">
        <w:rPr>
          <w:rFonts w:cstheme="minorHAnsi"/>
          <w:shd w:val="clear" w:color="auto" w:fill="FFFFFF"/>
        </w:rPr>
        <w:t xml:space="preserve"> </w:t>
      </w:r>
      <w:hyperlink r:id="rId14" w:tooltip="Bukovec Zelinski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Bukovec Zelinski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15" w:tooltip="Bunjak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Bunjak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335958" w:rsidRPr="00A37739">
        <w:rPr>
          <w:rFonts w:cstheme="minorHAnsi"/>
          <w:shd w:val="clear" w:color="auto" w:fill="FFFFFF"/>
        </w:rPr>
        <w:t xml:space="preserve"> </w:t>
      </w:r>
      <w:hyperlink r:id="rId16" w:tooltip="Curkov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Curkovec</w:t>
        </w:r>
      </w:hyperlink>
      <w:r w:rsidR="008C31B8" w:rsidRPr="00A37739">
        <w:rPr>
          <w:rFonts w:cstheme="minorHAnsi"/>
          <w:shd w:val="clear" w:color="auto" w:fill="FFFFFF"/>
        </w:rPr>
        <w:t>,</w:t>
      </w:r>
    </w:p>
    <w:p w14:paraId="1111B0D5" w14:textId="77777777" w:rsidR="00335958" w:rsidRPr="00A37739" w:rsidRDefault="00F1421D" w:rsidP="00D5558A">
      <w:pPr>
        <w:pStyle w:val="Bezproreda"/>
        <w:spacing w:line="360" w:lineRule="auto"/>
        <w:jc w:val="both"/>
        <w:rPr>
          <w:rFonts w:cstheme="minorHAnsi"/>
          <w:shd w:val="clear" w:color="auto" w:fill="FFFFFF"/>
        </w:rPr>
      </w:pPr>
      <w:hyperlink r:id="rId17" w:tooltip="Črečan (Sveti Ivan Zelina)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Črečan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18" w:tooltip="Donja Drenova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Donja Drenova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19" w:tooltip="Donja Topličica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Donja Topličica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20" w:tooltip="Donja Zelina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Donja Zelina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21" w:tooltip="Donje Orešje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Donje Orešje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22" w:tooltip="Donje Psarjevo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Donje Psarjevo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23" w:tooltip="Dubovec Bisaški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Dubovec Bisaški</w:t>
        </w:r>
      </w:hyperlink>
      <w:r w:rsidR="008C31B8" w:rsidRPr="00A37739">
        <w:rPr>
          <w:rFonts w:cstheme="minorHAnsi"/>
          <w:shd w:val="clear" w:color="auto" w:fill="FFFFFF"/>
        </w:rPr>
        <w:t>,</w:t>
      </w:r>
    </w:p>
    <w:p w14:paraId="6EB9A22F" w14:textId="77777777" w:rsidR="00335958" w:rsidRPr="00A37739" w:rsidRDefault="00F1421D" w:rsidP="00D5558A">
      <w:pPr>
        <w:pStyle w:val="Bezproreda"/>
        <w:spacing w:line="360" w:lineRule="auto"/>
        <w:jc w:val="both"/>
        <w:rPr>
          <w:rStyle w:val="apple-converted-space"/>
          <w:rFonts w:cstheme="minorHAnsi"/>
          <w:shd w:val="clear" w:color="auto" w:fill="FFFFFF"/>
        </w:rPr>
      </w:pPr>
      <w:hyperlink r:id="rId24" w:tooltip="Filipovići (Sveti Ivan Zelina)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Filipovići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25" w:tooltip="Goričan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Goričanec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FD72D7" w:rsidRPr="00A37739">
        <w:rPr>
          <w:rFonts w:cstheme="minorHAnsi"/>
          <w:shd w:val="clear" w:color="auto" w:fill="FFFFFF"/>
        </w:rPr>
        <w:t xml:space="preserve"> </w:t>
      </w:r>
      <w:hyperlink r:id="rId26" w:tooltip="Goričica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Goričica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27" w:tooltip="Gornja Drenova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Gornja Drenova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28" w:tooltip="Gornja Topličica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Gornja Topličica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29" w:tooltip="Gornje Orešje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Gornje Orešje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30" w:tooltip="Gornje Psarjevo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Gornje Psarjevo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</w:p>
    <w:p w14:paraId="628FD7DD" w14:textId="77777777" w:rsidR="00335958" w:rsidRPr="00A37739" w:rsidRDefault="00F1421D" w:rsidP="00D5558A">
      <w:pPr>
        <w:pStyle w:val="Bezproreda"/>
        <w:spacing w:line="360" w:lineRule="auto"/>
        <w:jc w:val="both"/>
        <w:rPr>
          <w:rFonts w:cstheme="minorHAnsi"/>
          <w:shd w:val="clear" w:color="auto" w:fill="FFFFFF"/>
        </w:rPr>
      </w:pPr>
      <w:hyperlink r:id="rId31" w:tooltip="Gornji Vinkovec" w:history="1">
        <w:r w:rsidR="0033595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 xml:space="preserve">Gornji </w:t>
        </w:r>
        <w:r w:rsidR="001D2A64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V</w:t>
        </w:r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inkovec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32" w:tooltip="Hrastje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Hrastje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33" w:tooltip="Hrnjan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Hrnjanec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34" w:tooltip="Kalinje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Kalinje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35" w:tooltip="Keleminov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Keleminovec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36" w:tooltip="Kladešćica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Kladešćica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37" w:tooltip="Komin (Sveti Ivan Zelina)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Komin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335958" w:rsidRPr="00A37739">
        <w:rPr>
          <w:rFonts w:cstheme="minorHAnsi"/>
          <w:shd w:val="clear" w:color="auto" w:fill="FFFFFF"/>
        </w:rPr>
        <w:t xml:space="preserve"> </w:t>
      </w:r>
      <w:hyperlink r:id="rId38" w:tooltip="Krečaves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Krečaves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39" w:tooltip="Križevč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Križevčec</w:t>
        </w:r>
      </w:hyperlink>
      <w:r w:rsidR="008C31B8" w:rsidRPr="00A37739">
        <w:rPr>
          <w:rFonts w:cstheme="minorHAnsi"/>
          <w:shd w:val="clear" w:color="auto" w:fill="FFFFFF"/>
        </w:rPr>
        <w:t>,</w:t>
      </w:r>
    </w:p>
    <w:p w14:paraId="43591D9D" w14:textId="662F90EC" w:rsidR="00FA52D7" w:rsidRPr="00A37739" w:rsidRDefault="00F1421D" w:rsidP="00A37739">
      <w:pPr>
        <w:pStyle w:val="Bezproreda"/>
        <w:spacing w:line="360" w:lineRule="auto"/>
        <w:rPr>
          <w:rFonts w:cstheme="minorHAnsi"/>
          <w:shd w:val="clear" w:color="auto" w:fill="FFFFFF"/>
        </w:rPr>
      </w:pPr>
      <w:hyperlink r:id="rId40" w:tooltip="Lakt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Laktec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41" w:tooltip="Majkov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Majkovec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42" w:tooltip="Marinovec Zelinski" w:history="1">
        <w:r w:rsidR="00A37739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 xml:space="preserve">Marinovec </w:t>
        </w:r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Zelinski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43" w:tooltip="Mokrica Tomaševečka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Mokrica Tomaševečka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44" w:tooltip="Nespeš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Nespeš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45" w:tooltip="Novakovec Bisaški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Novakovec Bisaški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46" w:tooltip="Novo Mjesto" w:history="1">
        <w:r w:rsidR="0033595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 xml:space="preserve">Novo </w:t>
        </w:r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Mjesto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47" w:tooltip="Obrež Zelinski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Obrež Zelinski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48" w:tooltip="Paukov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Paukovec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49" w:tooltip="Polonje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Polonje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hyperlink r:id="rId50" w:tooltip="Polonje Tomaševečko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Polonje Tomaševečko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51" w:tooltip="Prepolno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Prepolno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52" w:tooltip="Pretoki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Pretoki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335958" w:rsidRPr="00A37739">
        <w:rPr>
          <w:rFonts w:cstheme="minorHAnsi"/>
          <w:shd w:val="clear" w:color="auto" w:fill="FFFFFF"/>
        </w:rPr>
        <w:t xml:space="preserve"> </w:t>
      </w:r>
      <w:hyperlink r:id="rId53" w:tooltip="Radoišće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Radoišće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335958" w:rsidRPr="00A37739">
        <w:rPr>
          <w:rFonts w:cstheme="minorHAnsi"/>
          <w:shd w:val="clear" w:color="auto" w:fill="FFFFFF"/>
        </w:rPr>
        <w:t xml:space="preserve"> </w:t>
      </w:r>
      <w:hyperlink r:id="rId54" w:tooltip="Salnik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Salnik</w:t>
        </w:r>
      </w:hyperlink>
      <w:r w:rsidR="00335958" w:rsidRPr="00A37739">
        <w:rPr>
          <w:rStyle w:val="Hiperveza"/>
          <w:rFonts w:cstheme="minorHAnsi"/>
          <w:color w:val="auto"/>
          <w:u w:val="none"/>
          <w:shd w:val="clear" w:color="auto" w:fill="FFFFFF"/>
        </w:rPr>
        <w:t xml:space="preserve">, </w:t>
      </w:r>
      <w:hyperlink r:id="rId55" w:tooltip="Selnica Psarjevačka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Selnica Psarjevačka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56" w:tooltip="Suhodol Zelinski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Suhodol Zelinski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57" w:tooltip="Sveta Helena (Sveti Ivan Zelina)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Sveta Helena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58" w:tooltip="Šalov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Šalovec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59" w:tooltip="Šulin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Šulinec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60" w:tooltip="Šurdov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Šurdovec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335958" w:rsidRPr="00A37739">
        <w:rPr>
          <w:rFonts w:cstheme="minorHAnsi"/>
          <w:shd w:val="clear" w:color="auto" w:fill="FFFFFF"/>
        </w:rPr>
        <w:t xml:space="preserve"> </w:t>
      </w:r>
      <w:hyperlink r:id="rId61" w:tooltip="Tomaševec (Sveti Ivan Zelina)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Tomaševec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hyperlink r:id="rId62" w:tooltip="Velika Gora (Sveti Ivan Zelina)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Velika Gora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63" w:tooltip="Vukovje Zelinsko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Vukovje Zelinsko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64" w:tooltip="Zadrkovec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Zadrkovec</w:t>
        </w:r>
      </w:hyperlink>
      <w:r w:rsidR="008C31B8" w:rsidRPr="00A37739">
        <w:rPr>
          <w:rFonts w:cstheme="minorHAnsi"/>
          <w:shd w:val="clear" w:color="auto" w:fill="FFFFFF"/>
        </w:rPr>
        <w:t>,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65" w:tooltip="Zrinšćina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Zrinšćina</w:t>
        </w:r>
      </w:hyperlink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r w:rsidR="008C31B8" w:rsidRPr="00A37739">
        <w:rPr>
          <w:rFonts w:cstheme="minorHAnsi"/>
          <w:shd w:val="clear" w:color="auto" w:fill="FFFFFF"/>
        </w:rPr>
        <w:t>i</w:t>
      </w:r>
      <w:r w:rsidR="008C31B8" w:rsidRPr="00A37739">
        <w:rPr>
          <w:rStyle w:val="apple-converted-space"/>
          <w:rFonts w:cstheme="minorHAnsi"/>
          <w:shd w:val="clear" w:color="auto" w:fill="FFFFFF"/>
        </w:rPr>
        <w:t> </w:t>
      </w:r>
      <w:hyperlink r:id="rId66" w:tooltip="Žitomir" w:history="1">
        <w:r w:rsidR="008C31B8" w:rsidRPr="00A37739">
          <w:rPr>
            <w:rStyle w:val="Hiperveza"/>
            <w:rFonts w:cstheme="minorHAnsi"/>
            <w:color w:val="auto"/>
            <w:u w:val="none"/>
            <w:shd w:val="clear" w:color="auto" w:fill="FFFFFF"/>
          </w:rPr>
          <w:t>Žitomir</w:t>
        </w:r>
      </w:hyperlink>
      <w:r w:rsidR="00FA52D7" w:rsidRPr="00A37739">
        <w:rPr>
          <w:rFonts w:eastAsia="Times New Roman" w:cstheme="minorHAnsi"/>
          <w:b/>
          <w:bCs/>
          <w:lang w:eastAsia="hr-HR"/>
        </w:rPr>
        <w:t>, vlasnicima privatnih kuća s lijepo uređenim okućnicama</w:t>
      </w:r>
    </w:p>
    <w:p w14:paraId="4CD1F231" w14:textId="77777777" w:rsidR="006F298F" w:rsidRPr="00A37739" w:rsidRDefault="00FA52D7" w:rsidP="006F298F">
      <w:pPr>
        <w:shd w:val="clear" w:color="auto" w:fill="FFFFFF"/>
        <w:spacing w:after="150" w:line="360" w:lineRule="atLeast"/>
        <w:jc w:val="center"/>
        <w:rPr>
          <w:rFonts w:eastAsia="Times New Roman" w:cstheme="minorHAnsi"/>
          <w:b/>
          <w:bCs/>
          <w:lang w:eastAsia="hr-HR"/>
        </w:rPr>
      </w:pPr>
      <w:r w:rsidRPr="00A37739">
        <w:rPr>
          <w:rFonts w:eastAsia="Times New Roman" w:cstheme="minorHAnsi"/>
          <w:b/>
          <w:bCs/>
          <w:lang w:eastAsia="hr-HR"/>
        </w:rPr>
        <w:t>za uključenje u akciju</w:t>
      </w:r>
    </w:p>
    <w:p w14:paraId="2D4519B1" w14:textId="406E93B8" w:rsidR="00FA52D7" w:rsidRPr="00A37739" w:rsidRDefault="0026245A" w:rsidP="00FA52D7">
      <w:pPr>
        <w:shd w:val="clear" w:color="auto" w:fill="FFFFFF"/>
        <w:spacing w:after="150" w:line="360" w:lineRule="atLeast"/>
        <w:jc w:val="center"/>
        <w:rPr>
          <w:rFonts w:eastAsia="Times New Roman" w:cstheme="minorHAnsi"/>
          <w:b/>
          <w:bCs/>
          <w:lang w:eastAsia="hr-HR"/>
        </w:rPr>
      </w:pPr>
      <w:r w:rsidRPr="00A37739">
        <w:rPr>
          <w:rFonts w:eastAsia="Times New Roman" w:cstheme="minorHAnsi"/>
          <w:b/>
          <w:bCs/>
          <w:lang w:eastAsia="hr-HR"/>
        </w:rPr>
        <w:t> «Zelena ZELINA</w:t>
      </w:r>
      <w:r w:rsidR="00FA52D7" w:rsidRPr="00A37739">
        <w:rPr>
          <w:rFonts w:eastAsia="Times New Roman" w:cstheme="minorHAnsi"/>
          <w:b/>
          <w:bCs/>
          <w:lang w:eastAsia="hr-HR"/>
        </w:rPr>
        <w:t xml:space="preserve"> – Najljepša okućnica</w:t>
      </w:r>
      <w:r w:rsidR="00335958" w:rsidRPr="00A37739">
        <w:rPr>
          <w:rFonts w:eastAsia="Times New Roman" w:cstheme="minorHAnsi"/>
          <w:b/>
          <w:bCs/>
          <w:lang w:eastAsia="hr-HR"/>
        </w:rPr>
        <w:t xml:space="preserve"> 20</w:t>
      </w:r>
      <w:r w:rsidR="00951807" w:rsidRPr="00A37739">
        <w:rPr>
          <w:rFonts w:eastAsia="Times New Roman" w:cstheme="minorHAnsi"/>
          <w:b/>
          <w:bCs/>
          <w:lang w:eastAsia="hr-HR"/>
        </w:rPr>
        <w:t>20</w:t>
      </w:r>
      <w:r w:rsidR="00FA52D7" w:rsidRPr="00A37739">
        <w:rPr>
          <w:rFonts w:eastAsia="Times New Roman" w:cstheme="minorHAnsi"/>
          <w:b/>
          <w:bCs/>
          <w:lang w:eastAsia="hr-HR"/>
        </w:rPr>
        <w:t>»</w:t>
      </w:r>
    </w:p>
    <w:p w14:paraId="4EF7779D" w14:textId="77777777" w:rsidR="00FA52D7" w:rsidRPr="00A37739" w:rsidRDefault="00FA52D7" w:rsidP="00D5558A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U navedenoj akciji vršit će se ocjenjivanje uređenosti okućnica privatne kuće prema slijedećim kriterijima:</w:t>
      </w:r>
    </w:p>
    <w:p w14:paraId="06B4937C" w14:textId="77777777" w:rsidR="00FA52D7" w:rsidRPr="00A37739" w:rsidRDefault="00FA52D7" w:rsidP="00F62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jc w:val="both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cvjetnost i hortikulturno uređenje (vlastito održavanje tijekom cijele godine, originalnost uređenja, raznovrsnost bilja)  – max 10 bodova</w:t>
      </w:r>
    </w:p>
    <w:p w14:paraId="588AC088" w14:textId="77777777" w:rsidR="00FA52D7" w:rsidRPr="00A37739" w:rsidRDefault="00FA52D7" w:rsidP="00F62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opremljenost</w:t>
      </w:r>
      <w:r w:rsidR="001D2A64" w:rsidRPr="00A37739">
        <w:rPr>
          <w:rFonts w:eastAsia="Times New Roman" w:cstheme="minorHAnsi"/>
          <w:lang w:eastAsia="hr-HR"/>
        </w:rPr>
        <w:t>,</w:t>
      </w:r>
      <w:r w:rsidRPr="00A37739">
        <w:rPr>
          <w:rFonts w:eastAsia="Times New Roman" w:cstheme="minorHAnsi"/>
          <w:lang w:eastAsia="hr-HR"/>
        </w:rPr>
        <w:t xml:space="preserve"> kućni broj, uređena ograda</w:t>
      </w:r>
      <w:r w:rsidR="001D2A64" w:rsidRPr="00A37739">
        <w:rPr>
          <w:rFonts w:eastAsia="Times New Roman" w:cstheme="minorHAnsi"/>
          <w:lang w:eastAsia="hr-HR"/>
        </w:rPr>
        <w:t>, prilazi …</w:t>
      </w:r>
      <w:r w:rsidRPr="00A37739">
        <w:rPr>
          <w:rFonts w:eastAsia="Times New Roman" w:cstheme="minorHAnsi"/>
          <w:lang w:eastAsia="hr-HR"/>
        </w:rPr>
        <w:t xml:space="preserve"> – max 5 bodova</w:t>
      </w:r>
    </w:p>
    <w:p w14:paraId="6FC5B954" w14:textId="77777777" w:rsidR="00F62632" w:rsidRDefault="00FA52D7" w:rsidP="00F626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broj </w:t>
      </w:r>
      <w:r w:rsidR="00D5558A" w:rsidRPr="00A37739">
        <w:rPr>
          <w:rFonts w:eastAsia="Times New Roman" w:cstheme="minorHAnsi"/>
          <w:bCs/>
          <w:lang w:eastAsia="hr-HR"/>
        </w:rPr>
        <w:t>„lajkova“</w:t>
      </w:r>
      <w:r w:rsidRPr="00A37739">
        <w:rPr>
          <w:rFonts w:eastAsia="Times New Roman" w:cstheme="minorHAnsi"/>
          <w:lang w:eastAsia="hr-HR"/>
        </w:rPr>
        <w:t xml:space="preserve"> na Facebook stranici </w:t>
      </w:r>
      <w:r w:rsidR="00D5558A" w:rsidRPr="00A37739">
        <w:rPr>
          <w:rFonts w:eastAsia="Times New Roman" w:cstheme="minorHAnsi"/>
          <w:lang w:eastAsia="hr-HR"/>
        </w:rPr>
        <w:t>Visit Sveti Ivan Zelina</w:t>
      </w:r>
      <w:r w:rsidRPr="00A37739">
        <w:rPr>
          <w:rFonts w:eastAsia="Times New Roman" w:cstheme="minorHAnsi"/>
          <w:lang w:eastAsia="hr-HR"/>
        </w:rPr>
        <w:t> – max 5 bodova</w:t>
      </w:r>
    </w:p>
    <w:p w14:paraId="34D41E9F" w14:textId="77777777" w:rsidR="00F62632" w:rsidRDefault="00FA52D7" w:rsidP="00F62632">
      <w:pPr>
        <w:shd w:val="clear" w:color="auto" w:fill="FFFFFF"/>
        <w:spacing w:before="100" w:beforeAutospacing="1" w:after="100" w:afterAutospacing="1" w:line="360" w:lineRule="auto"/>
        <w:ind w:left="-60"/>
        <w:rPr>
          <w:rFonts w:eastAsia="Times New Roman" w:cstheme="minorHAnsi"/>
          <w:lang w:eastAsia="hr-HR"/>
        </w:rPr>
      </w:pPr>
      <w:r w:rsidRPr="00F62632">
        <w:rPr>
          <w:rFonts w:eastAsia="Times New Roman" w:cstheme="minorHAnsi"/>
          <w:lang w:eastAsia="hr-HR"/>
        </w:rPr>
        <w:t> </w:t>
      </w:r>
      <w:r w:rsidR="0061146E" w:rsidRPr="00F62632">
        <w:rPr>
          <w:rFonts w:eastAsia="Times New Roman" w:cstheme="minorHAnsi"/>
          <w:lang w:eastAsia="hr-HR"/>
        </w:rPr>
        <w:t>U posebnoj kategoriji birati će se i najljepši okoliš poslovnog subjekta.</w:t>
      </w:r>
    </w:p>
    <w:p w14:paraId="4A20773F" w14:textId="48A77BA0" w:rsidR="00FA52D7" w:rsidRPr="00A37739" w:rsidRDefault="00FA52D7" w:rsidP="00F62632">
      <w:pPr>
        <w:shd w:val="clear" w:color="auto" w:fill="FFFFFF"/>
        <w:spacing w:before="100" w:beforeAutospacing="1" w:after="100" w:afterAutospacing="1" w:line="360" w:lineRule="auto"/>
        <w:ind w:left="-60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UKUPNO: max 20 bodova</w:t>
      </w:r>
    </w:p>
    <w:p w14:paraId="5A8B7DDB" w14:textId="2F82C04B" w:rsidR="006F298F" w:rsidRPr="00A37739" w:rsidRDefault="00574B03" w:rsidP="00FA52D7">
      <w:pPr>
        <w:shd w:val="clear" w:color="auto" w:fill="FFFFFF"/>
        <w:spacing w:after="150" w:line="360" w:lineRule="atLeast"/>
        <w:rPr>
          <w:rFonts w:eastAsia="Times New Roman" w:cstheme="minorHAnsi"/>
          <w:b/>
          <w:bCs/>
          <w:lang w:eastAsia="hr-HR"/>
        </w:rPr>
      </w:pPr>
      <w:r w:rsidRPr="00A37739">
        <w:rPr>
          <w:rFonts w:eastAsia="Times New Roman" w:cstheme="minorHAnsi"/>
          <w:b/>
          <w:bCs/>
          <w:lang w:eastAsia="hr-HR"/>
        </w:rPr>
        <w:t>Prijaviti se mogu i svi dosadašnji kandidati koji nisu osvojili prve nagrade</w:t>
      </w:r>
      <w:r w:rsidR="00D5558A" w:rsidRPr="00A37739">
        <w:rPr>
          <w:rFonts w:eastAsia="Times New Roman" w:cstheme="minorHAnsi"/>
          <w:b/>
          <w:bCs/>
          <w:lang w:eastAsia="hr-HR"/>
        </w:rPr>
        <w:t>.</w:t>
      </w:r>
    </w:p>
    <w:p w14:paraId="34682FD3" w14:textId="3C25A98F" w:rsidR="00FA52D7" w:rsidRPr="00A37739" w:rsidRDefault="00FA52D7" w:rsidP="00FA52D7">
      <w:pPr>
        <w:shd w:val="clear" w:color="auto" w:fill="FFFFFF"/>
        <w:spacing w:after="150" w:line="360" w:lineRule="atLeast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b/>
          <w:bCs/>
          <w:lang w:eastAsia="hr-HR"/>
        </w:rPr>
        <w:t xml:space="preserve">Javni poziv je otvoren od </w:t>
      </w:r>
      <w:r w:rsidR="00951807" w:rsidRPr="00A37739">
        <w:rPr>
          <w:rFonts w:eastAsia="Times New Roman" w:cstheme="minorHAnsi"/>
          <w:b/>
          <w:bCs/>
          <w:lang w:eastAsia="hr-HR"/>
        </w:rPr>
        <w:t>12</w:t>
      </w:r>
      <w:r w:rsidRPr="00A37739">
        <w:rPr>
          <w:rFonts w:eastAsia="Times New Roman" w:cstheme="minorHAnsi"/>
          <w:b/>
          <w:bCs/>
          <w:lang w:eastAsia="hr-HR"/>
        </w:rPr>
        <w:t xml:space="preserve">. </w:t>
      </w:r>
      <w:r w:rsidR="00C376DF" w:rsidRPr="00A37739">
        <w:rPr>
          <w:rFonts w:eastAsia="Times New Roman" w:cstheme="minorHAnsi"/>
          <w:b/>
          <w:bCs/>
          <w:lang w:eastAsia="hr-HR"/>
        </w:rPr>
        <w:t>svibnja</w:t>
      </w:r>
      <w:r w:rsidRPr="00A37739">
        <w:rPr>
          <w:rFonts w:eastAsia="Times New Roman" w:cstheme="minorHAnsi"/>
          <w:b/>
          <w:bCs/>
          <w:lang w:eastAsia="hr-HR"/>
        </w:rPr>
        <w:t xml:space="preserve"> do </w:t>
      </w:r>
      <w:r w:rsidR="0080466D" w:rsidRPr="00A37739">
        <w:rPr>
          <w:rFonts w:eastAsia="Times New Roman" w:cstheme="minorHAnsi"/>
          <w:b/>
          <w:bCs/>
          <w:lang w:eastAsia="hr-HR"/>
        </w:rPr>
        <w:t>31</w:t>
      </w:r>
      <w:r w:rsidR="00C376DF" w:rsidRPr="00A37739">
        <w:rPr>
          <w:rFonts w:eastAsia="Times New Roman" w:cstheme="minorHAnsi"/>
          <w:b/>
          <w:bCs/>
          <w:lang w:eastAsia="hr-HR"/>
        </w:rPr>
        <w:t>. srpnja</w:t>
      </w:r>
      <w:r w:rsidRPr="00A37739">
        <w:rPr>
          <w:rFonts w:eastAsia="Times New Roman" w:cstheme="minorHAnsi"/>
          <w:b/>
          <w:bCs/>
          <w:lang w:eastAsia="hr-HR"/>
        </w:rPr>
        <w:t xml:space="preserve"> 20</w:t>
      </w:r>
      <w:r w:rsidR="00951807" w:rsidRPr="00A37739">
        <w:rPr>
          <w:rFonts w:eastAsia="Times New Roman" w:cstheme="minorHAnsi"/>
          <w:b/>
          <w:bCs/>
          <w:lang w:eastAsia="hr-HR"/>
        </w:rPr>
        <w:t>20</w:t>
      </w:r>
      <w:r w:rsidRPr="00A37739">
        <w:rPr>
          <w:rFonts w:eastAsia="Times New Roman" w:cstheme="minorHAnsi"/>
          <w:b/>
          <w:bCs/>
          <w:lang w:eastAsia="hr-HR"/>
        </w:rPr>
        <w:t>.</w:t>
      </w:r>
    </w:p>
    <w:p w14:paraId="58AB89A2" w14:textId="77777777" w:rsidR="00F62632" w:rsidRDefault="00F62632" w:rsidP="00A37739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</w:p>
    <w:p w14:paraId="4E0C5A52" w14:textId="77777777" w:rsidR="00A37739" w:rsidRPr="00A37739" w:rsidRDefault="00A37739" w:rsidP="00A37739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lastRenderedPageBreak/>
        <w:t xml:space="preserve">Prijave na Javni poziv dostavljaju se na mail adresu </w:t>
      </w:r>
      <w:hyperlink r:id="rId67" w:history="1">
        <w:r w:rsidRPr="00A37739">
          <w:rPr>
            <w:rStyle w:val="Hiperveza"/>
            <w:rFonts w:eastAsia="Times New Roman" w:cstheme="minorHAnsi"/>
            <w:lang w:eastAsia="hr-HR"/>
          </w:rPr>
          <w:t>tzg@zelina.hr</w:t>
        </w:r>
      </w:hyperlink>
      <w:r w:rsidRPr="00A37739">
        <w:rPr>
          <w:rFonts w:eastAsia="Times New Roman" w:cstheme="minorHAnsi"/>
          <w:lang w:eastAsia="hr-HR"/>
        </w:rPr>
        <w:t xml:space="preserve"> ili na Turistička zajednica grada Sveti Ivan Zelina, Trg Ante Starčevića 13, 10380 Sv. Ivan Zelina (poštom ili osobno)</w:t>
      </w:r>
    </w:p>
    <w:p w14:paraId="21D2700A" w14:textId="4AF1CA3D" w:rsidR="00A37739" w:rsidRPr="00A37739" w:rsidRDefault="00A37739" w:rsidP="00A37739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s naznakom: ”Zelena Zelina – Prijava za akciju Najljepša okućnica”.</w:t>
      </w:r>
    </w:p>
    <w:p w14:paraId="19EC4D4E" w14:textId="2BBE2928" w:rsidR="00A37739" w:rsidRPr="00A37739" w:rsidRDefault="00A37739" w:rsidP="00A37739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Prijava treba sadržavati ime i prezime vlasnika objekta</w:t>
      </w:r>
      <w:r w:rsidR="00F62632">
        <w:rPr>
          <w:rFonts w:eastAsia="Times New Roman" w:cstheme="minorHAnsi"/>
          <w:lang w:eastAsia="hr-HR"/>
        </w:rPr>
        <w:t xml:space="preserve">, adresu, broj </w:t>
      </w:r>
      <w:r w:rsidRPr="00A37739">
        <w:rPr>
          <w:rFonts w:eastAsia="Times New Roman" w:cstheme="minorHAnsi"/>
          <w:lang w:eastAsia="hr-HR"/>
        </w:rPr>
        <w:t>telefona i fotografiju okućnice objekta u digitalnom obliku (najviše 5 kom.), s naznakom:</w:t>
      </w:r>
    </w:p>
    <w:p w14:paraId="195E7145" w14:textId="77777777" w:rsidR="00A37739" w:rsidRPr="00A37739" w:rsidRDefault="00A37739" w:rsidP="00A37739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”Zelena Zelina – Prijava za akciju Najljepša okućnica”.</w:t>
      </w:r>
    </w:p>
    <w:p w14:paraId="572C25ED" w14:textId="77777777" w:rsidR="00A37739" w:rsidRPr="00A37739" w:rsidRDefault="00A37739" w:rsidP="00A37739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Fotografija se može poslati više u različitim periodima cvatnje.</w:t>
      </w:r>
    </w:p>
    <w:p w14:paraId="0B842E1C" w14:textId="4BD19D23" w:rsidR="00A37739" w:rsidRPr="00A37739" w:rsidRDefault="00A37739" w:rsidP="00A37739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Prijavom na Javni poziv, vlasnik objekta daje su</w:t>
      </w:r>
      <w:r w:rsidR="00F62632">
        <w:rPr>
          <w:rFonts w:eastAsia="Times New Roman" w:cstheme="minorHAnsi"/>
          <w:lang w:eastAsia="hr-HR"/>
        </w:rPr>
        <w:t xml:space="preserve">glasnost za objavom fotografija </w:t>
      </w:r>
      <w:r w:rsidRPr="00A37739">
        <w:rPr>
          <w:rFonts w:eastAsia="Times New Roman" w:cstheme="minorHAnsi"/>
          <w:lang w:eastAsia="hr-HR"/>
        </w:rPr>
        <w:t>okućnice na društvenim mrežama TZG i web stranicama.</w:t>
      </w:r>
    </w:p>
    <w:p w14:paraId="316142F2" w14:textId="77777777" w:rsidR="00A061E6" w:rsidRPr="00A37739" w:rsidRDefault="00FA52D7" w:rsidP="00916C25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 xml:space="preserve">Prijava treba sadržavati  ime i prezime vlasnika objekta, adresu, broj telefona i </w:t>
      </w:r>
      <w:r w:rsidR="00916C25" w:rsidRPr="00A37739">
        <w:rPr>
          <w:rFonts w:eastAsia="Times New Roman" w:cstheme="minorHAnsi"/>
          <w:lang w:eastAsia="hr-HR"/>
        </w:rPr>
        <w:t xml:space="preserve">fotografije okućnice objekta u </w:t>
      </w:r>
      <w:r w:rsidRPr="00A37739">
        <w:rPr>
          <w:rFonts w:eastAsia="Times New Roman" w:cstheme="minorHAnsi"/>
          <w:lang w:eastAsia="hr-HR"/>
        </w:rPr>
        <w:t>digitalnom obliku</w:t>
      </w:r>
      <w:r w:rsidR="00916C25" w:rsidRPr="00A37739">
        <w:rPr>
          <w:rFonts w:eastAsia="Times New Roman" w:cstheme="minorHAnsi"/>
          <w:lang w:eastAsia="hr-HR"/>
        </w:rPr>
        <w:t xml:space="preserve"> (</w:t>
      </w:r>
      <w:r w:rsidR="002C5FE2" w:rsidRPr="00A37739">
        <w:rPr>
          <w:rFonts w:eastAsia="Times New Roman" w:cstheme="minorHAnsi"/>
          <w:lang w:eastAsia="hr-HR"/>
        </w:rPr>
        <w:t>najviše</w:t>
      </w:r>
      <w:r w:rsidR="00916C25" w:rsidRPr="00A37739">
        <w:rPr>
          <w:rFonts w:eastAsia="Times New Roman" w:cstheme="minorHAnsi"/>
          <w:lang w:eastAsia="hr-HR"/>
        </w:rPr>
        <w:t xml:space="preserve"> 5</w:t>
      </w:r>
      <w:r w:rsidR="002C5FE2" w:rsidRPr="00A37739">
        <w:rPr>
          <w:rFonts w:eastAsia="Times New Roman" w:cstheme="minorHAnsi"/>
          <w:lang w:eastAsia="hr-HR"/>
        </w:rPr>
        <w:t xml:space="preserve"> komada</w:t>
      </w:r>
      <w:r w:rsidR="00916C25" w:rsidRPr="00A37739">
        <w:rPr>
          <w:rFonts w:eastAsia="Times New Roman" w:cstheme="minorHAnsi"/>
          <w:lang w:eastAsia="hr-HR"/>
        </w:rPr>
        <w:t>)</w:t>
      </w:r>
      <w:r w:rsidRPr="00A37739">
        <w:rPr>
          <w:rFonts w:eastAsia="Times New Roman" w:cstheme="minorHAnsi"/>
          <w:lang w:eastAsia="hr-HR"/>
        </w:rPr>
        <w:t>, s naznakom</w:t>
      </w:r>
      <w:r w:rsidR="00A061E6" w:rsidRPr="00A37739">
        <w:rPr>
          <w:rFonts w:eastAsia="Times New Roman" w:cstheme="minorHAnsi"/>
          <w:lang w:eastAsia="hr-HR"/>
        </w:rPr>
        <w:t xml:space="preserve">: </w:t>
      </w:r>
      <w:r w:rsidR="0026245A" w:rsidRPr="00A37739">
        <w:rPr>
          <w:rFonts w:eastAsia="Times New Roman" w:cstheme="minorHAnsi"/>
          <w:lang w:eastAsia="hr-HR"/>
        </w:rPr>
        <w:t>”Zelena</w:t>
      </w:r>
      <w:r w:rsidR="00A061E6" w:rsidRPr="00A37739">
        <w:rPr>
          <w:rFonts w:eastAsia="Times New Roman" w:cstheme="minorHAnsi"/>
          <w:lang w:eastAsia="hr-HR"/>
        </w:rPr>
        <w:t xml:space="preserve"> </w:t>
      </w:r>
      <w:r w:rsidR="0026245A" w:rsidRPr="00A37739">
        <w:rPr>
          <w:rFonts w:eastAsia="Times New Roman" w:cstheme="minorHAnsi"/>
          <w:lang w:eastAsia="hr-HR"/>
        </w:rPr>
        <w:t>Zelina</w:t>
      </w:r>
      <w:r w:rsidR="00A061E6" w:rsidRPr="00A37739">
        <w:rPr>
          <w:rFonts w:eastAsia="Times New Roman" w:cstheme="minorHAnsi"/>
          <w:lang w:eastAsia="hr-HR"/>
        </w:rPr>
        <w:t xml:space="preserve"> – Prijava za akciju Najljepša okućnica”.</w:t>
      </w:r>
      <w:r w:rsidR="00CF21F7" w:rsidRPr="00A37739">
        <w:rPr>
          <w:rFonts w:eastAsia="Times New Roman" w:cstheme="minorHAnsi"/>
          <w:lang w:eastAsia="hr-HR"/>
        </w:rPr>
        <w:t xml:space="preserve"> Fotografija se može poslati više u različitim vremenskim periodima cvatnje.</w:t>
      </w:r>
    </w:p>
    <w:p w14:paraId="7B51FBCD" w14:textId="77777777" w:rsidR="00FA52D7" w:rsidRPr="00A37739" w:rsidRDefault="00FA52D7" w:rsidP="00916C25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Prijavom na Javni poziv, vlasnik objekta daje suglasnost za objavom fotografija okućnice ili b</w:t>
      </w:r>
      <w:r w:rsidR="00A061E6" w:rsidRPr="00A37739">
        <w:rPr>
          <w:rFonts w:eastAsia="Times New Roman" w:cstheme="minorHAnsi"/>
          <w:lang w:eastAsia="hr-HR"/>
        </w:rPr>
        <w:t>alkona na društvenim mrežama TZG</w:t>
      </w:r>
      <w:r w:rsidR="0026245A" w:rsidRPr="00A37739">
        <w:rPr>
          <w:rFonts w:eastAsia="Times New Roman" w:cstheme="minorHAnsi"/>
          <w:lang w:eastAsia="hr-HR"/>
        </w:rPr>
        <w:t xml:space="preserve"> i web stranicama</w:t>
      </w:r>
      <w:r w:rsidRPr="00A37739">
        <w:rPr>
          <w:rFonts w:eastAsia="Times New Roman" w:cstheme="minorHAnsi"/>
          <w:lang w:eastAsia="hr-HR"/>
        </w:rPr>
        <w:t>.</w:t>
      </w:r>
    </w:p>
    <w:p w14:paraId="1335E907" w14:textId="77777777" w:rsidR="00FA52D7" w:rsidRPr="00A37739" w:rsidRDefault="00FA52D7" w:rsidP="00916C25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Pov</w:t>
      </w:r>
      <w:r w:rsidR="00916C25" w:rsidRPr="00A37739">
        <w:rPr>
          <w:rFonts w:eastAsia="Times New Roman" w:cstheme="minorHAnsi"/>
          <w:lang w:eastAsia="hr-HR"/>
        </w:rPr>
        <w:t>jerenstvo Turističke zajednice G</w:t>
      </w:r>
      <w:r w:rsidRPr="00A37739">
        <w:rPr>
          <w:rFonts w:eastAsia="Times New Roman" w:cstheme="minorHAnsi"/>
          <w:lang w:eastAsia="hr-HR"/>
        </w:rPr>
        <w:t>rada</w:t>
      </w:r>
      <w:r w:rsidR="00E7197E" w:rsidRPr="00A37739">
        <w:rPr>
          <w:rFonts w:eastAsia="Times New Roman" w:cstheme="minorHAnsi"/>
          <w:lang w:eastAsia="hr-HR"/>
        </w:rPr>
        <w:t xml:space="preserve"> </w:t>
      </w:r>
      <w:r w:rsidR="00916C25" w:rsidRPr="00A37739">
        <w:rPr>
          <w:rFonts w:eastAsia="Times New Roman" w:cstheme="minorHAnsi"/>
          <w:lang w:eastAsia="hr-HR"/>
        </w:rPr>
        <w:t xml:space="preserve">posjetit će sve kandidirane, ocijenit </w:t>
      </w:r>
      <w:r w:rsidRPr="00A37739">
        <w:rPr>
          <w:rFonts w:eastAsia="Times New Roman" w:cstheme="minorHAnsi"/>
          <w:lang w:eastAsia="hr-HR"/>
        </w:rPr>
        <w:t xml:space="preserve"> kandidature te dodijeliti nagrade i priznanja za prva tri mjesta:</w:t>
      </w:r>
    </w:p>
    <w:p w14:paraId="16396745" w14:textId="77777777" w:rsidR="00957EDB" w:rsidRPr="00A37739" w:rsidRDefault="00957EDB" w:rsidP="00916C25">
      <w:pPr>
        <w:pStyle w:val="Odlomakpopisa"/>
        <w:shd w:val="clear" w:color="auto" w:fill="FFFFFF"/>
        <w:spacing w:after="150" w:line="360" w:lineRule="atLeast"/>
        <w:contextualSpacing w:val="0"/>
        <w:jc w:val="both"/>
        <w:rPr>
          <w:rFonts w:cstheme="minorHAnsi"/>
        </w:rPr>
      </w:pPr>
      <w:r w:rsidRPr="00A37739">
        <w:rPr>
          <w:rFonts w:cstheme="minorHAnsi"/>
          <w:u w:val="single"/>
          <w:lang w:eastAsia="hr-HR"/>
        </w:rPr>
        <w:t>1. Kategorija „Najljepše uređena okućnica“</w:t>
      </w:r>
    </w:p>
    <w:p w14:paraId="333B7E9C" w14:textId="79261A87" w:rsidR="00BE1811" w:rsidRPr="00A37739" w:rsidRDefault="00BE1811" w:rsidP="00916C25">
      <w:pPr>
        <w:shd w:val="clear" w:color="auto" w:fill="FFFFFF"/>
        <w:spacing w:after="150" w:line="360" w:lineRule="atLeast"/>
        <w:ind w:left="360"/>
        <w:jc w:val="both"/>
        <w:rPr>
          <w:rFonts w:cstheme="minorHAnsi"/>
        </w:rPr>
      </w:pPr>
      <w:r w:rsidRPr="00A37739">
        <w:rPr>
          <w:rFonts w:cstheme="minorHAnsi"/>
          <w:lang w:eastAsia="hr-HR"/>
        </w:rPr>
        <w:t xml:space="preserve">1. mjesto – </w:t>
      </w:r>
      <w:r w:rsidR="00916C25" w:rsidRPr="00A37739">
        <w:rPr>
          <w:rFonts w:cstheme="minorHAnsi"/>
          <w:lang w:eastAsia="hr-HR"/>
        </w:rPr>
        <w:t>poklon bon</w:t>
      </w:r>
      <w:r w:rsidR="0080466D" w:rsidRPr="00A37739">
        <w:rPr>
          <w:rFonts w:cstheme="minorHAnsi"/>
          <w:lang w:eastAsia="hr-HR"/>
        </w:rPr>
        <w:t xml:space="preserve"> - </w:t>
      </w:r>
      <w:r w:rsidR="00916C25" w:rsidRPr="00A37739">
        <w:rPr>
          <w:rFonts w:cstheme="minorHAnsi"/>
          <w:lang w:eastAsia="hr-HR"/>
        </w:rPr>
        <w:t xml:space="preserve"> </w:t>
      </w:r>
      <w:r w:rsidR="0080466D" w:rsidRPr="00A37739">
        <w:rPr>
          <w:rFonts w:cstheme="minorHAnsi"/>
          <w:lang w:eastAsia="hr-HR"/>
        </w:rPr>
        <w:t>500</w:t>
      </w:r>
      <w:r w:rsidR="00916C25" w:rsidRPr="00A37739">
        <w:rPr>
          <w:rFonts w:cstheme="minorHAnsi"/>
          <w:lang w:eastAsia="hr-HR"/>
        </w:rPr>
        <w:t xml:space="preserve">,00 kn </w:t>
      </w:r>
      <w:r w:rsidRPr="00A37739">
        <w:rPr>
          <w:rFonts w:cstheme="minorHAnsi"/>
          <w:lang w:eastAsia="hr-HR"/>
        </w:rPr>
        <w:t xml:space="preserve"> </w:t>
      </w:r>
    </w:p>
    <w:p w14:paraId="0C74F786" w14:textId="45D49618" w:rsidR="0080466D" w:rsidRPr="00A37739" w:rsidRDefault="00BE1811" w:rsidP="0080466D">
      <w:pPr>
        <w:shd w:val="clear" w:color="auto" w:fill="FFFFFF"/>
        <w:spacing w:after="150" w:line="360" w:lineRule="atLeast"/>
        <w:ind w:left="360"/>
        <w:jc w:val="both"/>
        <w:rPr>
          <w:rFonts w:cstheme="minorHAnsi"/>
        </w:rPr>
      </w:pPr>
      <w:r w:rsidRPr="00A37739">
        <w:rPr>
          <w:rFonts w:cstheme="minorHAnsi"/>
          <w:lang w:eastAsia="hr-HR"/>
        </w:rPr>
        <w:t>2. mje</w:t>
      </w:r>
      <w:r w:rsidR="00C92F71" w:rsidRPr="00A37739">
        <w:rPr>
          <w:rFonts w:cstheme="minorHAnsi"/>
          <w:lang w:eastAsia="hr-HR"/>
        </w:rPr>
        <w:t xml:space="preserve">sto – </w:t>
      </w:r>
      <w:r w:rsidR="006F298F" w:rsidRPr="00A37739">
        <w:rPr>
          <w:rFonts w:cstheme="minorHAnsi"/>
          <w:lang w:eastAsia="hr-HR"/>
        </w:rPr>
        <w:t xml:space="preserve">poklon bon  </w:t>
      </w:r>
      <w:r w:rsidR="0080466D" w:rsidRPr="00A37739">
        <w:rPr>
          <w:rFonts w:cstheme="minorHAnsi"/>
          <w:lang w:eastAsia="hr-HR"/>
        </w:rPr>
        <w:t xml:space="preserve">-  300,00 kn  </w:t>
      </w:r>
    </w:p>
    <w:p w14:paraId="7E4882C7" w14:textId="078EE3AD" w:rsidR="0080466D" w:rsidRPr="00A37739" w:rsidRDefault="006F298F" w:rsidP="0080466D">
      <w:pPr>
        <w:shd w:val="clear" w:color="auto" w:fill="FFFFFF"/>
        <w:spacing w:after="150" w:line="360" w:lineRule="atLeast"/>
        <w:ind w:left="360"/>
        <w:jc w:val="both"/>
        <w:rPr>
          <w:rFonts w:cstheme="minorHAnsi"/>
          <w:lang w:eastAsia="hr-HR"/>
        </w:rPr>
      </w:pPr>
      <w:r w:rsidRPr="00A37739">
        <w:rPr>
          <w:rFonts w:cstheme="minorHAnsi"/>
          <w:lang w:eastAsia="hr-HR"/>
        </w:rPr>
        <w:t xml:space="preserve">3. mjesto – poklon bon </w:t>
      </w:r>
      <w:r w:rsidR="0080466D" w:rsidRPr="00A37739">
        <w:rPr>
          <w:rFonts w:cstheme="minorHAnsi"/>
          <w:lang w:eastAsia="hr-HR"/>
        </w:rPr>
        <w:t xml:space="preserve">-  200,00 kn  </w:t>
      </w:r>
    </w:p>
    <w:p w14:paraId="3ECE07DA" w14:textId="77777777" w:rsidR="00E55601" w:rsidRPr="00A37739" w:rsidRDefault="0080466D" w:rsidP="0080466D">
      <w:pPr>
        <w:shd w:val="clear" w:color="auto" w:fill="FFFFFF"/>
        <w:spacing w:after="150" w:line="360" w:lineRule="atLeast"/>
        <w:ind w:left="360"/>
        <w:jc w:val="both"/>
        <w:rPr>
          <w:rFonts w:eastAsia="Times New Roman" w:cstheme="minorHAnsi"/>
          <w:u w:val="single"/>
          <w:lang w:eastAsia="hr-HR"/>
        </w:rPr>
      </w:pPr>
      <w:r w:rsidRPr="00A37739">
        <w:rPr>
          <w:rFonts w:eastAsia="Times New Roman" w:cstheme="minorHAnsi"/>
          <w:u w:val="single"/>
          <w:lang w:eastAsia="hr-HR"/>
        </w:rPr>
        <w:t>2</w:t>
      </w:r>
      <w:r w:rsidR="0026245A" w:rsidRPr="00A37739">
        <w:rPr>
          <w:rFonts w:eastAsia="Times New Roman" w:cstheme="minorHAnsi"/>
          <w:u w:val="single"/>
          <w:lang w:eastAsia="hr-HR"/>
        </w:rPr>
        <w:t>.</w:t>
      </w:r>
      <w:r w:rsidRPr="00A37739">
        <w:rPr>
          <w:rFonts w:eastAsia="Times New Roman" w:cstheme="minorHAnsi"/>
          <w:u w:val="single"/>
          <w:lang w:eastAsia="hr-HR"/>
        </w:rPr>
        <w:t xml:space="preserve"> </w:t>
      </w:r>
      <w:r w:rsidR="00E55601" w:rsidRPr="00A37739">
        <w:rPr>
          <w:rFonts w:eastAsia="Times New Roman" w:cstheme="minorHAnsi"/>
          <w:u w:val="single"/>
          <w:lang w:eastAsia="hr-HR"/>
        </w:rPr>
        <w:t>Kategorija „ Najljepši okoliš poslovnog subjekta“</w:t>
      </w:r>
      <w:r w:rsidR="00E55601" w:rsidRPr="00A37739">
        <w:rPr>
          <w:rFonts w:eastAsia="Times New Roman" w:cstheme="minorHAnsi"/>
          <w:lang w:eastAsia="hr-HR"/>
        </w:rPr>
        <w:t xml:space="preserve"> - Posebno priznanje Grada i TZG</w:t>
      </w:r>
    </w:p>
    <w:p w14:paraId="010FFDE8" w14:textId="77777777" w:rsidR="0080466D" w:rsidRPr="00A37739" w:rsidRDefault="0080466D" w:rsidP="0080466D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</w:p>
    <w:p w14:paraId="5D8C5A3D" w14:textId="77777777" w:rsidR="00FA52D7" w:rsidRPr="00A37739" w:rsidRDefault="00FA52D7" w:rsidP="0080466D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>Ostalim kandidatima biti će uručene prigodne zahvalnice</w:t>
      </w:r>
      <w:r w:rsidR="0080466D" w:rsidRPr="00A37739">
        <w:rPr>
          <w:rFonts w:eastAsia="Times New Roman" w:cstheme="minorHAnsi"/>
          <w:lang w:eastAsia="hr-HR"/>
        </w:rPr>
        <w:t>.</w:t>
      </w:r>
    </w:p>
    <w:p w14:paraId="6C6EAF66" w14:textId="77777777" w:rsidR="001D2A64" w:rsidRPr="00A37739" w:rsidRDefault="00FA52D7" w:rsidP="00916C25">
      <w:pPr>
        <w:shd w:val="clear" w:color="auto" w:fill="FFFFFF"/>
        <w:spacing w:after="150" w:line="360" w:lineRule="atLeast"/>
        <w:jc w:val="both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 xml:space="preserve">Dodjela nagrada, priznanja i zahvalnica održati će se u </w:t>
      </w:r>
      <w:r w:rsidR="00916C25" w:rsidRPr="00A37739">
        <w:rPr>
          <w:rFonts w:eastAsia="Times New Roman" w:cstheme="minorHAnsi"/>
          <w:lang w:eastAsia="hr-HR"/>
        </w:rPr>
        <w:t>kolovozu</w:t>
      </w:r>
      <w:r w:rsidR="00BE1811" w:rsidRPr="00A37739">
        <w:rPr>
          <w:rFonts w:eastAsia="Times New Roman" w:cstheme="minorHAnsi"/>
          <w:lang w:eastAsia="hr-HR"/>
        </w:rPr>
        <w:t>.</w:t>
      </w:r>
    </w:p>
    <w:p w14:paraId="10313A0A" w14:textId="77777777" w:rsidR="006F298F" w:rsidRPr="00A37739" w:rsidRDefault="006F298F" w:rsidP="00FA52D7">
      <w:pPr>
        <w:shd w:val="clear" w:color="auto" w:fill="FFFFFF"/>
        <w:spacing w:after="150" w:line="360" w:lineRule="atLeast"/>
        <w:rPr>
          <w:rFonts w:eastAsia="Times New Roman" w:cstheme="minorHAnsi"/>
          <w:lang w:eastAsia="hr-HR"/>
        </w:rPr>
      </w:pPr>
    </w:p>
    <w:p w14:paraId="4B8C5332" w14:textId="77777777" w:rsidR="00C4567B" w:rsidRPr="00A37739" w:rsidRDefault="00FA52D7" w:rsidP="001F25C4">
      <w:pPr>
        <w:shd w:val="clear" w:color="auto" w:fill="FFFFFF"/>
        <w:spacing w:after="150" w:line="360" w:lineRule="atLeast"/>
        <w:ind w:left="4956" w:firstLine="708"/>
        <w:rPr>
          <w:rFonts w:eastAsia="Times New Roman" w:cstheme="minorHAnsi"/>
          <w:lang w:eastAsia="hr-HR"/>
        </w:rPr>
      </w:pPr>
      <w:r w:rsidRPr="00A37739">
        <w:rPr>
          <w:rFonts w:eastAsia="Times New Roman" w:cstheme="minorHAnsi"/>
          <w:lang w:eastAsia="hr-HR"/>
        </w:rPr>
        <w:t xml:space="preserve">Turistički ured TZG </w:t>
      </w:r>
      <w:r w:rsidR="00A061E6" w:rsidRPr="00A37739">
        <w:rPr>
          <w:rFonts w:eastAsia="Times New Roman" w:cstheme="minorHAnsi"/>
          <w:lang w:eastAsia="hr-HR"/>
        </w:rPr>
        <w:t>Sv. Ivan Zelina</w:t>
      </w:r>
    </w:p>
    <w:p w14:paraId="61607C87" w14:textId="7A006675" w:rsidR="00A30CEF" w:rsidRPr="00A37739" w:rsidRDefault="00ED3777" w:rsidP="00C4567B">
      <w:pPr>
        <w:shd w:val="clear" w:color="auto" w:fill="FFFFFF"/>
        <w:spacing w:after="150" w:line="360" w:lineRule="atLeast"/>
        <w:rPr>
          <w:rFonts w:cstheme="minorHAnsi"/>
        </w:rPr>
      </w:pPr>
      <w:r w:rsidRPr="00A37739">
        <w:rPr>
          <w:rFonts w:eastAsia="Times New Roman" w:cstheme="minorHAnsi"/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C5C5B5C" wp14:editId="4E10AE4E">
            <wp:simplePos x="0" y="0"/>
            <wp:positionH relativeFrom="margin">
              <wp:posOffset>4025265</wp:posOffset>
            </wp:positionH>
            <wp:positionV relativeFrom="margin">
              <wp:posOffset>8157210</wp:posOffset>
            </wp:positionV>
            <wp:extent cx="1228725" cy="819150"/>
            <wp:effectExtent l="0" t="0" r="9525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tpis.png"/>
                    <pic:cNvPicPr/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7739">
        <w:rPr>
          <w:rFonts w:eastAsia="Times New Roman" w:cstheme="minorHAnsi"/>
          <w:lang w:eastAsia="hr-HR"/>
        </w:rPr>
        <w:t xml:space="preserve">  </w:t>
      </w:r>
      <w:r w:rsidR="001F25C4">
        <w:rPr>
          <w:rFonts w:eastAsia="Times New Roman" w:cstheme="minorHAnsi"/>
          <w:lang w:eastAsia="hr-HR"/>
        </w:rPr>
        <w:tab/>
      </w:r>
      <w:r w:rsidR="001F25C4">
        <w:rPr>
          <w:rFonts w:eastAsia="Times New Roman" w:cstheme="minorHAnsi"/>
          <w:lang w:eastAsia="hr-HR"/>
        </w:rPr>
        <w:tab/>
      </w:r>
      <w:r w:rsidR="001F25C4">
        <w:rPr>
          <w:rFonts w:eastAsia="Times New Roman" w:cstheme="minorHAnsi"/>
          <w:lang w:eastAsia="hr-HR"/>
        </w:rPr>
        <w:tab/>
      </w:r>
      <w:r w:rsidR="001F25C4">
        <w:rPr>
          <w:rFonts w:eastAsia="Times New Roman" w:cstheme="minorHAnsi"/>
          <w:lang w:eastAsia="hr-HR"/>
        </w:rPr>
        <w:tab/>
      </w:r>
      <w:r w:rsidR="001F25C4">
        <w:rPr>
          <w:rFonts w:eastAsia="Times New Roman" w:cstheme="minorHAnsi"/>
          <w:lang w:eastAsia="hr-HR"/>
        </w:rPr>
        <w:tab/>
      </w:r>
      <w:r w:rsidR="001F25C4">
        <w:rPr>
          <w:rFonts w:eastAsia="Times New Roman" w:cstheme="minorHAnsi"/>
          <w:lang w:eastAsia="hr-HR"/>
        </w:rPr>
        <w:tab/>
      </w:r>
      <w:r w:rsidR="001F25C4">
        <w:rPr>
          <w:rFonts w:eastAsia="Times New Roman" w:cstheme="minorHAnsi"/>
          <w:lang w:eastAsia="hr-HR"/>
        </w:rPr>
        <w:tab/>
      </w:r>
      <w:r w:rsidR="001F25C4">
        <w:rPr>
          <w:rFonts w:eastAsia="Times New Roman" w:cstheme="minorHAnsi"/>
          <w:lang w:eastAsia="hr-HR"/>
        </w:rPr>
        <w:tab/>
        <w:t xml:space="preserve">  </w:t>
      </w:r>
      <w:r w:rsidRPr="00A37739">
        <w:rPr>
          <w:rFonts w:eastAsia="Times New Roman" w:cstheme="minorHAnsi"/>
          <w:lang w:eastAsia="hr-HR"/>
        </w:rPr>
        <w:t xml:space="preserve">     </w:t>
      </w:r>
      <w:r w:rsidR="00867334" w:rsidRPr="00A37739">
        <w:rPr>
          <w:rFonts w:eastAsia="Times New Roman" w:cstheme="minorHAnsi"/>
          <w:lang w:eastAsia="hr-HR"/>
        </w:rPr>
        <w:t>Marinka Zubčić</w:t>
      </w:r>
      <w:r w:rsidR="00FA52D7" w:rsidRPr="00A37739">
        <w:rPr>
          <w:rFonts w:eastAsia="Times New Roman" w:cstheme="minorHAnsi"/>
          <w:lang w:eastAsia="hr-HR"/>
        </w:rPr>
        <w:t>, direktorica</w:t>
      </w:r>
    </w:p>
    <w:sectPr w:rsidR="00A30CEF" w:rsidRPr="00A37739" w:rsidSect="00ED377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65EB6"/>
    <w:multiLevelType w:val="hybridMultilevel"/>
    <w:tmpl w:val="FB78CFC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216FC"/>
    <w:multiLevelType w:val="hybridMultilevel"/>
    <w:tmpl w:val="33243F8C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596211"/>
    <w:multiLevelType w:val="hybridMultilevel"/>
    <w:tmpl w:val="F1B447C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B3A47"/>
    <w:multiLevelType w:val="multilevel"/>
    <w:tmpl w:val="F7C25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2D7"/>
    <w:rsid w:val="000F5B53"/>
    <w:rsid w:val="00124B29"/>
    <w:rsid w:val="001D2A64"/>
    <w:rsid w:val="001F25C4"/>
    <w:rsid w:val="0026245A"/>
    <w:rsid w:val="002C5FE2"/>
    <w:rsid w:val="002E0F7C"/>
    <w:rsid w:val="00335958"/>
    <w:rsid w:val="00481052"/>
    <w:rsid w:val="004A5B26"/>
    <w:rsid w:val="004F20D0"/>
    <w:rsid w:val="00560083"/>
    <w:rsid w:val="00564EDC"/>
    <w:rsid w:val="00574B03"/>
    <w:rsid w:val="0061146E"/>
    <w:rsid w:val="006F298F"/>
    <w:rsid w:val="007565A5"/>
    <w:rsid w:val="0080466D"/>
    <w:rsid w:val="00867334"/>
    <w:rsid w:val="008C31B8"/>
    <w:rsid w:val="00904A14"/>
    <w:rsid w:val="00916C25"/>
    <w:rsid w:val="0094661C"/>
    <w:rsid w:val="00951807"/>
    <w:rsid w:val="00957EDB"/>
    <w:rsid w:val="00A01DFB"/>
    <w:rsid w:val="00A061E6"/>
    <w:rsid w:val="00A30CEF"/>
    <w:rsid w:val="00A37739"/>
    <w:rsid w:val="00BE1811"/>
    <w:rsid w:val="00BE4964"/>
    <w:rsid w:val="00C376DF"/>
    <w:rsid w:val="00C4567B"/>
    <w:rsid w:val="00C92F71"/>
    <w:rsid w:val="00CF21F7"/>
    <w:rsid w:val="00D5558A"/>
    <w:rsid w:val="00E05DDB"/>
    <w:rsid w:val="00E20EDC"/>
    <w:rsid w:val="00E55601"/>
    <w:rsid w:val="00E7197E"/>
    <w:rsid w:val="00E7605E"/>
    <w:rsid w:val="00ED3777"/>
    <w:rsid w:val="00F1421D"/>
    <w:rsid w:val="00F3799D"/>
    <w:rsid w:val="00F62632"/>
    <w:rsid w:val="00FA52D7"/>
    <w:rsid w:val="00FD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A2FA"/>
  <w15:docId w15:val="{266F1E78-F682-43FC-8601-0F63E5C8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61E6"/>
    <w:rPr>
      <w:color w:val="0563C1" w:themeColor="hyperlink"/>
      <w:u w:val="single"/>
    </w:rPr>
  </w:style>
  <w:style w:type="character" w:customStyle="1" w:styleId="apple-converted-space">
    <w:name w:val="apple-converted-space"/>
    <w:basedOn w:val="Zadanifontodlomka"/>
    <w:rsid w:val="008C31B8"/>
  </w:style>
  <w:style w:type="character" w:styleId="Naglaeno">
    <w:name w:val="Strong"/>
    <w:basedOn w:val="Zadanifontodlomka"/>
    <w:uiPriority w:val="22"/>
    <w:qFormat/>
    <w:rsid w:val="008C31B8"/>
    <w:rPr>
      <w:b/>
      <w:bCs/>
    </w:rPr>
  </w:style>
  <w:style w:type="paragraph" w:styleId="Odlomakpopisa">
    <w:name w:val="List Paragraph"/>
    <w:basedOn w:val="Normal"/>
    <w:uiPriority w:val="34"/>
    <w:qFormat/>
    <w:rsid w:val="00E556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4B2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35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r.wikipedia.org/wiki/Bukevje_(Sveti_Ivan_Zelina)" TargetMode="External"/><Relationship Id="rId18" Type="http://schemas.openxmlformats.org/officeDocument/2006/relationships/hyperlink" Target="http://hr.wikipedia.org/wiki/Donja_Drenova" TargetMode="External"/><Relationship Id="rId26" Type="http://schemas.openxmlformats.org/officeDocument/2006/relationships/hyperlink" Target="http://hr.wikipedia.org/wiki/Gori%C4%8Dica" TargetMode="External"/><Relationship Id="rId39" Type="http://schemas.openxmlformats.org/officeDocument/2006/relationships/hyperlink" Target="http://hr.wikipedia.org/wiki/Kri%C5%BEev%C4%8Dec" TargetMode="External"/><Relationship Id="rId21" Type="http://schemas.openxmlformats.org/officeDocument/2006/relationships/hyperlink" Target="http://hr.wikipedia.org/wiki/Donje_Ore%C5%A1je" TargetMode="External"/><Relationship Id="rId34" Type="http://schemas.openxmlformats.org/officeDocument/2006/relationships/hyperlink" Target="http://hr.wikipedia.org/wiki/Kalinje" TargetMode="External"/><Relationship Id="rId42" Type="http://schemas.openxmlformats.org/officeDocument/2006/relationships/hyperlink" Target="http://hr.wikipedia.org/wiki/Marinovec_Zelinski" TargetMode="External"/><Relationship Id="rId47" Type="http://schemas.openxmlformats.org/officeDocument/2006/relationships/hyperlink" Target="http://hr.wikipedia.org/wiki/Obre%C5%BE_Zelinski" TargetMode="External"/><Relationship Id="rId50" Type="http://schemas.openxmlformats.org/officeDocument/2006/relationships/hyperlink" Target="http://hr.wikipedia.org/wiki/Polonje_Toma%C5%A1eve%C4%8Dko" TargetMode="External"/><Relationship Id="rId55" Type="http://schemas.openxmlformats.org/officeDocument/2006/relationships/hyperlink" Target="http://hr.wikipedia.org/wiki/Selnica_Psarjeva%C4%8Dka" TargetMode="External"/><Relationship Id="rId63" Type="http://schemas.openxmlformats.org/officeDocument/2006/relationships/hyperlink" Target="http://hr.wikipedia.org/wiki/Vukovje_Zelinsko" TargetMode="External"/><Relationship Id="rId68" Type="http://schemas.openxmlformats.org/officeDocument/2006/relationships/image" Target="media/image1.png"/><Relationship Id="rId7" Type="http://schemas.openxmlformats.org/officeDocument/2006/relationships/hyperlink" Target="http://hr.wikipedia.org/wiki/Berislavec" TargetMode="External"/><Relationship Id="rId2" Type="http://schemas.openxmlformats.org/officeDocument/2006/relationships/styles" Target="styles.xml"/><Relationship Id="rId16" Type="http://schemas.openxmlformats.org/officeDocument/2006/relationships/hyperlink" Target="http://hr.wikipedia.org/wiki/Curkovec" TargetMode="External"/><Relationship Id="rId29" Type="http://schemas.openxmlformats.org/officeDocument/2006/relationships/hyperlink" Target="http://hr.wikipedia.org/wiki/Gornje_Ore%C5%A1j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r.wikipedia.org/wiki/Banje_Selo" TargetMode="External"/><Relationship Id="rId11" Type="http://schemas.openxmlformats.org/officeDocument/2006/relationships/hyperlink" Target="http://hr.wikipedia.org/wiki/Breg_Mokri%C4%8Dki" TargetMode="External"/><Relationship Id="rId24" Type="http://schemas.openxmlformats.org/officeDocument/2006/relationships/hyperlink" Target="http://hr.wikipedia.org/wiki/Filipovi%C4%87i_(Sveti_Ivan_Zelina)" TargetMode="External"/><Relationship Id="rId32" Type="http://schemas.openxmlformats.org/officeDocument/2006/relationships/hyperlink" Target="http://hr.wikipedia.org/wiki/Hrastje" TargetMode="External"/><Relationship Id="rId37" Type="http://schemas.openxmlformats.org/officeDocument/2006/relationships/hyperlink" Target="http://hr.wikipedia.org/wiki/Komin_(Sveti_Ivan_Zelina)" TargetMode="External"/><Relationship Id="rId40" Type="http://schemas.openxmlformats.org/officeDocument/2006/relationships/hyperlink" Target="http://hr.wikipedia.org/wiki/Laktec" TargetMode="External"/><Relationship Id="rId45" Type="http://schemas.openxmlformats.org/officeDocument/2006/relationships/hyperlink" Target="http://hr.wikipedia.org/wiki/Novakovec_Bisa%C5%A1ki" TargetMode="External"/><Relationship Id="rId53" Type="http://schemas.openxmlformats.org/officeDocument/2006/relationships/hyperlink" Target="http://hr.wikipedia.org/wiki/Radoi%C5%A1%C4%87e" TargetMode="External"/><Relationship Id="rId58" Type="http://schemas.openxmlformats.org/officeDocument/2006/relationships/hyperlink" Target="http://hr.wikipedia.org/wiki/%C5%A0alovec" TargetMode="External"/><Relationship Id="rId66" Type="http://schemas.openxmlformats.org/officeDocument/2006/relationships/hyperlink" Target="http://hr.wikipedia.org/wiki/%C5%BDitomir" TargetMode="External"/><Relationship Id="rId5" Type="http://schemas.openxmlformats.org/officeDocument/2006/relationships/hyperlink" Target="mailto:tzg@zelina.hr" TargetMode="External"/><Relationship Id="rId15" Type="http://schemas.openxmlformats.org/officeDocument/2006/relationships/hyperlink" Target="http://hr.wikipedia.org/wiki/Bunjak" TargetMode="External"/><Relationship Id="rId23" Type="http://schemas.openxmlformats.org/officeDocument/2006/relationships/hyperlink" Target="http://hr.wikipedia.org/wiki/Dubovec_Bisa%C5%A1ki" TargetMode="External"/><Relationship Id="rId28" Type="http://schemas.openxmlformats.org/officeDocument/2006/relationships/hyperlink" Target="http://hr.wikipedia.org/wiki/Gornja_Topli%C4%8Dica" TargetMode="External"/><Relationship Id="rId36" Type="http://schemas.openxmlformats.org/officeDocument/2006/relationships/hyperlink" Target="http://hr.wikipedia.org/wiki/Klade%C5%A1%C4%87ica" TargetMode="External"/><Relationship Id="rId49" Type="http://schemas.openxmlformats.org/officeDocument/2006/relationships/hyperlink" Target="http://hr.wikipedia.org/wiki/Polonje" TargetMode="External"/><Relationship Id="rId57" Type="http://schemas.openxmlformats.org/officeDocument/2006/relationships/hyperlink" Target="http://hr.wikipedia.org/wiki/Sveta_Helena_(Sveti_Ivan_Zelina)" TargetMode="External"/><Relationship Id="rId61" Type="http://schemas.openxmlformats.org/officeDocument/2006/relationships/hyperlink" Target="http://hr.wikipedia.org/wiki/Toma%C5%A1evec_(Sveti_Ivan_Zelina)" TargetMode="External"/><Relationship Id="rId10" Type="http://schemas.openxmlformats.org/officeDocument/2006/relationships/hyperlink" Target="http://hr.wikipedia.org/wiki/Bla%C5%BEevdol" TargetMode="External"/><Relationship Id="rId19" Type="http://schemas.openxmlformats.org/officeDocument/2006/relationships/hyperlink" Target="http://hr.wikipedia.org/wiki/Donja_Topli%C4%8Dica" TargetMode="External"/><Relationship Id="rId31" Type="http://schemas.openxmlformats.org/officeDocument/2006/relationships/hyperlink" Target="http://hr.wikipedia.org/wiki/Gornji_Vinkovec" TargetMode="External"/><Relationship Id="rId44" Type="http://schemas.openxmlformats.org/officeDocument/2006/relationships/hyperlink" Target="http://hr.wikipedia.org/wiki/Nespe%C5%A1" TargetMode="External"/><Relationship Id="rId52" Type="http://schemas.openxmlformats.org/officeDocument/2006/relationships/hyperlink" Target="http://hr.wikipedia.org/wiki/Pretoki" TargetMode="External"/><Relationship Id="rId60" Type="http://schemas.openxmlformats.org/officeDocument/2006/relationships/hyperlink" Target="http://hr.wikipedia.org/wiki/%C5%A0urdovec" TargetMode="External"/><Relationship Id="rId65" Type="http://schemas.openxmlformats.org/officeDocument/2006/relationships/hyperlink" Target="http://hr.wikipedia.org/wiki/Zrin%C5%A1%C4%87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r.wikipedia.org/wiki/Bla%C5%A1kovec" TargetMode="External"/><Relationship Id="rId14" Type="http://schemas.openxmlformats.org/officeDocument/2006/relationships/hyperlink" Target="http://hr.wikipedia.org/wiki/Bukovec_Zelinski" TargetMode="External"/><Relationship Id="rId22" Type="http://schemas.openxmlformats.org/officeDocument/2006/relationships/hyperlink" Target="http://hr.wikipedia.org/wiki/Donje_Psarjevo" TargetMode="External"/><Relationship Id="rId27" Type="http://schemas.openxmlformats.org/officeDocument/2006/relationships/hyperlink" Target="http://hr.wikipedia.org/wiki/Gornja_Drenova" TargetMode="External"/><Relationship Id="rId30" Type="http://schemas.openxmlformats.org/officeDocument/2006/relationships/hyperlink" Target="http://hr.wikipedia.org/wiki/Gornje_Psarjevo" TargetMode="External"/><Relationship Id="rId35" Type="http://schemas.openxmlformats.org/officeDocument/2006/relationships/hyperlink" Target="http://hr.wikipedia.org/wiki/Keleminovec" TargetMode="External"/><Relationship Id="rId43" Type="http://schemas.openxmlformats.org/officeDocument/2006/relationships/hyperlink" Target="http://hr.wikipedia.org/wiki/Mokrica_Toma%C5%A1eve%C4%8Dka" TargetMode="External"/><Relationship Id="rId48" Type="http://schemas.openxmlformats.org/officeDocument/2006/relationships/hyperlink" Target="http://hr.wikipedia.org/wiki/Paukovec" TargetMode="External"/><Relationship Id="rId56" Type="http://schemas.openxmlformats.org/officeDocument/2006/relationships/hyperlink" Target="http://hr.wikipedia.org/wiki/Suhodol_Zelinski" TargetMode="External"/><Relationship Id="rId64" Type="http://schemas.openxmlformats.org/officeDocument/2006/relationships/hyperlink" Target="http://hr.wikipedia.org/wiki/Zadrkovec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://hr.wikipedia.org/wiki/Bi%C5%A1kupec_Zelinski" TargetMode="External"/><Relationship Id="rId51" Type="http://schemas.openxmlformats.org/officeDocument/2006/relationships/hyperlink" Target="http://hr.wikipedia.org/wiki/Prepolno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hr.wikipedia.org/wiki/Brezovec_Zelinski" TargetMode="External"/><Relationship Id="rId17" Type="http://schemas.openxmlformats.org/officeDocument/2006/relationships/hyperlink" Target="http://hr.wikipedia.org/wiki/%C4%8Cre%C4%8Dan_(Sveti_Ivan_Zelina)" TargetMode="External"/><Relationship Id="rId25" Type="http://schemas.openxmlformats.org/officeDocument/2006/relationships/hyperlink" Target="http://hr.wikipedia.org/wiki/Gori%C4%8Danec" TargetMode="External"/><Relationship Id="rId33" Type="http://schemas.openxmlformats.org/officeDocument/2006/relationships/hyperlink" Target="http://hr.wikipedia.org/wiki/Hrnjanec" TargetMode="External"/><Relationship Id="rId38" Type="http://schemas.openxmlformats.org/officeDocument/2006/relationships/hyperlink" Target="http://hr.wikipedia.org/wiki/Kre%C4%8Daves" TargetMode="External"/><Relationship Id="rId46" Type="http://schemas.openxmlformats.org/officeDocument/2006/relationships/hyperlink" Target="http://hr.wikipedia.org/wiki/Novo_Mjesto" TargetMode="External"/><Relationship Id="rId59" Type="http://schemas.openxmlformats.org/officeDocument/2006/relationships/hyperlink" Target="http://hr.wikipedia.org/wiki/%C5%A0ulinec" TargetMode="External"/><Relationship Id="rId67" Type="http://schemas.openxmlformats.org/officeDocument/2006/relationships/hyperlink" Target="mailto:tzg@zelina.hr" TargetMode="External"/><Relationship Id="rId20" Type="http://schemas.openxmlformats.org/officeDocument/2006/relationships/hyperlink" Target="http://hr.wikipedia.org/wiki/Donja_Zelina" TargetMode="External"/><Relationship Id="rId41" Type="http://schemas.openxmlformats.org/officeDocument/2006/relationships/hyperlink" Target="http://hr.wikipedia.org/wiki/Majkovec" TargetMode="External"/><Relationship Id="rId54" Type="http://schemas.openxmlformats.org/officeDocument/2006/relationships/hyperlink" Target="http://hr.wikipedia.org/wiki/Salnik" TargetMode="External"/><Relationship Id="rId62" Type="http://schemas.openxmlformats.org/officeDocument/2006/relationships/hyperlink" Target="http://hr.wikipedia.org/wiki/Velika_Gora_(Sveti_Ivan_Zelina)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Martina Dužaić</cp:lastModifiedBy>
  <cp:revision>2</cp:revision>
  <dcterms:created xsi:type="dcterms:W3CDTF">2020-05-13T11:03:00Z</dcterms:created>
  <dcterms:modified xsi:type="dcterms:W3CDTF">2020-05-13T11:03:00Z</dcterms:modified>
</cp:coreProperties>
</file>