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14:paraId="0CA710C3" w14:textId="77777777" w:rsidTr="00C066F5">
        <w:trPr>
          <w:cantSplit/>
          <w:trHeight w:val="1450"/>
        </w:trPr>
        <w:tc>
          <w:tcPr>
            <w:tcW w:w="1260" w:type="dxa"/>
            <w:vAlign w:val="center"/>
          </w:tcPr>
          <w:p w14:paraId="2910AD28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7FCF95DE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244C6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743241954" r:id="rId7"/>
              </w:object>
            </w:r>
          </w:p>
          <w:p w14:paraId="59B56AA5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1FC925AB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02B6CFE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3A52FFB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D29537F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5750035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95DFA1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B0C5F6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14:paraId="3325164C" w14:textId="77777777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03ACAA2" w14:textId="77777777"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0F8D1A" wp14:editId="49A4E9B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A7C4865" w14:textId="77777777"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CF23697" w14:textId="77777777"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14:paraId="18650CB0" w14:textId="77777777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30D53A7A" w14:textId="77777777"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311E20" w14:textId="44019DDE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-01/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  <w:p w14:paraId="1A5DC097" w14:textId="2BE7C969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6B5EA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  <w:p w14:paraId="19B22A37" w14:textId="64137BFB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81B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travnja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14:paraId="630A2CC9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7A48477" w14:textId="77777777"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7D7AC2D6" w14:textId="77777777"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69918473" w14:textId="06BA17C2" w:rsidR="005D3E2A" w:rsidRPr="000311C6" w:rsidRDefault="005D3E2A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bCs/>
          <w:sz w:val="22"/>
          <w:szCs w:val="22"/>
        </w:rPr>
        <w:t>Grad Sveti Ivan Zelina, Trg A. Starčevića 12, Sv. Ivan Zelina, OIB: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bCs/>
          <w:sz w:val="22"/>
          <w:szCs w:val="22"/>
        </w:rPr>
        <w:t>49654336134, n</w:t>
      </w:r>
      <w:r w:rsidRPr="000311C6">
        <w:rPr>
          <w:rFonts w:asciiTheme="minorHAnsi" w:hAnsiTheme="minorHAnsi" w:cstheme="minorHAnsi"/>
          <w:sz w:val="22"/>
          <w:szCs w:val="22"/>
        </w:rPr>
        <w:t xml:space="preserve">a temelju </w:t>
      </w:r>
      <w:bookmarkStart w:id="0" w:name="_Hlk13141483"/>
      <w:bookmarkStart w:id="1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Odluke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sufinanciranju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na području Grada Svetog Ivan</w:t>
      </w:r>
      <w:r w:rsidR="002817C5">
        <w:rPr>
          <w:rFonts w:asciiTheme="minorHAnsi" w:hAnsiTheme="minorHAnsi" w:cstheme="minorHAnsi"/>
          <w:sz w:val="22"/>
          <w:szCs w:val="22"/>
        </w:rPr>
        <w:t>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Zeline -„Zelina bez azbesta“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E466CE">
        <w:rPr>
          <w:rFonts w:asciiTheme="minorHAnsi" w:hAnsiTheme="minorHAnsi" w:cstheme="minorHAnsi"/>
          <w:sz w:val="22"/>
          <w:szCs w:val="22"/>
        </w:rPr>
        <w:t>8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E466CE">
        <w:rPr>
          <w:rFonts w:asciiTheme="minorHAnsi" w:hAnsiTheme="minorHAnsi" w:cstheme="minorHAnsi"/>
          <w:sz w:val="22"/>
          <w:szCs w:val="22"/>
        </w:rPr>
        <w:t>3</w:t>
      </w:r>
      <w:r w:rsidR="002817C5" w:rsidRPr="002817C5">
        <w:rPr>
          <w:rFonts w:asciiTheme="minorHAnsi" w:hAnsiTheme="minorHAnsi" w:cstheme="minorHAnsi"/>
          <w:sz w:val="22"/>
          <w:szCs w:val="22"/>
        </w:rPr>
        <w:t>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>va za prijavu fizičkih</w:t>
      </w:r>
      <w:r w:rsidR="00E466CE">
        <w:rPr>
          <w:rFonts w:asciiTheme="minorHAnsi" w:hAnsiTheme="minorHAnsi" w:cstheme="minorHAnsi"/>
          <w:sz w:val="22"/>
          <w:szCs w:val="22"/>
        </w:rPr>
        <w:t>/ pravnih</w:t>
      </w:r>
      <w:r w:rsidR="00B84249">
        <w:rPr>
          <w:rFonts w:asciiTheme="minorHAnsi" w:hAnsiTheme="minorHAnsi" w:cstheme="minorHAnsi"/>
          <w:sz w:val="22"/>
          <w:szCs w:val="22"/>
        </w:rPr>
        <w:t xml:space="preserve"> osoba </w:t>
      </w:r>
      <w:r w:rsidR="00E466CE">
        <w:rPr>
          <w:rFonts w:asciiTheme="minorHAnsi" w:hAnsiTheme="minorHAnsi" w:cstheme="minorHAnsi"/>
          <w:sz w:val="22"/>
          <w:szCs w:val="22"/>
        </w:rPr>
        <w:t xml:space="preserve">i organizacija civilnog društva </w:t>
      </w:r>
      <w:r w:rsidR="00B84249">
        <w:rPr>
          <w:rFonts w:asciiTheme="minorHAnsi" w:hAnsiTheme="minorHAnsi" w:cstheme="minorHAnsi"/>
          <w:sz w:val="22"/>
          <w:szCs w:val="22"/>
        </w:rPr>
        <w:t xml:space="preserve">za sufinanciranje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</w:t>
      </w:r>
      <w:bookmarkEnd w:id="0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141640"/>
      <w:r w:rsidRPr="000311C6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E466CE">
        <w:rPr>
          <w:rFonts w:asciiTheme="minorHAnsi" w:hAnsiTheme="minorHAnsi" w:cstheme="minorHAnsi"/>
          <w:sz w:val="22"/>
          <w:szCs w:val="22"/>
        </w:rPr>
        <w:t>9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E466CE">
        <w:rPr>
          <w:rFonts w:asciiTheme="minorHAnsi" w:hAnsiTheme="minorHAnsi" w:cstheme="minorHAnsi"/>
          <w:sz w:val="22"/>
          <w:szCs w:val="22"/>
        </w:rPr>
        <w:t>3</w:t>
      </w:r>
      <w:r w:rsidRPr="000311C6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0311C6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Pr="000311C6">
        <w:rPr>
          <w:rFonts w:asciiTheme="minorHAnsi" w:hAnsiTheme="minorHAnsi" w:cstheme="minorHAnsi"/>
          <w:sz w:val="22"/>
          <w:szCs w:val="22"/>
        </w:rPr>
        <w:t xml:space="preserve">donosi </w:t>
      </w:r>
    </w:p>
    <w:p w14:paraId="0E932199" w14:textId="77777777"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C9AB0" w14:textId="77777777"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71CF0" w14:textId="389BE2FC" w:rsidR="005D3E2A" w:rsidRDefault="005D3E2A" w:rsidP="005D3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ODABRANIM PRIJAVAMA</w:t>
      </w:r>
      <w:r w:rsidR="00041D5D">
        <w:rPr>
          <w:rFonts w:asciiTheme="minorHAnsi" w:hAnsiTheme="minorHAnsi" w:cstheme="minorHAnsi"/>
          <w:b/>
          <w:bCs/>
          <w:sz w:val="22"/>
          <w:szCs w:val="22"/>
        </w:rPr>
        <w:t xml:space="preserve"> U POSTUPKU DODJELE BESPOVRATNIH SREDSTAVA RADI SUFINANCIRANJA ZAMJENE KROVNOG POKROVA</w:t>
      </w:r>
    </w:p>
    <w:bookmarkEnd w:id="3"/>
    <w:p w14:paraId="732E1C92" w14:textId="77777777" w:rsidR="00B84249" w:rsidRDefault="00B84249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0AF0C5" w14:textId="77777777" w:rsidR="0055193D" w:rsidRPr="000311C6" w:rsidRDefault="0055193D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38669" w14:textId="77777777"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869F9" w14:textId="5320434D"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 xml:space="preserve">dodjele bespovratnih sredstava radi sufinanciranja zamjene krovnog pokrova postojećih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Pr="000311C6">
        <w:rPr>
          <w:rFonts w:asciiTheme="minorHAnsi" w:hAnsiTheme="minorHAnsi" w:cstheme="minorHAnsi"/>
          <w:sz w:val="22"/>
          <w:szCs w:val="22"/>
        </w:rPr>
        <w:t>, odabir</w:t>
      </w:r>
      <w:r w:rsidR="00B84249">
        <w:rPr>
          <w:rFonts w:asciiTheme="minorHAnsi" w:hAnsiTheme="minorHAnsi" w:cstheme="minorHAnsi"/>
          <w:sz w:val="22"/>
          <w:szCs w:val="22"/>
        </w:rPr>
        <w:t>u</w:t>
      </w:r>
      <w:r w:rsidRPr="000311C6">
        <w:rPr>
          <w:rFonts w:asciiTheme="minorHAnsi" w:hAnsiTheme="minorHAnsi" w:cstheme="minorHAnsi"/>
          <w:sz w:val="22"/>
          <w:szCs w:val="22"/>
        </w:rPr>
        <w:t xml:space="preserve"> se</w:t>
      </w:r>
      <w:r w:rsidR="00B84249">
        <w:rPr>
          <w:rFonts w:asciiTheme="minorHAnsi" w:hAnsiTheme="minorHAnsi" w:cstheme="minorHAnsi"/>
          <w:sz w:val="22"/>
          <w:szCs w:val="22"/>
        </w:rPr>
        <w:t xml:space="preserve"> sljedeće prijave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p w14:paraId="4AD64ACD" w14:textId="77777777" w:rsidR="005D3E2A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735"/>
        <w:gridCol w:w="2222"/>
        <w:gridCol w:w="2835"/>
        <w:gridCol w:w="1842"/>
      </w:tblGrid>
      <w:tr w:rsidR="0055193D" w:rsidRPr="0055193D" w14:paraId="41AF7FFA" w14:textId="77777777" w:rsidTr="00E010F8">
        <w:trPr>
          <w:trHeight w:val="873"/>
        </w:trPr>
        <w:tc>
          <w:tcPr>
            <w:tcW w:w="2735" w:type="dxa"/>
            <w:shd w:val="clear" w:color="auto" w:fill="E7E6E6" w:themeFill="background2"/>
            <w:hideMark/>
          </w:tcPr>
          <w:p w14:paraId="1A00700B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222" w:type="dxa"/>
            <w:shd w:val="clear" w:color="auto" w:fill="E7E6E6" w:themeFill="background2"/>
            <w:hideMark/>
          </w:tcPr>
          <w:p w14:paraId="1DD71A1C" w14:textId="49578DD4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i </w:t>
            </w:r>
            <w:r w:rsidR="00E01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kućni broj</w:t>
            </w:r>
          </w:p>
        </w:tc>
        <w:tc>
          <w:tcPr>
            <w:tcW w:w="2835" w:type="dxa"/>
            <w:shd w:val="clear" w:color="auto" w:fill="E7E6E6" w:themeFill="background2"/>
            <w:hideMark/>
          </w:tcPr>
          <w:p w14:paraId="60115BEB" w14:textId="77777777" w:rsidR="0055193D" w:rsidRPr="0055193D" w:rsidRDefault="0055193D" w:rsidP="00E01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 pravo na dodjelu potpore</w:t>
            </w:r>
          </w:p>
        </w:tc>
        <w:tc>
          <w:tcPr>
            <w:tcW w:w="1842" w:type="dxa"/>
            <w:shd w:val="clear" w:color="auto" w:fill="E7E6E6" w:themeFill="background2"/>
            <w:noWrap/>
            <w:hideMark/>
          </w:tcPr>
          <w:p w14:paraId="1500259C" w14:textId="77777777" w:rsidR="0055193D" w:rsidRPr="0055193D" w:rsidRDefault="0055193D" w:rsidP="00E01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</w:p>
        </w:tc>
      </w:tr>
      <w:tr w:rsidR="00E466CE" w14:paraId="65820138" w14:textId="77777777" w:rsidTr="00E010F8">
        <w:trPr>
          <w:trHeight w:val="347"/>
        </w:trPr>
        <w:tc>
          <w:tcPr>
            <w:tcW w:w="2735" w:type="dxa"/>
          </w:tcPr>
          <w:p w14:paraId="209CF26D" w14:textId="79C06B2B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Ivan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Kompesak</w:t>
            </w:r>
            <w:proofErr w:type="spellEnd"/>
          </w:p>
        </w:tc>
        <w:tc>
          <w:tcPr>
            <w:tcW w:w="2222" w:type="dxa"/>
          </w:tcPr>
          <w:p w14:paraId="400D0A14" w14:textId="65DC4B34" w:rsidR="00E466CE" w:rsidRPr="00E010F8" w:rsidRDefault="00E466CE" w:rsidP="00E466CE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highlight w:val="black"/>
                <w:lang w:eastAsia="en-US"/>
              </w:rPr>
            </w:pPr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Vatrogasna 59</w:t>
            </w:r>
          </w:p>
        </w:tc>
        <w:tc>
          <w:tcPr>
            <w:tcW w:w="2835" w:type="dxa"/>
          </w:tcPr>
          <w:p w14:paraId="4F4869DF" w14:textId="4F3DEA06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7C0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28126A3A" w14:textId="1547C3BF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1.950,00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14:paraId="294A3F62" w14:textId="77777777" w:rsidTr="00E010F8">
        <w:trPr>
          <w:trHeight w:val="397"/>
        </w:trPr>
        <w:tc>
          <w:tcPr>
            <w:tcW w:w="2735" w:type="dxa"/>
          </w:tcPr>
          <w:p w14:paraId="4775AC7E" w14:textId="7D2D2883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Ivan Kušić</w:t>
            </w:r>
          </w:p>
        </w:tc>
        <w:tc>
          <w:tcPr>
            <w:tcW w:w="2222" w:type="dxa"/>
          </w:tcPr>
          <w:p w14:paraId="08672DE0" w14:textId="48781749" w:rsidR="00E466CE" w:rsidRPr="00E010F8" w:rsidRDefault="00E466CE" w:rsidP="00E466CE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highlight w:val="black"/>
                <w:lang w:eastAsia="en-US"/>
              </w:rPr>
            </w:pPr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 xml:space="preserve">Donje </w:t>
            </w:r>
            <w:proofErr w:type="spellStart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Psarjevo</w:t>
            </w:r>
            <w:proofErr w:type="spellEnd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 xml:space="preserve"> 37</w:t>
            </w:r>
          </w:p>
        </w:tc>
        <w:tc>
          <w:tcPr>
            <w:tcW w:w="2835" w:type="dxa"/>
          </w:tcPr>
          <w:p w14:paraId="7957A484" w14:textId="4222225D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7C0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324F5A5C" w14:textId="328D1145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2.250,00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14:paraId="0FAFC75B" w14:textId="77777777" w:rsidTr="00E010F8">
        <w:trPr>
          <w:trHeight w:val="416"/>
        </w:trPr>
        <w:tc>
          <w:tcPr>
            <w:tcW w:w="2735" w:type="dxa"/>
            <w:tcBorders>
              <w:bottom w:val="single" w:sz="4" w:space="0" w:color="auto"/>
            </w:tcBorders>
          </w:tcPr>
          <w:p w14:paraId="206E62C7" w14:textId="68DC427B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Marijana Juren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5D02D68" w14:textId="64EF4E49" w:rsidR="00E466CE" w:rsidRPr="00E010F8" w:rsidRDefault="00E466CE" w:rsidP="00E466CE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highlight w:val="black"/>
                <w:lang w:eastAsia="en-US"/>
              </w:rPr>
            </w:pPr>
            <w:proofErr w:type="spellStart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Križevčec</w:t>
            </w:r>
            <w:proofErr w:type="spellEnd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 xml:space="preserve">  1 e</w:t>
            </w:r>
          </w:p>
        </w:tc>
        <w:tc>
          <w:tcPr>
            <w:tcW w:w="2835" w:type="dxa"/>
          </w:tcPr>
          <w:p w14:paraId="5E6AC2B3" w14:textId="4B9B2C0C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7C0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40BC37A7" w14:textId="1AF5A6EC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C28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2.250,00 </w:t>
            </w:r>
            <w:r w:rsidRPr="004C28E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E466CE" w14:paraId="29483665" w14:textId="77777777" w:rsidTr="00E010F8">
        <w:trPr>
          <w:trHeight w:val="434"/>
        </w:trPr>
        <w:tc>
          <w:tcPr>
            <w:tcW w:w="2735" w:type="dxa"/>
          </w:tcPr>
          <w:p w14:paraId="657F9EAF" w14:textId="5D11680D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Krešimir Kos</w:t>
            </w:r>
          </w:p>
        </w:tc>
        <w:tc>
          <w:tcPr>
            <w:tcW w:w="2222" w:type="dxa"/>
          </w:tcPr>
          <w:p w14:paraId="6BF79B5A" w14:textId="7FD19D06" w:rsidR="00E466CE" w:rsidRPr="00E010F8" w:rsidRDefault="00E466CE" w:rsidP="00E466CE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highlight w:val="black"/>
                <w:lang w:eastAsia="en-US"/>
              </w:rPr>
            </w:pPr>
            <w:proofErr w:type="spellStart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Nespeš</w:t>
            </w:r>
            <w:proofErr w:type="spellEnd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 xml:space="preserve">   95</w:t>
            </w:r>
          </w:p>
        </w:tc>
        <w:tc>
          <w:tcPr>
            <w:tcW w:w="2835" w:type="dxa"/>
          </w:tcPr>
          <w:p w14:paraId="150FCE99" w14:textId="2781FB5F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7C0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1A7583A6" w14:textId="40953FA8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2.025,00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14:paraId="2C8A7102" w14:textId="77777777" w:rsidTr="00E010F8">
        <w:trPr>
          <w:trHeight w:val="413"/>
        </w:trPr>
        <w:tc>
          <w:tcPr>
            <w:tcW w:w="2735" w:type="dxa"/>
          </w:tcPr>
          <w:p w14:paraId="6467476E" w14:textId="38B7E932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Darko Draganić</w:t>
            </w:r>
          </w:p>
        </w:tc>
        <w:tc>
          <w:tcPr>
            <w:tcW w:w="2222" w:type="dxa"/>
          </w:tcPr>
          <w:p w14:paraId="692C3BEC" w14:textId="027A02DA" w:rsidR="00E466CE" w:rsidRPr="00E010F8" w:rsidRDefault="00E466CE" w:rsidP="00E466CE">
            <w:pPr>
              <w:ind w:left="-102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</w:pPr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Pretoki    11 a</w:t>
            </w:r>
          </w:p>
        </w:tc>
        <w:tc>
          <w:tcPr>
            <w:tcW w:w="2835" w:type="dxa"/>
          </w:tcPr>
          <w:p w14:paraId="6103BB54" w14:textId="1DCC16F3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67366340" w14:textId="39993322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2.100,00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14:paraId="617C9692" w14:textId="77777777" w:rsidTr="00E010F8">
        <w:trPr>
          <w:trHeight w:val="405"/>
        </w:trPr>
        <w:tc>
          <w:tcPr>
            <w:tcW w:w="2735" w:type="dxa"/>
            <w:tcBorders>
              <w:bottom w:val="single" w:sz="4" w:space="0" w:color="auto"/>
            </w:tcBorders>
          </w:tcPr>
          <w:p w14:paraId="7C1A5029" w14:textId="454B7B70" w:rsidR="00E466CE" w:rsidRDefault="00E466CE" w:rsidP="0049719A">
            <w:pPr>
              <w:spacing w:after="100" w:afterAutospacing="1"/>
              <w:ind w:left="36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Štefanija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Oturija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88234F3" w14:textId="7BCB5A97" w:rsidR="00E466CE" w:rsidRPr="00E010F8" w:rsidRDefault="00E466CE" w:rsidP="00E466CE">
            <w:pPr>
              <w:ind w:left="-102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</w:pPr>
            <w:proofErr w:type="spellStart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>Vukovje</w:t>
            </w:r>
            <w:proofErr w:type="spellEnd"/>
            <w:r w:rsidRPr="00E010F8">
              <w:rPr>
                <w:rFonts w:asciiTheme="minorHAnsi" w:eastAsiaTheme="minorHAnsi" w:hAnsiTheme="minorHAnsi" w:cstheme="minorBidi"/>
                <w:sz w:val="22"/>
                <w:szCs w:val="22"/>
                <w:highlight w:val="black"/>
                <w:lang w:eastAsia="en-US"/>
              </w:rPr>
              <w:t xml:space="preserve"> Zelinsko 27</w:t>
            </w:r>
          </w:p>
        </w:tc>
        <w:tc>
          <w:tcPr>
            <w:tcW w:w="2835" w:type="dxa"/>
          </w:tcPr>
          <w:p w14:paraId="56361216" w14:textId="435F4A11" w:rsidR="00E466CE" w:rsidRDefault="00E466CE" w:rsidP="00E010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42" w:type="dxa"/>
            <w:noWrap/>
          </w:tcPr>
          <w:p w14:paraId="7360BE97" w14:textId="39A947B7" w:rsidR="00E466CE" w:rsidRDefault="00E466C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2.250,00 </w:t>
            </w:r>
            <w:r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:rsidRPr="0055193D" w14:paraId="0027E467" w14:textId="77777777" w:rsidTr="00E010F8">
        <w:trPr>
          <w:trHeight w:val="549"/>
        </w:trPr>
        <w:tc>
          <w:tcPr>
            <w:tcW w:w="7792" w:type="dxa"/>
            <w:gridSpan w:val="3"/>
            <w:tcBorders>
              <w:top w:val="nil"/>
            </w:tcBorders>
            <w:vAlign w:val="center"/>
            <w:hideMark/>
          </w:tcPr>
          <w:p w14:paraId="7F68CA18" w14:textId="489330F8" w:rsidR="00E466CE" w:rsidRPr="0055193D" w:rsidRDefault="00E466CE" w:rsidP="00E466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0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842" w:type="dxa"/>
            <w:tcBorders>
              <w:top w:val="nil"/>
            </w:tcBorders>
            <w:noWrap/>
            <w:vAlign w:val="center"/>
            <w:hideMark/>
          </w:tcPr>
          <w:p w14:paraId="721DE6B0" w14:textId="3A8E1EBE" w:rsidR="00E466CE" w:rsidRPr="0055193D" w:rsidRDefault="00E466CE" w:rsidP="00E466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12.825,00 €</w:t>
            </w:r>
          </w:p>
        </w:tc>
      </w:tr>
    </w:tbl>
    <w:p w14:paraId="1571FDA4" w14:textId="77777777" w:rsidR="0055193D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C353A" w14:textId="77777777" w:rsidR="0055193D" w:rsidRPr="000311C6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32C034" w14:textId="77777777"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4578B" w14:textId="77777777" w:rsidR="005D3E2A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Ova 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="0013084B" w:rsidRPr="0013084B">
        <w:rPr>
          <w:rFonts w:asciiTheme="minorHAnsi" w:hAnsiTheme="minorHAnsi" w:cstheme="minorHAnsi"/>
          <w:sz w:val="22"/>
          <w:szCs w:val="22"/>
        </w:rPr>
        <w:t>dluk</w:t>
      </w:r>
      <w:r w:rsidR="0013084B">
        <w:rPr>
          <w:rFonts w:asciiTheme="minorHAnsi" w:hAnsiTheme="minorHAnsi" w:cstheme="minorHAnsi"/>
          <w:sz w:val="22"/>
          <w:szCs w:val="22"/>
        </w:rPr>
        <w:t>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o odabranim prijavama</w:t>
      </w:r>
      <w:r w:rsidR="001308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14:paraId="319F425E" w14:textId="77777777"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 xml:space="preserve">ove </w:t>
      </w:r>
      <w:r w:rsidRPr="0021464F">
        <w:rPr>
          <w:rFonts w:asciiTheme="minorHAnsi" w:hAnsiTheme="minorHAnsi" w:cstheme="minorHAnsi"/>
          <w:sz w:val="22"/>
          <w:szCs w:val="22"/>
        </w:rPr>
        <w:t>Odluke o odabranim prijavama, Grad Sveti Ivan Zelina i Podnositelj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1464F">
        <w:rPr>
          <w:rFonts w:asciiTheme="minorHAnsi" w:hAnsiTheme="minorHAnsi" w:cstheme="minorHAnsi"/>
          <w:sz w:val="22"/>
          <w:szCs w:val="22"/>
        </w:rPr>
        <w:t xml:space="preserve"> prijav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C1E5F1" w14:textId="77777777" w:rsidR="005D3E2A" w:rsidRPr="000311C6" w:rsidRDefault="005D3E2A" w:rsidP="00DA13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28A98" w14:textId="77777777" w:rsidR="0055193D" w:rsidRDefault="0055193D" w:rsidP="001816ED">
      <w:pPr>
        <w:rPr>
          <w:rFonts w:asciiTheme="minorHAnsi" w:hAnsiTheme="minorHAnsi" w:cstheme="minorHAnsi"/>
          <w:b/>
          <w:sz w:val="22"/>
          <w:szCs w:val="22"/>
        </w:rPr>
      </w:pPr>
    </w:p>
    <w:p w14:paraId="28FBB353" w14:textId="7777777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B4347" w14:textId="77777777"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t xml:space="preserve">Obrazloženje </w:t>
      </w:r>
    </w:p>
    <w:p w14:paraId="3FF0E99D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EF851" w14:textId="7CA62D32" w:rsidR="005D3E2A" w:rsidRPr="000311C6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Zelina, je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>Javnog poziva za prijavu fizičkih</w:t>
      </w:r>
      <w:r w:rsidR="0049719A">
        <w:rPr>
          <w:rFonts w:asciiTheme="minorHAnsi" w:hAnsiTheme="minorHAnsi" w:cstheme="minorHAnsi"/>
          <w:sz w:val="22"/>
          <w:szCs w:val="22"/>
        </w:rPr>
        <w:t>/pravnih osoba i organizacija civilnog društva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za sufinanciranje zamjene krovnog pokrova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 („Zelinske novine“, br. </w:t>
      </w:r>
      <w:r w:rsidR="0049719A">
        <w:rPr>
          <w:rFonts w:asciiTheme="minorHAnsi" w:hAnsiTheme="minorHAnsi" w:cstheme="minorHAnsi"/>
          <w:sz w:val="22"/>
          <w:szCs w:val="22"/>
        </w:rPr>
        <w:t>9</w:t>
      </w:r>
      <w:r w:rsidR="0055193D">
        <w:rPr>
          <w:rFonts w:asciiTheme="minorHAnsi" w:hAnsiTheme="minorHAnsi" w:cstheme="minorHAnsi"/>
          <w:sz w:val="22"/>
          <w:szCs w:val="22"/>
        </w:rPr>
        <w:t>/2</w:t>
      </w:r>
      <w:r w:rsidR="0049719A">
        <w:rPr>
          <w:rFonts w:asciiTheme="minorHAnsi" w:hAnsiTheme="minorHAnsi" w:cstheme="minorHAnsi"/>
          <w:sz w:val="22"/>
          <w:szCs w:val="22"/>
        </w:rPr>
        <w:t>3</w:t>
      </w:r>
      <w:r w:rsidR="0013084B" w:rsidRPr="0013084B">
        <w:rPr>
          <w:rFonts w:asciiTheme="minorHAnsi" w:hAnsiTheme="minorHAnsi" w:cstheme="minorHAnsi"/>
          <w:sz w:val="22"/>
          <w:szCs w:val="22"/>
        </w:rPr>
        <w:t>)</w:t>
      </w:r>
      <w:r w:rsidRPr="000311C6">
        <w:rPr>
          <w:rFonts w:asciiTheme="minorHAnsi" w:hAnsiTheme="minorHAnsi" w:cstheme="minorHAnsi"/>
          <w:sz w:val="22"/>
          <w:szCs w:val="22"/>
        </w:rPr>
        <w:t xml:space="preserve">, proveo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Prijava </w:t>
      </w:r>
      <w:bookmarkStart w:id="4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bookmarkEnd w:id="4"/>
      <w:r w:rsidRPr="000311C6">
        <w:rPr>
          <w:rFonts w:asciiTheme="minorHAnsi" w:hAnsiTheme="minorHAnsi" w:cstheme="minorHAnsi"/>
          <w:sz w:val="22"/>
          <w:szCs w:val="22"/>
        </w:rPr>
        <w:t>.</w:t>
      </w:r>
    </w:p>
    <w:p w14:paraId="42C8EB74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DAB8A" w14:textId="52078D10" w:rsidR="005D3E2A" w:rsidRPr="000311C6" w:rsidRDefault="005D3E2A" w:rsidP="008A655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>U roku za dostavu ponuda pristigl</w:t>
      </w:r>
      <w:r w:rsidR="0049719A">
        <w:rPr>
          <w:rFonts w:asciiTheme="minorHAnsi" w:hAnsiTheme="minorHAnsi" w:cstheme="minorHAnsi"/>
          <w:sz w:val="22"/>
          <w:szCs w:val="22"/>
        </w:rPr>
        <w:t>o je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49719A">
        <w:rPr>
          <w:rFonts w:asciiTheme="minorHAnsi" w:hAnsiTheme="minorHAnsi" w:cstheme="minorHAnsi"/>
          <w:sz w:val="22"/>
          <w:szCs w:val="22"/>
        </w:rPr>
        <w:t>6</w:t>
      </w:r>
      <w:r w:rsidR="0055193D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>(</w:t>
      </w:r>
      <w:r w:rsidR="0049719A">
        <w:rPr>
          <w:rFonts w:asciiTheme="minorHAnsi" w:hAnsiTheme="minorHAnsi" w:cstheme="minorHAnsi"/>
          <w:sz w:val="22"/>
          <w:szCs w:val="22"/>
        </w:rPr>
        <w:t>šest</w:t>
      </w:r>
      <w:r w:rsidR="00E277D2">
        <w:rPr>
          <w:rFonts w:asciiTheme="minorHAnsi" w:hAnsiTheme="minorHAnsi" w:cstheme="minorHAnsi"/>
          <w:sz w:val="22"/>
          <w:szCs w:val="22"/>
        </w:rPr>
        <w:t>)</w:t>
      </w:r>
      <w:r w:rsidR="0013084B">
        <w:rPr>
          <w:rFonts w:asciiTheme="minorHAnsi" w:hAnsiTheme="minorHAnsi" w:cstheme="minorHAnsi"/>
          <w:sz w:val="22"/>
          <w:szCs w:val="22"/>
        </w:rPr>
        <w:t xml:space="preserve"> Prijav</w:t>
      </w:r>
      <w:r w:rsidR="0049719A">
        <w:rPr>
          <w:rFonts w:asciiTheme="minorHAnsi" w:hAnsiTheme="minorHAnsi" w:cstheme="minorHAnsi"/>
          <w:sz w:val="22"/>
          <w:szCs w:val="22"/>
        </w:rPr>
        <w:t>a</w:t>
      </w:r>
      <w:r w:rsidR="0013084B">
        <w:rPr>
          <w:rFonts w:asciiTheme="minorHAnsi" w:hAnsiTheme="minorHAnsi" w:cstheme="minorHAnsi"/>
          <w:sz w:val="22"/>
          <w:szCs w:val="22"/>
        </w:rPr>
        <w:t xml:space="preserve"> 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za dodjelu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="005D18FD">
        <w:rPr>
          <w:rFonts w:asciiTheme="minorHAnsi" w:hAnsiTheme="minorHAnsi" w:cstheme="minorHAnsi"/>
          <w:sz w:val="22"/>
          <w:szCs w:val="22"/>
        </w:rPr>
        <w:t xml:space="preserve"> od kojih</w:t>
      </w:r>
      <w:r w:rsidR="009421C3">
        <w:rPr>
          <w:rFonts w:asciiTheme="minorHAnsi" w:hAnsiTheme="minorHAnsi" w:cstheme="minorHAnsi"/>
          <w:sz w:val="22"/>
          <w:szCs w:val="22"/>
        </w:rPr>
        <w:t xml:space="preserve"> s</w:t>
      </w:r>
      <w:r w:rsidR="004F23B8">
        <w:rPr>
          <w:rFonts w:asciiTheme="minorHAnsi" w:hAnsiTheme="minorHAnsi" w:cstheme="minorHAnsi"/>
          <w:sz w:val="22"/>
          <w:szCs w:val="22"/>
        </w:rPr>
        <w:t>vih</w:t>
      </w:r>
      <w:r w:rsidR="005D18FD">
        <w:rPr>
          <w:rFonts w:asciiTheme="minorHAnsi" w:hAnsiTheme="minorHAnsi" w:cstheme="minorHAnsi"/>
          <w:sz w:val="22"/>
          <w:szCs w:val="22"/>
        </w:rPr>
        <w:t xml:space="preserve"> </w:t>
      </w:r>
      <w:r w:rsidR="0049719A">
        <w:rPr>
          <w:rFonts w:asciiTheme="minorHAnsi" w:hAnsiTheme="minorHAnsi" w:cstheme="minorHAnsi"/>
          <w:sz w:val="22"/>
          <w:szCs w:val="22"/>
        </w:rPr>
        <w:t>6</w:t>
      </w:r>
      <w:r w:rsidR="00564797">
        <w:rPr>
          <w:rFonts w:asciiTheme="minorHAnsi" w:hAnsiTheme="minorHAnsi" w:cstheme="minorHAnsi"/>
          <w:sz w:val="22"/>
          <w:szCs w:val="22"/>
        </w:rPr>
        <w:t xml:space="preserve"> </w:t>
      </w:r>
      <w:r w:rsidR="005D18FD">
        <w:rPr>
          <w:rFonts w:asciiTheme="minorHAnsi" w:hAnsiTheme="minorHAnsi" w:cstheme="minorHAnsi"/>
          <w:sz w:val="22"/>
          <w:szCs w:val="22"/>
        </w:rPr>
        <w:t>(</w:t>
      </w:r>
      <w:r w:rsidR="004F23B8">
        <w:rPr>
          <w:rFonts w:asciiTheme="minorHAnsi" w:hAnsiTheme="minorHAnsi" w:cstheme="minorHAnsi"/>
          <w:sz w:val="22"/>
          <w:szCs w:val="22"/>
        </w:rPr>
        <w:t>šest</w:t>
      </w:r>
      <w:r w:rsidR="006C6B20">
        <w:rPr>
          <w:rFonts w:asciiTheme="minorHAnsi" w:hAnsiTheme="minorHAnsi" w:cstheme="minorHAnsi"/>
          <w:sz w:val="22"/>
          <w:szCs w:val="22"/>
        </w:rPr>
        <w:t>)</w:t>
      </w:r>
      <w:r w:rsidR="005D18FD">
        <w:rPr>
          <w:rFonts w:asciiTheme="minorHAnsi" w:hAnsiTheme="minorHAnsi" w:cstheme="minorHAnsi"/>
          <w:sz w:val="22"/>
          <w:szCs w:val="22"/>
        </w:rPr>
        <w:t xml:space="preserve"> zadovoljava</w:t>
      </w:r>
      <w:r w:rsidR="009421C3">
        <w:rPr>
          <w:rFonts w:asciiTheme="minorHAnsi" w:hAnsiTheme="minorHAnsi" w:cstheme="minorHAnsi"/>
          <w:sz w:val="22"/>
          <w:szCs w:val="22"/>
        </w:rPr>
        <w:t>ju</w:t>
      </w:r>
      <w:r w:rsidR="005D18FD">
        <w:rPr>
          <w:rFonts w:asciiTheme="minorHAnsi" w:hAnsiTheme="minorHAnsi" w:cstheme="minorHAnsi"/>
          <w:sz w:val="22"/>
          <w:szCs w:val="22"/>
        </w:rPr>
        <w:t xml:space="preserve"> uvjete Javnog poziva.</w:t>
      </w:r>
    </w:p>
    <w:p w14:paraId="0EAAA447" w14:textId="77777777" w:rsidR="00A2475C" w:rsidRPr="000311C6" w:rsidRDefault="00A2475C" w:rsidP="005D3E2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36CF4C9" w14:textId="6E35B7E1" w:rsidR="005D3E2A" w:rsidRPr="000311C6" w:rsidRDefault="005D3E2A" w:rsidP="00B11B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Prijava na Javni poziv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- „Zelina bez azbesta“</w:t>
      </w:r>
      <w:r w:rsidR="001D03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311C6">
        <w:rPr>
          <w:rFonts w:asciiTheme="minorHAnsi" w:hAnsiTheme="minorHAnsi" w:cstheme="minorHAnsi"/>
          <w:sz w:val="22"/>
          <w:szCs w:val="22"/>
        </w:rPr>
        <w:t>utvr</w:t>
      </w:r>
      <w:r w:rsidR="00E277D2">
        <w:rPr>
          <w:rFonts w:asciiTheme="minorHAnsi" w:hAnsiTheme="minorHAnsi" w:cstheme="minorHAnsi"/>
          <w:sz w:val="22"/>
          <w:szCs w:val="22"/>
        </w:rPr>
        <w:t>đeno</w:t>
      </w:r>
      <w:r w:rsidRPr="000311C6">
        <w:rPr>
          <w:rFonts w:asciiTheme="minorHAnsi" w:hAnsiTheme="minorHAnsi" w:cstheme="minorHAnsi"/>
          <w:sz w:val="22"/>
          <w:szCs w:val="22"/>
        </w:rPr>
        <w:t xml:space="preserve"> je da </w:t>
      </w:r>
      <w:r w:rsidR="001D0383">
        <w:rPr>
          <w:rFonts w:asciiTheme="minorHAnsi" w:hAnsiTheme="minorHAnsi" w:cstheme="minorHAnsi"/>
          <w:sz w:val="22"/>
          <w:szCs w:val="22"/>
        </w:rPr>
        <w:t xml:space="preserve">su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prijavitelji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1D0383">
        <w:rPr>
          <w:rFonts w:asciiTheme="minorHAnsi" w:hAnsiTheme="minorHAnsi" w:cstheme="minorHAnsi"/>
          <w:bCs/>
          <w:sz w:val="22"/>
          <w:szCs w:val="22"/>
        </w:rPr>
        <w:t>li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4F23B8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– „Zelina bez azbesta“</w:t>
      </w:r>
      <w:r w:rsidR="0065058E" w:rsidRPr="000311C6">
        <w:rPr>
          <w:rFonts w:asciiTheme="minorHAnsi" w:hAnsiTheme="minorHAnsi" w:cstheme="minorHAnsi"/>
          <w:bCs/>
          <w:sz w:val="22"/>
          <w:szCs w:val="22"/>
        </w:rPr>
        <w:t>.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F79750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3FCE4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14:paraId="06C2659B" w14:textId="77777777" w:rsidTr="00C066F5">
        <w:tc>
          <w:tcPr>
            <w:tcW w:w="2263" w:type="dxa"/>
          </w:tcPr>
          <w:p w14:paraId="1E99A101" w14:textId="77777777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14:paraId="7CBF9DBE" w14:textId="77777777" w:rsidTr="00C066F5">
        <w:tc>
          <w:tcPr>
            <w:tcW w:w="2263" w:type="dxa"/>
          </w:tcPr>
          <w:p w14:paraId="6AC08E4C" w14:textId="77777777" w:rsidR="00A2475C" w:rsidRPr="000311C6" w:rsidRDefault="00A2475C" w:rsidP="001816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FF324" w14:textId="6FD51357" w:rsidR="005D3E2A" w:rsidRPr="000311C6" w:rsidRDefault="005D3E2A" w:rsidP="001816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Hrvoje Košćec</w:t>
            </w:r>
            <w:r w:rsidR="00E010F8">
              <w:rPr>
                <w:rFonts w:asciiTheme="minorHAnsi" w:hAnsiTheme="minorHAnsi" w:cstheme="minorHAnsi"/>
                <w:b/>
                <w:sz w:val="22"/>
                <w:szCs w:val="22"/>
              </w:rPr>
              <w:t>, v.r.</w:t>
            </w:r>
          </w:p>
        </w:tc>
      </w:tr>
    </w:tbl>
    <w:p w14:paraId="5E1370FE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33F08" w14:textId="08CB1758" w:rsidR="005D3E2A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4B3334" w14:textId="77777777" w:rsidR="001816ED" w:rsidRPr="000311C6" w:rsidRDefault="001816E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816ED" w:rsidRPr="000311C6" w:rsidSect="00E010F8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27C"/>
    <w:multiLevelType w:val="hybridMultilevel"/>
    <w:tmpl w:val="4F061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24586634">
    <w:abstractNumId w:val="5"/>
  </w:num>
  <w:num w:numId="2" w16cid:durableId="1277525279">
    <w:abstractNumId w:val="2"/>
  </w:num>
  <w:num w:numId="3" w16cid:durableId="852302776">
    <w:abstractNumId w:val="6"/>
  </w:num>
  <w:num w:numId="4" w16cid:durableId="1600917119">
    <w:abstractNumId w:val="3"/>
  </w:num>
  <w:num w:numId="5" w16cid:durableId="1431000682">
    <w:abstractNumId w:val="0"/>
  </w:num>
  <w:num w:numId="6" w16cid:durableId="992174225">
    <w:abstractNumId w:val="8"/>
  </w:num>
  <w:num w:numId="7" w16cid:durableId="1082681370">
    <w:abstractNumId w:val="1"/>
  </w:num>
  <w:num w:numId="8" w16cid:durableId="1811432904">
    <w:abstractNumId w:val="4"/>
  </w:num>
  <w:num w:numId="9" w16cid:durableId="1566716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41D5D"/>
    <w:rsid w:val="000924BD"/>
    <w:rsid w:val="0013084B"/>
    <w:rsid w:val="001816ED"/>
    <w:rsid w:val="001D0383"/>
    <w:rsid w:val="001E0D24"/>
    <w:rsid w:val="0021464F"/>
    <w:rsid w:val="00246C33"/>
    <w:rsid w:val="002765DA"/>
    <w:rsid w:val="002817C5"/>
    <w:rsid w:val="002D64C1"/>
    <w:rsid w:val="004010D4"/>
    <w:rsid w:val="00493A3E"/>
    <w:rsid w:val="0049719A"/>
    <w:rsid w:val="004F23B8"/>
    <w:rsid w:val="00501058"/>
    <w:rsid w:val="0055193D"/>
    <w:rsid w:val="00564797"/>
    <w:rsid w:val="005871A8"/>
    <w:rsid w:val="005D18FD"/>
    <w:rsid w:val="005D275B"/>
    <w:rsid w:val="005D3E2A"/>
    <w:rsid w:val="005F43A2"/>
    <w:rsid w:val="0065058E"/>
    <w:rsid w:val="006767F1"/>
    <w:rsid w:val="0068740F"/>
    <w:rsid w:val="006B5EA5"/>
    <w:rsid w:val="006C6B20"/>
    <w:rsid w:val="00737C8B"/>
    <w:rsid w:val="008A6551"/>
    <w:rsid w:val="00910AC5"/>
    <w:rsid w:val="00922141"/>
    <w:rsid w:val="009421C3"/>
    <w:rsid w:val="00A00C47"/>
    <w:rsid w:val="00A2475C"/>
    <w:rsid w:val="00A311F8"/>
    <w:rsid w:val="00A42E54"/>
    <w:rsid w:val="00AD0AE3"/>
    <w:rsid w:val="00AD68F6"/>
    <w:rsid w:val="00B11BDB"/>
    <w:rsid w:val="00B81B68"/>
    <w:rsid w:val="00B84249"/>
    <w:rsid w:val="00BF40BF"/>
    <w:rsid w:val="00CC3059"/>
    <w:rsid w:val="00DA1318"/>
    <w:rsid w:val="00DF7533"/>
    <w:rsid w:val="00E010F8"/>
    <w:rsid w:val="00E2217F"/>
    <w:rsid w:val="00E277D2"/>
    <w:rsid w:val="00E466CE"/>
    <w:rsid w:val="00F266CF"/>
    <w:rsid w:val="00F70301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468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B1E4-E379-460F-AACB-2ECC12D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25</cp:revision>
  <cp:lastPrinted>2022-05-04T07:34:00Z</cp:lastPrinted>
  <dcterms:created xsi:type="dcterms:W3CDTF">2020-05-05T11:06:00Z</dcterms:created>
  <dcterms:modified xsi:type="dcterms:W3CDTF">2023-04-17T11:06:00Z</dcterms:modified>
</cp:coreProperties>
</file>