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</w:tblGrid>
      <w:tr w:rsidR="00C35B4C" w:rsidRPr="002945B0" w14:paraId="2CF5F0FF" w14:textId="77777777" w:rsidTr="00C35B4C">
        <w:trPr>
          <w:cantSplit/>
          <w:trHeight w:val="141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C35B4C" w:rsidRPr="002945B0" w:rsidRDefault="00C35B4C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C35B4C" w:rsidRPr="002945B0" w:rsidRDefault="00C35B4C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82.5pt;height:75pt" o:ole="">
                  <v:imagedata r:id="rId6" o:title=""/>
                </v:shape>
                <o:OLEObject Type="Embed" ProgID="PBrush" ShapeID="_x0000_i1036" DrawAspect="Content" ObjectID="_1746434850" r:id="rId7"/>
              </w:object>
            </w:r>
          </w:p>
        </w:tc>
      </w:tr>
      <w:tr w:rsidR="00C35B4C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C35B4C" w:rsidRPr="002945B0" w:rsidRDefault="00C35B4C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C35B4C" w:rsidRPr="002945B0" w:rsidRDefault="00C35B4C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C35B4C" w:rsidRPr="002945B0" w:rsidRDefault="00C35B4C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C35B4C" w:rsidRPr="002945B0" w:rsidRDefault="00C35B4C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C35B4C" w:rsidRPr="002945B0" w:rsidRDefault="00C35B4C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</w:tr>
      <w:tr w:rsidR="00C35B4C" w:rsidRPr="002945B0" w14:paraId="18251C2B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D969CE" w14:textId="77777777" w:rsidR="00C35B4C" w:rsidRPr="002945B0" w:rsidRDefault="00C35B4C" w:rsidP="007B449A">
            <w:pPr>
              <w:jc w:val="center"/>
              <w:rPr>
                <w:rFonts w:cs="Arial"/>
                <w:b/>
                <w:noProof/>
                <w:sz w:val="20"/>
                <w:lang w:eastAsia="hr-H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C2E609" w14:textId="77777777" w:rsidR="00C35B4C" w:rsidRDefault="00C35B4C" w:rsidP="00C35B4C">
            <w:pPr>
              <w:spacing w:after="0"/>
              <w:ind w:firstLine="708"/>
              <w:jc w:val="both"/>
            </w:pPr>
          </w:p>
          <w:p w14:paraId="114DD65E" w14:textId="6D1F95CE" w:rsidR="00C35B4C" w:rsidRDefault="00C35B4C" w:rsidP="00C35B4C">
            <w:pPr>
              <w:spacing w:after="0"/>
              <w:jc w:val="both"/>
            </w:pPr>
            <w:r>
              <w:t>KLASA: 402-03/23-01/13</w:t>
            </w:r>
          </w:p>
          <w:p w14:paraId="7225835A" w14:textId="77777777" w:rsidR="00C35B4C" w:rsidRDefault="00C35B4C" w:rsidP="00C35B4C">
            <w:pPr>
              <w:spacing w:after="0"/>
              <w:jc w:val="both"/>
            </w:pPr>
            <w:r>
              <w:t>URBROJ: 238-30-02/07-23-18</w:t>
            </w:r>
          </w:p>
          <w:p w14:paraId="242CFE2C" w14:textId="77777777" w:rsidR="00C35B4C" w:rsidRDefault="00C35B4C" w:rsidP="00C35B4C">
            <w:pPr>
              <w:spacing w:after="0"/>
              <w:jc w:val="both"/>
            </w:pPr>
            <w:r>
              <w:t>Sveti Ivan Zelina, 23. svibnja 2023.</w:t>
            </w:r>
          </w:p>
          <w:p w14:paraId="39BCAF72" w14:textId="77777777" w:rsidR="00C35B4C" w:rsidRPr="002945B0" w:rsidRDefault="00C35B4C" w:rsidP="00B216C2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1D3D3202" w:rsidR="008147B4" w:rsidRDefault="006F74F3" w:rsidP="00AA0C02">
      <w:pPr>
        <w:spacing w:after="0"/>
        <w:ind w:firstLine="708"/>
        <w:jc w:val="both"/>
      </w:pPr>
      <w:r w:rsidRPr="009E7D44">
        <w:rPr>
          <w:color w:val="000000" w:themeColor="text1"/>
        </w:rPr>
        <w:t xml:space="preserve">Na temelju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Pr="009E7D44">
        <w:rPr>
          <w:color w:val="000000" w:themeColor="text1"/>
        </w:rPr>
        <w:t>, a sukladno Uredbi o kriterijima, mjerilima i postupcima financiranja i ugovaranja programa i projekata od interesa za opće dobro koje provode udruge („Narodne novine“ br. 26/15</w:t>
      </w:r>
      <w:r w:rsidR="009E7D44" w:rsidRPr="009E7D44">
        <w:rPr>
          <w:color w:val="000000" w:themeColor="text1"/>
        </w:rPr>
        <w:t>, 37/21)</w:t>
      </w:r>
      <w:r w:rsidRPr="009E7D44">
        <w:rPr>
          <w:color w:val="000000" w:themeColor="text1"/>
        </w:rPr>
        <w:t xml:space="preserve"> i </w:t>
      </w:r>
      <w:r w:rsidRPr="00D228EA">
        <w:t>Natječaju za dodjelu bespovratnih sredstava udrugama, odnosno drugim organizacijama civilnog društva za provedbu programa/projekta u 20</w:t>
      </w:r>
      <w:r w:rsidR="00E62838" w:rsidRPr="00D228EA">
        <w:t>2</w:t>
      </w:r>
      <w:r w:rsidR="002544FC">
        <w:t>3</w:t>
      </w:r>
      <w:r w:rsidRPr="00D228EA">
        <w:t>. godini (</w:t>
      </w:r>
      <w:r w:rsidR="005B3C40">
        <w:t>KLASA</w:t>
      </w:r>
      <w:r w:rsidRPr="00D228EA">
        <w:t>: 402-0</w:t>
      </w:r>
      <w:r w:rsidR="00AA0C02">
        <w:t>3</w:t>
      </w:r>
      <w:r w:rsidRPr="00D228EA">
        <w:t>/</w:t>
      </w:r>
      <w:r w:rsidR="00E62838" w:rsidRPr="00D228EA">
        <w:t>2</w:t>
      </w:r>
      <w:r w:rsidR="002544FC">
        <w:t>3</w:t>
      </w:r>
      <w:r w:rsidR="003F21A2" w:rsidRPr="00D228EA">
        <w:t>-</w:t>
      </w:r>
      <w:r w:rsidRPr="00D228EA">
        <w:t>01/</w:t>
      </w:r>
      <w:r w:rsidR="00AA0C02">
        <w:t>1</w:t>
      </w:r>
      <w:r w:rsidR="002544FC">
        <w:t>3</w:t>
      </w:r>
      <w:r w:rsidRPr="00D228EA">
        <w:t xml:space="preserve">, </w:t>
      </w:r>
      <w:r w:rsidR="005B3C40">
        <w:t>URBROJ</w:t>
      </w:r>
      <w:r w:rsidRPr="00D228EA">
        <w:t>:</w:t>
      </w:r>
      <w:r w:rsidR="005B3C40">
        <w:t xml:space="preserve"> </w:t>
      </w:r>
      <w:r w:rsidRPr="00D228EA">
        <w:t>238</w:t>
      </w:r>
      <w:r w:rsidR="00AA0C02">
        <w:t>-</w:t>
      </w:r>
      <w:r w:rsidRPr="00D228EA">
        <w:t>30-02/</w:t>
      </w:r>
      <w:r w:rsidR="000F6116">
        <w:t>15</w:t>
      </w:r>
      <w:r w:rsidRPr="00D228EA">
        <w:t>-</w:t>
      </w:r>
      <w:r w:rsidR="00E62838" w:rsidRPr="00D228EA">
        <w:t>2</w:t>
      </w:r>
      <w:r w:rsidR="002544FC">
        <w:t>3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2544FC">
        <w:t>23</w:t>
      </w:r>
      <w:r w:rsidR="00E62838" w:rsidRPr="00D228EA">
        <w:t xml:space="preserve">. </w:t>
      </w:r>
      <w:r w:rsidR="000F6116">
        <w:t>svibnja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2544FC">
        <w:t>3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AA0C02">
      <w:pPr>
        <w:spacing w:after="0"/>
        <w:ind w:firstLine="708"/>
        <w:jc w:val="both"/>
      </w:pPr>
    </w:p>
    <w:p w14:paraId="079AA80E" w14:textId="4D60E495" w:rsidR="006F74F3" w:rsidRDefault="008147B4" w:rsidP="00046FF2">
      <w:pPr>
        <w:ind w:firstLine="708"/>
        <w:jc w:val="center"/>
        <w:rPr>
          <w:b/>
        </w:rPr>
      </w:pPr>
      <w:r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2544FC">
        <w:rPr>
          <w:b/>
        </w:rPr>
        <w:t>3</w:t>
      </w:r>
      <w:r w:rsidR="006F74F3" w:rsidRPr="006F74F3">
        <w:rPr>
          <w:b/>
        </w:rPr>
        <w:t>. godini</w:t>
      </w:r>
    </w:p>
    <w:p w14:paraId="2FE78519" w14:textId="77777777" w:rsidR="009E7D44" w:rsidRDefault="009E7D44" w:rsidP="00046FF2">
      <w:pPr>
        <w:ind w:firstLine="708"/>
        <w:jc w:val="center"/>
        <w:rPr>
          <w:b/>
        </w:rPr>
      </w:pP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13A9E8CE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2544FC">
        <w:t>3</w:t>
      </w:r>
      <w:r>
        <w:t>. godini, kako slijedi:</w:t>
      </w:r>
    </w:p>
    <w:p w14:paraId="56083FA5" w14:textId="77777777" w:rsidR="009E7D44" w:rsidRDefault="009E7D44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00F3B1EA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Kinološka udruga  Sveti Ivan Zelina</w:t>
            </w:r>
          </w:p>
        </w:tc>
        <w:tc>
          <w:tcPr>
            <w:tcW w:w="4793" w:type="dxa"/>
            <w:vAlign w:val="center"/>
          </w:tcPr>
          <w:p w14:paraId="1EFBCA5D" w14:textId="00EE2A08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„IVANJE WINE SHOW“</w:t>
            </w:r>
          </w:p>
        </w:tc>
        <w:tc>
          <w:tcPr>
            <w:tcW w:w="1840" w:type="dxa"/>
            <w:vAlign w:val="center"/>
          </w:tcPr>
          <w:p w14:paraId="3C8F10BA" w14:textId="0A0021B3" w:rsidR="000F6116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2.500,00 €</w:t>
            </w:r>
          </w:p>
        </w:tc>
      </w:tr>
      <w:tr w:rsidR="00AC03EA" w14:paraId="7FB3C8DE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2FC15129" w14:textId="648FD9F5" w:rsidR="00AC03EA" w:rsidRPr="00046FF2" w:rsidRDefault="00E62838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67B80FB8" w14:textId="405A97DE" w:rsidR="00AC03EA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Obilježavanje Dana planeta Zemlje</w:t>
            </w:r>
          </w:p>
        </w:tc>
        <w:tc>
          <w:tcPr>
            <w:tcW w:w="1840" w:type="dxa"/>
            <w:vAlign w:val="center"/>
          </w:tcPr>
          <w:p w14:paraId="1B3FF557" w14:textId="73DACAA7" w:rsidR="00AC03EA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750,00 €</w:t>
            </w:r>
          </w:p>
        </w:tc>
      </w:tr>
      <w:tr w:rsidR="000F6116" w14:paraId="64F53403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5E4C69C2" w14:textId="4DED7E43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34822506" w14:textId="4F43368D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Ulaganje u uređenje lovačke kuće </w:t>
            </w:r>
          </w:p>
        </w:tc>
        <w:tc>
          <w:tcPr>
            <w:tcW w:w="1840" w:type="dxa"/>
            <w:vAlign w:val="center"/>
          </w:tcPr>
          <w:p w14:paraId="7FD33716" w14:textId="2C07A9A7" w:rsidR="000F6116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  <w:r w:rsidR="000F6116" w:rsidRPr="00046FF2">
              <w:rPr>
                <w:sz w:val="20"/>
                <w:szCs w:val="20"/>
              </w:rPr>
              <w:t xml:space="preserve">,00 </w:t>
            </w:r>
            <w:r>
              <w:rPr>
                <w:sz w:val="20"/>
                <w:szCs w:val="20"/>
              </w:rPr>
              <w:t>€</w:t>
            </w:r>
          </w:p>
        </w:tc>
      </w:tr>
      <w:tr w:rsidR="008147B4" w14:paraId="71D3A6E6" w14:textId="77777777" w:rsidTr="002B49C2">
        <w:trPr>
          <w:trHeight w:val="394"/>
        </w:trPr>
        <w:tc>
          <w:tcPr>
            <w:tcW w:w="3970" w:type="dxa"/>
            <w:vAlign w:val="center"/>
          </w:tcPr>
          <w:p w14:paraId="21EBBC1C" w14:textId="200B2079" w:rsidR="008147B4" w:rsidRPr="00046FF2" w:rsidRDefault="00C13722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varska</w:t>
            </w:r>
            <w:r w:rsidR="000F6116" w:rsidRPr="00046F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udruga Amanita</w:t>
            </w:r>
          </w:p>
        </w:tc>
        <w:tc>
          <w:tcPr>
            <w:tcW w:w="4793" w:type="dxa"/>
            <w:vAlign w:val="center"/>
          </w:tcPr>
          <w:p w14:paraId="65E3D40A" w14:textId="62D294A5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 w:rsidRPr="002544FC">
              <w:rPr>
                <w:rFonts w:ascii="Calibri" w:hAnsi="Calibri" w:cs="Calibri"/>
                <w:color w:val="000000"/>
                <w:sz w:val="20"/>
                <w:szCs w:val="20"/>
              </w:rPr>
              <w:t>Gljivarsko edukativni park u šumi Raciljnjak-izrada tabli</w:t>
            </w:r>
          </w:p>
        </w:tc>
        <w:tc>
          <w:tcPr>
            <w:tcW w:w="1840" w:type="dxa"/>
            <w:vAlign w:val="center"/>
          </w:tcPr>
          <w:p w14:paraId="704A6A0F" w14:textId="0BB27C43" w:rsidR="008147B4" w:rsidRPr="00046FF2" w:rsidRDefault="002544FC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1.500,00 €</w:t>
            </w:r>
          </w:p>
        </w:tc>
      </w:tr>
      <w:tr w:rsidR="008147B4" w14:paraId="2BC3F6EC" w14:textId="77777777" w:rsidTr="002B49C2">
        <w:trPr>
          <w:trHeight w:val="357"/>
        </w:trPr>
        <w:tc>
          <w:tcPr>
            <w:tcW w:w="3970" w:type="dxa"/>
            <w:vAlign w:val="center"/>
          </w:tcPr>
          <w:p w14:paraId="273BAFA6" w14:textId="5BCFE431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Gljivarska udruga Amanita</w:t>
            </w:r>
          </w:p>
        </w:tc>
        <w:tc>
          <w:tcPr>
            <w:tcW w:w="4793" w:type="dxa"/>
            <w:vAlign w:val="center"/>
          </w:tcPr>
          <w:p w14:paraId="37CE4859" w14:textId="12274BA3" w:rsidR="008147B4" w:rsidRPr="00046FF2" w:rsidRDefault="00AA0C02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544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F6116"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. međunarodna gljivarijada</w:t>
            </w:r>
          </w:p>
        </w:tc>
        <w:tc>
          <w:tcPr>
            <w:tcW w:w="1840" w:type="dxa"/>
            <w:vAlign w:val="center"/>
          </w:tcPr>
          <w:p w14:paraId="7FBA5E63" w14:textId="7CF2E901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1.200,00 €</w:t>
            </w:r>
          </w:p>
        </w:tc>
      </w:tr>
      <w:tr w:rsidR="008147B4" w14:paraId="76BB9CFB" w14:textId="77777777" w:rsidTr="002B49C2">
        <w:trPr>
          <w:trHeight w:val="407"/>
        </w:trPr>
        <w:tc>
          <w:tcPr>
            <w:tcW w:w="3970" w:type="dxa"/>
            <w:vAlign w:val="center"/>
          </w:tcPr>
          <w:p w14:paraId="417F2E53" w14:textId="42160C25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Mažoretkinje Grada Svetog Ivana Zeline</w:t>
            </w:r>
          </w:p>
        </w:tc>
        <w:tc>
          <w:tcPr>
            <w:tcW w:w="4793" w:type="dxa"/>
            <w:vAlign w:val="center"/>
          </w:tcPr>
          <w:p w14:paraId="4720F281" w14:textId="12BD2963" w:rsidR="008147B4" w:rsidRPr="00046FF2" w:rsidRDefault="002544FC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color w:val="000000"/>
                <w:sz w:val="20"/>
                <w:szCs w:val="20"/>
              </w:rPr>
              <w:t>20. godina mažoret plesa u Sv.I.Zelini</w:t>
            </w:r>
          </w:p>
        </w:tc>
        <w:tc>
          <w:tcPr>
            <w:tcW w:w="1840" w:type="dxa"/>
            <w:vAlign w:val="center"/>
          </w:tcPr>
          <w:p w14:paraId="56041C39" w14:textId="3D74CCCA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3.000,00 €</w:t>
            </w:r>
          </w:p>
        </w:tc>
      </w:tr>
      <w:tr w:rsidR="00D228EA" w14:paraId="4D06EA1A" w14:textId="77777777" w:rsidTr="00306D37">
        <w:trPr>
          <w:trHeight w:val="462"/>
        </w:trPr>
        <w:tc>
          <w:tcPr>
            <w:tcW w:w="3970" w:type="dxa"/>
            <w:vAlign w:val="center"/>
          </w:tcPr>
          <w:p w14:paraId="4534A52E" w14:textId="7A59841A" w:rsidR="00D228EA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Športsko ribolovno društvo S</w:t>
            </w:r>
            <w:r w:rsidR="002B49C2" w:rsidRPr="00046FF2">
              <w:rPr>
                <w:sz w:val="20"/>
                <w:szCs w:val="20"/>
              </w:rPr>
              <w:t xml:space="preserve">veti </w:t>
            </w:r>
            <w:r w:rsidRPr="00046FF2">
              <w:rPr>
                <w:sz w:val="20"/>
                <w:szCs w:val="20"/>
              </w:rPr>
              <w:t>Ivan Zelina</w:t>
            </w:r>
          </w:p>
        </w:tc>
        <w:tc>
          <w:tcPr>
            <w:tcW w:w="4793" w:type="dxa"/>
            <w:vAlign w:val="center"/>
          </w:tcPr>
          <w:p w14:paraId="0FB1B76C" w14:textId="757DD9D4" w:rsidR="00D228EA" w:rsidRPr="00046FF2" w:rsidRDefault="002544FC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Izrada drvenog mosta-spajanje obala na lijevoj strani jezera</w:t>
            </w:r>
          </w:p>
        </w:tc>
        <w:tc>
          <w:tcPr>
            <w:tcW w:w="1840" w:type="dxa"/>
            <w:vAlign w:val="center"/>
          </w:tcPr>
          <w:p w14:paraId="2FD65851" w14:textId="0D78BBC0" w:rsidR="00D228EA" w:rsidRPr="00046FF2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3.500,00 €</w:t>
            </w:r>
            <w:r w:rsidR="000F6116" w:rsidRPr="00046FF2">
              <w:rPr>
                <w:sz w:val="20"/>
                <w:szCs w:val="20"/>
              </w:rPr>
              <w:t xml:space="preserve"> </w:t>
            </w:r>
          </w:p>
        </w:tc>
      </w:tr>
      <w:tr w:rsidR="00306D37" w14:paraId="02597A7E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2B18ADE2" w14:textId="2428FB70" w:rsidR="00306D37" w:rsidRDefault="00306D37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Zelinskih biciklista SIC</w:t>
            </w:r>
          </w:p>
        </w:tc>
        <w:tc>
          <w:tcPr>
            <w:tcW w:w="4793" w:type="dxa"/>
            <w:vAlign w:val="center"/>
          </w:tcPr>
          <w:p w14:paraId="6CD383C0" w14:textId="3CFF765C" w:rsidR="00306D37" w:rsidRDefault="00306D37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Zelinska biciklijada i biciklijada na </w:t>
            </w:r>
            <w:r w:rsidR="00C13722">
              <w:rPr>
                <w:rFonts w:ascii="Calibri" w:hAnsi="Calibri" w:cs="Calibri"/>
                <w:sz w:val="20"/>
                <w:szCs w:val="20"/>
              </w:rPr>
              <w:t>Kledešćicu</w:t>
            </w:r>
          </w:p>
        </w:tc>
        <w:tc>
          <w:tcPr>
            <w:tcW w:w="1840" w:type="dxa"/>
            <w:vAlign w:val="center"/>
          </w:tcPr>
          <w:p w14:paraId="097255FD" w14:textId="5D7C8B9B" w:rsidR="00306D37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1.500,00 €</w:t>
            </w:r>
          </w:p>
        </w:tc>
      </w:tr>
      <w:tr w:rsidR="002029CB" w14:paraId="41D3C2F1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3EB917AB" w14:textId="6CBF4CB5" w:rsidR="002029CB" w:rsidRDefault="002029CB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L.D. Vepar Drenova</w:t>
            </w:r>
          </w:p>
        </w:tc>
        <w:tc>
          <w:tcPr>
            <w:tcW w:w="4793" w:type="dxa"/>
            <w:vAlign w:val="center"/>
          </w:tcPr>
          <w:p w14:paraId="5DCDD196" w14:textId="2DF69C51" w:rsidR="002029CB" w:rsidRDefault="002029CB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 izgradnje lovačke kuće s popratnim objektima otvorenog tipa</w:t>
            </w:r>
          </w:p>
        </w:tc>
        <w:tc>
          <w:tcPr>
            <w:tcW w:w="1840" w:type="dxa"/>
            <w:vAlign w:val="center"/>
          </w:tcPr>
          <w:p w14:paraId="3BEE58DC" w14:textId="6076D320" w:rsidR="002029CB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2.500,00 €</w:t>
            </w:r>
          </w:p>
        </w:tc>
      </w:tr>
      <w:tr w:rsidR="002029CB" w14:paraId="05C51851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7866B37B" w14:textId="5B86A6E7" w:rsidR="002029CB" w:rsidRDefault="002029CB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i </w:t>
            </w:r>
            <w:proofErr w:type="spellStart"/>
            <w:r>
              <w:rPr>
                <w:sz w:val="20"/>
                <w:szCs w:val="20"/>
              </w:rPr>
              <w:t>off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road</w:t>
            </w:r>
            <w:proofErr w:type="spellEnd"/>
            <w:r>
              <w:rPr>
                <w:sz w:val="20"/>
                <w:szCs w:val="20"/>
              </w:rPr>
              <w:t xml:space="preserve"> klub Sveti Ivan Zelina</w:t>
            </w:r>
          </w:p>
        </w:tc>
        <w:tc>
          <w:tcPr>
            <w:tcW w:w="4793" w:type="dxa"/>
            <w:vAlign w:val="center"/>
          </w:tcPr>
          <w:p w14:paraId="17007EA8" w14:textId="564B8B6F" w:rsidR="002029CB" w:rsidRDefault="002029CB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544F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 Moto susret i proslava 2</w:t>
            </w:r>
            <w:r w:rsidR="002544FC">
              <w:rPr>
                <w:rFonts w:ascii="Calibri" w:hAnsi="Calibri" w:cs="Calibri"/>
                <w:sz w:val="20"/>
                <w:szCs w:val="20"/>
              </w:rPr>
              <w:t>2</w:t>
            </w:r>
            <w:r w:rsidR="00425B60">
              <w:rPr>
                <w:rFonts w:ascii="Calibri" w:hAnsi="Calibri" w:cs="Calibri"/>
                <w:sz w:val="20"/>
                <w:szCs w:val="20"/>
              </w:rPr>
              <w:t>. godine postojanja kluba</w:t>
            </w:r>
          </w:p>
        </w:tc>
        <w:tc>
          <w:tcPr>
            <w:tcW w:w="1840" w:type="dxa"/>
            <w:vAlign w:val="center"/>
          </w:tcPr>
          <w:p w14:paraId="0907A802" w14:textId="7F036CC0" w:rsidR="002029CB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4.000,00 €</w:t>
            </w:r>
          </w:p>
        </w:tc>
      </w:tr>
      <w:tr w:rsidR="002544FC" w14:paraId="14F2518F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5F2D8625" w14:textId="57BDE3F4" w:rsidR="002544FC" w:rsidRDefault="002544FC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i </w:t>
            </w:r>
            <w:proofErr w:type="spellStart"/>
            <w:r>
              <w:rPr>
                <w:sz w:val="20"/>
                <w:szCs w:val="20"/>
              </w:rPr>
              <w:t>off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road</w:t>
            </w:r>
            <w:proofErr w:type="spellEnd"/>
            <w:r>
              <w:rPr>
                <w:sz w:val="20"/>
                <w:szCs w:val="20"/>
              </w:rPr>
              <w:t xml:space="preserve"> klub Sveti Ivan Zelina</w:t>
            </w:r>
          </w:p>
        </w:tc>
        <w:tc>
          <w:tcPr>
            <w:tcW w:w="4793" w:type="dxa"/>
            <w:vAlign w:val="center"/>
          </w:tcPr>
          <w:p w14:paraId="70801813" w14:textId="00ACDB10" w:rsidR="002544FC" w:rsidRDefault="002544FC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18. winter party</w:t>
            </w:r>
          </w:p>
        </w:tc>
        <w:tc>
          <w:tcPr>
            <w:tcW w:w="1840" w:type="dxa"/>
            <w:vAlign w:val="center"/>
          </w:tcPr>
          <w:p w14:paraId="7D287A8C" w14:textId="3BC6C517" w:rsidR="002544FC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2.000,00 €</w:t>
            </w:r>
          </w:p>
        </w:tc>
      </w:tr>
      <w:tr w:rsidR="00425B60" w14:paraId="4AC0D2F7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2A570DE5" w14:textId="67B28ADE" w:rsidR="00425B60" w:rsidRDefault="002544FC" w:rsidP="002B49C2">
            <w:pPr>
              <w:jc w:val="center"/>
              <w:rPr>
                <w:sz w:val="20"/>
                <w:szCs w:val="20"/>
              </w:rPr>
            </w:pPr>
            <w:r w:rsidRPr="002544FC">
              <w:rPr>
                <w:sz w:val="20"/>
                <w:szCs w:val="20"/>
              </w:rPr>
              <w:t>Udruga za brigu o životinjama OCŽIM</w:t>
            </w:r>
          </w:p>
        </w:tc>
        <w:tc>
          <w:tcPr>
            <w:tcW w:w="4793" w:type="dxa"/>
            <w:vAlign w:val="center"/>
          </w:tcPr>
          <w:p w14:paraId="68BCDBF0" w14:textId="5DAB71BA" w:rsidR="00425B60" w:rsidRDefault="002544FC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"Leptiri na području Sv. I. Zeline" druga godina rada; izrada priručnika o leptirima OŠ Ksavera Šandora Gjalskog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2544FC">
              <w:rPr>
                <w:rFonts w:ascii="Calibri" w:hAnsi="Calibri" w:cs="Calibri"/>
                <w:sz w:val="20"/>
                <w:szCs w:val="20"/>
              </w:rPr>
              <w:t>izložba pasa bez rodovnika</w:t>
            </w:r>
          </w:p>
        </w:tc>
        <w:tc>
          <w:tcPr>
            <w:tcW w:w="1840" w:type="dxa"/>
            <w:vAlign w:val="center"/>
          </w:tcPr>
          <w:p w14:paraId="304E668C" w14:textId="2CEB3BE0" w:rsidR="00425B60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800,00 €</w:t>
            </w:r>
          </w:p>
        </w:tc>
      </w:tr>
    </w:tbl>
    <w:p w14:paraId="4F5E7996" w14:textId="77777777" w:rsidR="00D228EA" w:rsidRDefault="00D228EA" w:rsidP="00622811">
      <w:pPr>
        <w:spacing w:after="0"/>
      </w:pPr>
    </w:p>
    <w:p w14:paraId="19FF4138" w14:textId="77777777" w:rsidR="00425B60" w:rsidRDefault="00425B60" w:rsidP="0008231B">
      <w:pPr>
        <w:ind w:left="708"/>
        <w:jc w:val="center"/>
      </w:pPr>
    </w:p>
    <w:p w14:paraId="5122F806" w14:textId="77777777" w:rsidR="002544FC" w:rsidRDefault="002544FC" w:rsidP="0008231B">
      <w:pPr>
        <w:ind w:left="708"/>
        <w:jc w:val="center"/>
      </w:pPr>
    </w:p>
    <w:p w14:paraId="27BDA294" w14:textId="77777777" w:rsidR="009E7D44" w:rsidRDefault="009E7D44" w:rsidP="0008231B">
      <w:pPr>
        <w:ind w:left="708"/>
        <w:jc w:val="center"/>
      </w:pPr>
    </w:p>
    <w:p w14:paraId="6A29E804" w14:textId="5FE9CF2C" w:rsidR="003F36C1" w:rsidRDefault="003F36C1" w:rsidP="0008231B">
      <w:pPr>
        <w:ind w:left="708"/>
        <w:jc w:val="center"/>
      </w:pPr>
      <w:r>
        <w:t>II.</w:t>
      </w:r>
    </w:p>
    <w:p w14:paraId="2DAAA70F" w14:textId="159F3E4C" w:rsidR="00425B60" w:rsidRDefault="003F36C1" w:rsidP="00C35B4C">
      <w:pPr>
        <w:ind w:firstLine="567"/>
        <w:jc w:val="both"/>
      </w:pPr>
      <w:r>
        <w:t xml:space="preserve">S udrugama, odnosno drugim organizacijama iz točke I. ove </w:t>
      </w:r>
      <w:r w:rsidR="000F6116">
        <w:t>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>donošenja</w:t>
      </w:r>
      <w:r w:rsidR="005B3C40">
        <w:t xml:space="preserve"> ove Odluke</w:t>
      </w:r>
      <w:r>
        <w:t xml:space="preserve">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</w:p>
    <w:p w14:paraId="3793EB34" w14:textId="04BEFADD" w:rsidR="00DB0BFB" w:rsidRDefault="00DB0BFB" w:rsidP="00DB0BFB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06D7BBD3" w:rsidR="00622811" w:rsidRDefault="003F36C1" w:rsidP="00622811">
      <w:pPr>
        <w:ind w:left="708" w:firstLine="708"/>
        <w:jc w:val="both"/>
      </w:pPr>
      <w:r>
        <w:t>Ova</w:t>
      </w:r>
      <w:r w:rsidR="000F6116">
        <w:t xml:space="preserve"> O</w:t>
      </w:r>
      <w:r w:rsidR="00D228EA">
        <w:t>dluka</w:t>
      </w:r>
      <w:r>
        <w:t xml:space="preserve"> stupa  na snagu danom donošenja.</w:t>
      </w:r>
    </w:p>
    <w:p w14:paraId="3BCEE857" w14:textId="54139C06" w:rsidR="00622811" w:rsidRDefault="00DD47A7" w:rsidP="00622811">
      <w:pPr>
        <w:spacing w:after="0"/>
        <w:ind w:left="5664" w:firstLine="708"/>
        <w:jc w:val="both"/>
      </w:pPr>
      <w:r>
        <w:t xml:space="preserve">  </w:t>
      </w:r>
      <w:r w:rsidR="00082D12">
        <w:t xml:space="preserve">  </w:t>
      </w:r>
    </w:p>
    <w:p w14:paraId="311C9845" w14:textId="60A7ACE4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C35B4C">
        <w:t xml:space="preserve">  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5659DCE3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C35B4C">
        <w:rPr>
          <w:b/>
          <w:sz w:val="24"/>
          <w:szCs w:val="24"/>
        </w:rPr>
        <w:t>,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029CB"/>
    <w:rsid w:val="00216AA2"/>
    <w:rsid w:val="00216D2B"/>
    <w:rsid w:val="00221686"/>
    <w:rsid w:val="002544FC"/>
    <w:rsid w:val="00256B3C"/>
    <w:rsid w:val="0026597A"/>
    <w:rsid w:val="002A2A68"/>
    <w:rsid w:val="002A2C0A"/>
    <w:rsid w:val="002B382C"/>
    <w:rsid w:val="002B49C2"/>
    <w:rsid w:val="002E1D6C"/>
    <w:rsid w:val="00306D37"/>
    <w:rsid w:val="00363737"/>
    <w:rsid w:val="00386698"/>
    <w:rsid w:val="003A6AC1"/>
    <w:rsid w:val="003B455C"/>
    <w:rsid w:val="003D6592"/>
    <w:rsid w:val="003F21A2"/>
    <w:rsid w:val="003F36C1"/>
    <w:rsid w:val="00413659"/>
    <w:rsid w:val="00425B60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B3C40"/>
    <w:rsid w:val="005E1FF9"/>
    <w:rsid w:val="00606AAA"/>
    <w:rsid w:val="00622811"/>
    <w:rsid w:val="006249A8"/>
    <w:rsid w:val="00631890"/>
    <w:rsid w:val="00645E22"/>
    <w:rsid w:val="00653AE3"/>
    <w:rsid w:val="00696B80"/>
    <w:rsid w:val="006F74F3"/>
    <w:rsid w:val="00723323"/>
    <w:rsid w:val="0075005F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E7D44"/>
    <w:rsid w:val="009F6D9F"/>
    <w:rsid w:val="00A12700"/>
    <w:rsid w:val="00A13651"/>
    <w:rsid w:val="00A23AA9"/>
    <w:rsid w:val="00A37A72"/>
    <w:rsid w:val="00A77841"/>
    <w:rsid w:val="00AA06C9"/>
    <w:rsid w:val="00AA0C02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31B9"/>
    <w:rsid w:val="00C34676"/>
    <w:rsid w:val="00C35B4C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9318C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Grad Sveti Ivan Zelina</cp:lastModifiedBy>
  <cp:revision>10</cp:revision>
  <cp:lastPrinted>2023-05-23T12:39:00Z</cp:lastPrinted>
  <dcterms:created xsi:type="dcterms:W3CDTF">2022-05-19T07:51:00Z</dcterms:created>
  <dcterms:modified xsi:type="dcterms:W3CDTF">2023-05-24T10:01:00Z</dcterms:modified>
</cp:coreProperties>
</file>