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  <w:gridCol w:w="5040"/>
      </w:tblGrid>
      <w:tr w:rsidR="009022EA" w:rsidRPr="00187C1A" w14:paraId="75EDC818" w14:textId="77777777" w:rsidTr="000139C9">
        <w:trPr>
          <w:cantSplit/>
          <w:trHeight w:val="1450"/>
        </w:trPr>
        <w:tc>
          <w:tcPr>
            <w:tcW w:w="1260" w:type="dxa"/>
            <w:vAlign w:val="center"/>
          </w:tcPr>
          <w:p w14:paraId="7BCA5CFB" w14:textId="77777777" w:rsidR="009022EA" w:rsidRPr="00187C1A" w:rsidRDefault="009022EA" w:rsidP="000139C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600" w:type="dxa"/>
            <w:vMerge w:val="restart"/>
            <w:hideMark/>
          </w:tcPr>
          <w:p w14:paraId="1D5DF562" w14:textId="77777777" w:rsidR="009022EA" w:rsidRPr="00187C1A" w:rsidRDefault="009022EA" w:rsidP="000139C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187C1A">
              <w:rPr>
                <w:rFonts w:ascii="Calibri" w:eastAsia="Times New Roman" w:hAnsi="Calibri" w:cs="Calibri"/>
                <w:b/>
              </w:rPr>
              <w:object w:dxaOrig="1665" w:dyaOrig="1530" w14:anchorId="3E37BF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8.75pt" o:ole="">
                  <v:imagedata r:id="rId7" o:title=""/>
                </v:shape>
                <o:OLEObject Type="Embed" ProgID="PBrush" ShapeID="_x0000_i1025" DrawAspect="Content" ObjectID="_1692510420" r:id="rId8"/>
              </w:object>
            </w:r>
          </w:p>
          <w:p w14:paraId="389B6F2B" w14:textId="77777777" w:rsidR="009022EA" w:rsidRPr="00187C1A" w:rsidRDefault="009022EA" w:rsidP="000139C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187C1A">
              <w:rPr>
                <w:rFonts w:ascii="Calibri" w:eastAsia="Times New Roman" w:hAnsi="Calibri" w:cs="Calibri"/>
                <w:b/>
              </w:rPr>
              <w:t>REPUBLIKA HRVATSKA</w:t>
            </w:r>
          </w:p>
          <w:p w14:paraId="3E0491CC" w14:textId="77777777" w:rsidR="009022EA" w:rsidRPr="00187C1A" w:rsidRDefault="009022EA" w:rsidP="000139C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187C1A">
              <w:rPr>
                <w:rFonts w:ascii="Calibri" w:eastAsia="Times New Roman" w:hAnsi="Calibri" w:cs="Calibri"/>
                <w:b/>
              </w:rPr>
              <w:t>ZAGREBAČKA ŽUPANIJA</w:t>
            </w:r>
          </w:p>
          <w:p w14:paraId="505A1C65" w14:textId="77777777" w:rsidR="009022EA" w:rsidRPr="00187C1A" w:rsidRDefault="009022EA" w:rsidP="000139C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187C1A">
              <w:rPr>
                <w:rFonts w:ascii="Calibri" w:eastAsia="Times New Roman" w:hAnsi="Calibri" w:cs="Calibri"/>
                <w:b/>
              </w:rPr>
              <w:t>GRAD SVETI IVAN ZELINA</w:t>
            </w:r>
          </w:p>
          <w:p w14:paraId="2C002E00" w14:textId="77777777" w:rsidR="009022EA" w:rsidRPr="00187C1A" w:rsidRDefault="009022EA" w:rsidP="000139C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187C1A">
              <w:rPr>
                <w:rFonts w:ascii="Calibri" w:eastAsia="Times New Roman" w:hAnsi="Calibri" w:cs="Calibri"/>
                <w:b/>
              </w:rPr>
              <w:t>GRADONAČELNIK</w:t>
            </w:r>
          </w:p>
        </w:tc>
        <w:tc>
          <w:tcPr>
            <w:tcW w:w="5040" w:type="dxa"/>
            <w:vMerge w:val="restart"/>
          </w:tcPr>
          <w:p w14:paraId="1DF191A4" w14:textId="77777777" w:rsidR="009022EA" w:rsidRPr="00187C1A" w:rsidRDefault="009022EA" w:rsidP="000139C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  <w:p w14:paraId="576CF9AC" w14:textId="77777777" w:rsidR="009022EA" w:rsidRPr="00187C1A" w:rsidRDefault="009022EA" w:rsidP="000139C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  <w:p w14:paraId="0AB32510" w14:textId="77777777" w:rsidR="009022EA" w:rsidRPr="00187C1A" w:rsidRDefault="009022EA" w:rsidP="000139C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  <w:p w14:paraId="15A187AB" w14:textId="77777777" w:rsidR="009022EA" w:rsidRPr="00187C1A" w:rsidRDefault="009022EA" w:rsidP="000139C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  <w:p w14:paraId="70DE6F14" w14:textId="77777777" w:rsidR="009022EA" w:rsidRPr="00187C1A" w:rsidRDefault="009022EA" w:rsidP="000139C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  <w:p w14:paraId="205848CE" w14:textId="77777777" w:rsidR="009022EA" w:rsidRPr="00187C1A" w:rsidRDefault="009022EA" w:rsidP="000139C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  <w:tr w:rsidR="009022EA" w:rsidRPr="00187C1A" w14:paraId="1F8739B0" w14:textId="77777777" w:rsidTr="000139C9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E2248F0" w14:textId="77777777" w:rsidR="009022EA" w:rsidRPr="00187C1A" w:rsidRDefault="009022EA" w:rsidP="000139C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187C1A"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05FAC6FC" wp14:editId="00B0549E">
                  <wp:extent cx="581025" cy="733425"/>
                  <wp:effectExtent l="0" t="0" r="9525" b="9525"/>
                  <wp:docPr id="5" name="Slika 5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445501B8" w14:textId="77777777" w:rsidR="009022EA" w:rsidRPr="00187C1A" w:rsidRDefault="009022EA" w:rsidP="000139C9">
            <w:pPr>
              <w:spacing w:after="0" w:line="256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0C2FC437" w14:textId="77777777" w:rsidR="009022EA" w:rsidRPr="00187C1A" w:rsidRDefault="009022EA" w:rsidP="000139C9">
            <w:pPr>
              <w:spacing w:after="0" w:line="256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9022EA" w:rsidRPr="00187C1A" w14:paraId="469DBC3E" w14:textId="77777777" w:rsidTr="000139C9">
        <w:trPr>
          <w:cantSplit/>
          <w:trHeight w:val="695"/>
        </w:trPr>
        <w:tc>
          <w:tcPr>
            <w:tcW w:w="1260" w:type="dxa"/>
            <w:vAlign w:val="center"/>
          </w:tcPr>
          <w:p w14:paraId="21BCE843" w14:textId="77777777" w:rsidR="009022EA" w:rsidRPr="00187C1A" w:rsidRDefault="009022EA" w:rsidP="000139C9">
            <w:pPr>
              <w:spacing w:after="0" w:line="276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600" w:type="dxa"/>
          </w:tcPr>
          <w:p w14:paraId="67270537" w14:textId="77777777" w:rsidR="009022EA" w:rsidRPr="00187C1A" w:rsidRDefault="009022EA" w:rsidP="000139C9">
            <w:pPr>
              <w:spacing w:after="0" w:line="276" w:lineRule="auto"/>
              <w:jc w:val="both"/>
              <w:rPr>
                <w:rFonts w:ascii="Calibri" w:eastAsia="Times New Roman" w:hAnsi="Calibri" w:cs="Calibri"/>
              </w:rPr>
            </w:pPr>
          </w:p>
          <w:p w14:paraId="5EFFF5A1" w14:textId="0E4E357D" w:rsidR="009022EA" w:rsidRPr="00187C1A" w:rsidRDefault="009022EA" w:rsidP="000139C9">
            <w:pPr>
              <w:spacing w:after="0" w:line="276" w:lineRule="auto"/>
              <w:jc w:val="both"/>
              <w:rPr>
                <w:rFonts w:ascii="Calibri" w:eastAsia="Times New Roman" w:hAnsi="Calibri" w:cs="Calibri"/>
              </w:rPr>
            </w:pPr>
            <w:r w:rsidRPr="00187C1A">
              <w:rPr>
                <w:rFonts w:ascii="Calibri" w:eastAsia="Times New Roman" w:hAnsi="Calibri" w:cs="Calibri"/>
              </w:rPr>
              <w:t>KLASA: 400-04/</w:t>
            </w:r>
            <w:r>
              <w:rPr>
                <w:rFonts w:ascii="Calibri" w:eastAsia="Times New Roman" w:hAnsi="Calibri" w:cs="Calibri"/>
              </w:rPr>
              <w:t>21</w:t>
            </w:r>
            <w:r w:rsidRPr="00187C1A">
              <w:rPr>
                <w:rFonts w:ascii="Calibri" w:eastAsia="Times New Roman" w:hAnsi="Calibri" w:cs="Calibri"/>
              </w:rPr>
              <w:t>-01/01</w:t>
            </w:r>
          </w:p>
          <w:p w14:paraId="1C7F1BD9" w14:textId="519BFBCA" w:rsidR="009022EA" w:rsidRPr="00187C1A" w:rsidRDefault="009022EA" w:rsidP="000139C9">
            <w:pPr>
              <w:spacing w:after="0" w:line="276" w:lineRule="auto"/>
              <w:jc w:val="both"/>
              <w:rPr>
                <w:rFonts w:ascii="Calibri" w:eastAsia="Times New Roman" w:hAnsi="Calibri" w:cs="Calibri"/>
              </w:rPr>
            </w:pPr>
            <w:r w:rsidRPr="00187C1A">
              <w:rPr>
                <w:rFonts w:ascii="Calibri" w:eastAsia="Times New Roman" w:hAnsi="Calibri" w:cs="Calibri"/>
              </w:rPr>
              <w:t>UR.BROJ: 238/30-02/0</w:t>
            </w:r>
            <w:r>
              <w:rPr>
                <w:rFonts w:ascii="Calibri" w:eastAsia="Times New Roman" w:hAnsi="Calibri" w:cs="Calibri"/>
              </w:rPr>
              <w:t>1</w:t>
            </w:r>
            <w:r w:rsidRPr="00187C1A">
              <w:rPr>
                <w:rFonts w:ascii="Calibri" w:eastAsia="Times New Roman" w:hAnsi="Calibri" w:cs="Calibri"/>
              </w:rPr>
              <w:t>-</w:t>
            </w:r>
            <w:r>
              <w:rPr>
                <w:rFonts w:ascii="Calibri" w:eastAsia="Times New Roman" w:hAnsi="Calibri" w:cs="Calibri"/>
              </w:rPr>
              <w:t>21</w:t>
            </w:r>
            <w:r w:rsidRPr="00187C1A">
              <w:rPr>
                <w:rFonts w:ascii="Calibri" w:eastAsia="Times New Roman" w:hAnsi="Calibri" w:cs="Calibri"/>
              </w:rPr>
              <w:t>-2</w:t>
            </w:r>
          </w:p>
          <w:p w14:paraId="535C1F0F" w14:textId="49458A13" w:rsidR="009022EA" w:rsidRPr="00187C1A" w:rsidRDefault="009022EA" w:rsidP="000139C9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187C1A">
              <w:rPr>
                <w:rFonts w:ascii="Calibri" w:eastAsia="Times New Roman" w:hAnsi="Calibri" w:cs="Calibri"/>
              </w:rPr>
              <w:t>Sveti Ivan Zelina,  0</w:t>
            </w:r>
            <w:r>
              <w:rPr>
                <w:rFonts w:ascii="Calibri" w:eastAsia="Times New Roman" w:hAnsi="Calibri" w:cs="Calibri"/>
              </w:rPr>
              <w:t>1</w:t>
            </w:r>
            <w:r w:rsidRPr="00187C1A">
              <w:rPr>
                <w:rFonts w:ascii="Calibri" w:eastAsia="Times New Roman" w:hAnsi="Calibri" w:cs="Calibri"/>
              </w:rPr>
              <w:t>. rujna 20</w:t>
            </w:r>
            <w:r>
              <w:rPr>
                <w:rFonts w:ascii="Calibri" w:eastAsia="Times New Roman" w:hAnsi="Calibri" w:cs="Calibri"/>
              </w:rPr>
              <w:t>21</w:t>
            </w:r>
            <w:r w:rsidRPr="00187C1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5040" w:type="dxa"/>
          </w:tcPr>
          <w:p w14:paraId="10206A61" w14:textId="77777777" w:rsidR="009022EA" w:rsidRPr="00187C1A" w:rsidRDefault="009022EA" w:rsidP="000139C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2C4B686C" w14:textId="77777777" w:rsidR="009022EA" w:rsidRPr="00187C1A" w:rsidRDefault="009022EA" w:rsidP="009022EA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63F1BF2A" w14:textId="77777777" w:rsidR="009022EA" w:rsidRPr="00187C1A" w:rsidRDefault="009022EA" w:rsidP="009022EA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tbl>
      <w:tblPr>
        <w:tblW w:w="4770" w:type="dxa"/>
        <w:tblInd w:w="4878" w:type="dxa"/>
        <w:tblLayout w:type="fixed"/>
        <w:tblLook w:val="04A0" w:firstRow="1" w:lastRow="0" w:firstColumn="1" w:lastColumn="0" w:noHBand="0" w:noVBand="1"/>
      </w:tblPr>
      <w:tblGrid>
        <w:gridCol w:w="4770"/>
      </w:tblGrid>
      <w:tr w:rsidR="009022EA" w:rsidRPr="00187C1A" w14:paraId="57A74882" w14:textId="77777777" w:rsidTr="000139C9">
        <w:tc>
          <w:tcPr>
            <w:tcW w:w="4770" w:type="dxa"/>
            <w:hideMark/>
          </w:tcPr>
          <w:p w14:paraId="4C3F967C" w14:textId="77777777" w:rsidR="009022EA" w:rsidRPr="00187C1A" w:rsidRDefault="009022EA" w:rsidP="000139C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87C1A">
              <w:rPr>
                <w:rFonts w:ascii="Calibri" w:eastAsia="Times New Roman" w:hAnsi="Calibri" w:cs="Calibri"/>
                <w:b/>
                <w:bCs/>
              </w:rPr>
              <w:t>GRADSKO VIJEĆE</w:t>
            </w:r>
          </w:p>
          <w:p w14:paraId="3E7CDFEC" w14:textId="77777777" w:rsidR="009022EA" w:rsidRPr="00187C1A" w:rsidRDefault="009022EA" w:rsidP="000139C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87C1A">
              <w:rPr>
                <w:rFonts w:ascii="Calibri" w:eastAsia="Times New Roman" w:hAnsi="Calibri" w:cs="Calibri"/>
                <w:b/>
                <w:bCs/>
              </w:rPr>
              <w:t>- O V D J E -</w:t>
            </w:r>
          </w:p>
        </w:tc>
      </w:tr>
    </w:tbl>
    <w:p w14:paraId="47959305" w14:textId="77777777" w:rsidR="009022EA" w:rsidRPr="00187C1A" w:rsidRDefault="009022EA" w:rsidP="009022EA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503600F4" w14:textId="77777777" w:rsidR="009022EA" w:rsidRPr="00187C1A" w:rsidRDefault="009022EA" w:rsidP="009022EA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42CF7E30" w14:textId="3747F62D" w:rsidR="009022EA" w:rsidRPr="00187C1A" w:rsidRDefault="009022EA" w:rsidP="009022EA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187C1A">
        <w:rPr>
          <w:rFonts w:ascii="Calibri" w:eastAsia="Times New Roman" w:hAnsi="Calibri" w:cs="Calibri"/>
          <w:lang w:eastAsia="hr-HR"/>
        </w:rPr>
        <w:t xml:space="preserve">Predmet: </w:t>
      </w:r>
      <w:r>
        <w:rPr>
          <w:rFonts w:ascii="Calibri" w:eastAsia="Times New Roman" w:hAnsi="Calibri" w:cs="Calibri"/>
          <w:lang w:eastAsia="hr-HR"/>
        </w:rPr>
        <w:tab/>
      </w:r>
      <w:r w:rsidRPr="00187C1A">
        <w:rPr>
          <w:rFonts w:ascii="Calibri" w:eastAsia="Times New Roman" w:hAnsi="Calibri" w:cs="Calibri"/>
          <w:lang w:eastAsia="hr-HR"/>
        </w:rPr>
        <w:t xml:space="preserve">Prijedlog </w:t>
      </w:r>
      <w:r>
        <w:rPr>
          <w:rFonts w:ascii="Calibri" w:eastAsia="Times New Roman" w:hAnsi="Calibri" w:cs="Calibri"/>
          <w:lang w:eastAsia="hr-HR"/>
        </w:rPr>
        <w:t>Polugodišnjeg i</w:t>
      </w:r>
      <w:r w:rsidRPr="00187C1A">
        <w:rPr>
          <w:rFonts w:ascii="Calibri" w:eastAsia="Times New Roman" w:hAnsi="Calibri" w:cs="Calibri"/>
          <w:lang w:eastAsia="hr-HR"/>
        </w:rPr>
        <w:t>zvještaja o izvršenju Proračuna Grada</w:t>
      </w:r>
    </w:p>
    <w:p w14:paraId="2D28C058" w14:textId="77777777" w:rsidR="009022EA" w:rsidRPr="00187C1A" w:rsidRDefault="009022EA" w:rsidP="009022EA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187C1A">
        <w:rPr>
          <w:rFonts w:ascii="Calibri" w:eastAsia="Times New Roman" w:hAnsi="Calibri" w:cs="Calibri"/>
          <w:lang w:eastAsia="hr-HR"/>
        </w:rPr>
        <w:tab/>
        <w:t xml:space="preserve">     </w:t>
      </w:r>
      <w:r>
        <w:rPr>
          <w:rFonts w:ascii="Calibri" w:eastAsia="Times New Roman" w:hAnsi="Calibri" w:cs="Calibri"/>
          <w:lang w:eastAsia="hr-HR"/>
        </w:rPr>
        <w:tab/>
      </w:r>
      <w:r w:rsidRPr="00187C1A">
        <w:rPr>
          <w:rFonts w:ascii="Calibri" w:eastAsia="Times New Roman" w:hAnsi="Calibri" w:cs="Calibri"/>
          <w:lang w:eastAsia="hr-HR"/>
        </w:rPr>
        <w:t>Svetog Ivana Zeline za razdoblje 01.01. – 30.06.20</w:t>
      </w:r>
      <w:r>
        <w:rPr>
          <w:rFonts w:ascii="Calibri" w:eastAsia="Times New Roman" w:hAnsi="Calibri" w:cs="Calibri"/>
          <w:lang w:eastAsia="hr-HR"/>
        </w:rPr>
        <w:t>20</w:t>
      </w:r>
      <w:r w:rsidRPr="00187C1A">
        <w:rPr>
          <w:rFonts w:ascii="Calibri" w:eastAsia="Times New Roman" w:hAnsi="Calibri" w:cs="Calibri"/>
          <w:lang w:eastAsia="hr-HR"/>
        </w:rPr>
        <w:t>. godine</w:t>
      </w:r>
    </w:p>
    <w:p w14:paraId="0F67BFB2" w14:textId="77777777" w:rsidR="009022EA" w:rsidRPr="00187C1A" w:rsidRDefault="009022EA" w:rsidP="009022EA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1A31CD55" w14:textId="77777777" w:rsidR="009022EA" w:rsidRPr="00187C1A" w:rsidRDefault="009022EA" w:rsidP="009022EA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187C1A">
        <w:rPr>
          <w:rFonts w:ascii="Calibri" w:eastAsia="Times New Roman" w:hAnsi="Calibri" w:cs="Calibri"/>
          <w:lang w:eastAsia="hr-HR"/>
        </w:rPr>
        <w:tab/>
        <w:t>Poštovani,</w:t>
      </w:r>
    </w:p>
    <w:p w14:paraId="039EFC2A" w14:textId="77777777" w:rsidR="009022EA" w:rsidRPr="00187C1A" w:rsidRDefault="009022EA" w:rsidP="009022EA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053C9946" w14:textId="3C8E0B67" w:rsidR="009022EA" w:rsidRPr="00187C1A" w:rsidRDefault="009022EA" w:rsidP="009022EA">
      <w:pPr>
        <w:spacing w:after="0" w:line="240" w:lineRule="auto"/>
        <w:ind w:firstLine="720"/>
        <w:jc w:val="both"/>
        <w:rPr>
          <w:rFonts w:ascii="Calibri" w:eastAsia="Times New Roman" w:hAnsi="Calibri" w:cs="Calibri"/>
          <w:lang w:eastAsia="hr-HR"/>
        </w:rPr>
      </w:pPr>
      <w:r w:rsidRPr="00187C1A">
        <w:rPr>
          <w:rFonts w:ascii="Calibri" w:eastAsia="Times New Roman" w:hAnsi="Calibri" w:cs="Calibri"/>
          <w:lang w:eastAsia="hr-HR"/>
        </w:rPr>
        <w:t xml:space="preserve">Temeljem članka 109. stavak 2. Zakona o proračunu („Narodne novine“, broj 87/08, 136/12, 15/15) i članka 15. stavak 3.  </w:t>
      </w:r>
      <w:r w:rsidRPr="00187C1A">
        <w:rPr>
          <w:rFonts w:ascii="Calibri" w:eastAsia="Calibri" w:hAnsi="Calibri" w:cs="Calibri"/>
        </w:rPr>
        <w:t>Pravilnika o polugodišnjem i godišnjem izvještaju o izvršenju proračuna („Narodne novine“ br. 24/13</w:t>
      </w:r>
      <w:r>
        <w:rPr>
          <w:rFonts w:ascii="Calibri" w:eastAsia="Calibri" w:hAnsi="Calibri" w:cs="Calibri"/>
        </w:rPr>
        <w:t>, 102/17, 1/20</w:t>
      </w:r>
      <w:r w:rsidRPr="00187C1A">
        <w:rPr>
          <w:rFonts w:ascii="Calibri" w:eastAsia="Calibri" w:hAnsi="Calibri" w:cs="Calibri"/>
        </w:rPr>
        <w:t xml:space="preserve">) </w:t>
      </w:r>
      <w:r w:rsidRPr="00187C1A">
        <w:rPr>
          <w:rFonts w:ascii="Calibri" w:eastAsia="Times New Roman" w:hAnsi="Calibri" w:cs="Calibri"/>
          <w:lang w:eastAsia="hr-HR"/>
        </w:rPr>
        <w:t>podnosim Gradskom vijeću Polugodišnji izvještaj o izvršenju Proračuna Grada Svetog Ivana Zeline za  razdoblje 01.01.-30.06.20</w:t>
      </w:r>
      <w:r>
        <w:rPr>
          <w:rFonts w:ascii="Calibri" w:eastAsia="Times New Roman" w:hAnsi="Calibri" w:cs="Calibri"/>
          <w:lang w:eastAsia="hr-HR"/>
        </w:rPr>
        <w:t>2</w:t>
      </w:r>
      <w:r w:rsidR="00DE226C">
        <w:rPr>
          <w:rFonts w:ascii="Calibri" w:eastAsia="Times New Roman" w:hAnsi="Calibri" w:cs="Calibri"/>
          <w:lang w:eastAsia="hr-HR"/>
        </w:rPr>
        <w:t>1</w:t>
      </w:r>
      <w:r w:rsidRPr="00187C1A">
        <w:rPr>
          <w:rFonts w:ascii="Calibri" w:eastAsia="Times New Roman" w:hAnsi="Calibri" w:cs="Calibri"/>
          <w:lang w:eastAsia="hr-HR"/>
        </w:rPr>
        <w:t xml:space="preserve">. godine. </w:t>
      </w:r>
    </w:p>
    <w:p w14:paraId="00D0C6E2" w14:textId="77777777" w:rsidR="009022EA" w:rsidRPr="00187C1A" w:rsidRDefault="009022EA" w:rsidP="009022E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646A8545" w14:textId="425DC5BD" w:rsidR="009022EA" w:rsidRPr="00187C1A" w:rsidRDefault="009022EA" w:rsidP="009022EA">
      <w:pPr>
        <w:spacing w:after="0" w:line="240" w:lineRule="auto"/>
        <w:ind w:firstLine="720"/>
        <w:jc w:val="both"/>
        <w:rPr>
          <w:rFonts w:ascii="Calibri" w:eastAsia="Times New Roman" w:hAnsi="Calibri" w:cs="Calibri"/>
          <w:lang w:eastAsia="hr-HR"/>
        </w:rPr>
      </w:pPr>
      <w:r w:rsidRPr="00187C1A">
        <w:rPr>
          <w:rFonts w:ascii="Calibri" w:eastAsia="Times New Roman" w:hAnsi="Calibri" w:cs="Calibri"/>
          <w:lang w:eastAsia="hr-HR"/>
        </w:rPr>
        <w:t>Polugodišnji izvještaj Proračuna Grada Svetog Ivana Zeline za  razdoblje 01.01.-30.06.20</w:t>
      </w:r>
      <w:r>
        <w:rPr>
          <w:rFonts w:ascii="Calibri" w:eastAsia="Times New Roman" w:hAnsi="Calibri" w:cs="Calibri"/>
          <w:lang w:eastAsia="hr-HR"/>
        </w:rPr>
        <w:t>2</w:t>
      </w:r>
      <w:r w:rsidR="00DE226C">
        <w:rPr>
          <w:rFonts w:ascii="Calibri" w:eastAsia="Times New Roman" w:hAnsi="Calibri" w:cs="Calibri"/>
          <w:lang w:eastAsia="hr-HR"/>
        </w:rPr>
        <w:t>1</w:t>
      </w:r>
      <w:r w:rsidRPr="00187C1A">
        <w:rPr>
          <w:rFonts w:ascii="Calibri" w:eastAsia="Times New Roman" w:hAnsi="Calibri" w:cs="Calibri"/>
          <w:lang w:eastAsia="hr-HR"/>
        </w:rPr>
        <w:t>. godine  sadrži:</w:t>
      </w:r>
    </w:p>
    <w:p w14:paraId="6587989C" w14:textId="77777777" w:rsidR="009022EA" w:rsidRPr="00187C1A" w:rsidRDefault="009022EA" w:rsidP="009022EA">
      <w:pPr>
        <w:numPr>
          <w:ilvl w:val="0"/>
          <w:numId w:val="12"/>
        </w:numPr>
        <w:contextualSpacing/>
        <w:rPr>
          <w:rFonts w:ascii="Calibri" w:eastAsia="Times New Roman" w:hAnsi="Calibri" w:cs="Calibri"/>
          <w:lang w:eastAsia="hr-HR"/>
        </w:rPr>
      </w:pPr>
      <w:r w:rsidRPr="00187C1A">
        <w:rPr>
          <w:rFonts w:ascii="Calibri" w:eastAsia="Times New Roman" w:hAnsi="Calibri" w:cs="Calibri"/>
          <w:lang w:eastAsia="hr-HR"/>
        </w:rPr>
        <w:t>opći dio proračuna koji čini Račun prihoda i rashoda i Račun financiranja</w:t>
      </w:r>
    </w:p>
    <w:p w14:paraId="1DF6773C" w14:textId="77777777" w:rsidR="009022EA" w:rsidRPr="00187C1A" w:rsidRDefault="009022EA" w:rsidP="009022EA">
      <w:pPr>
        <w:numPr>
          <w:ilvl w:val="0"/>
          <w:numId w:val="12"/>
        </w:numPr>
        <w:contextualSpacing/>
        <w:rPr>
          <w:rFonts w:ascii="Calibri" w:eastAsia="Times New Roman" w:hAnsi="Calibri" w:cs="Calibri"/>
          <w:lang w:eastAsia="hr-HR"/>
        </w:rPr>
      </w:pPr>
      <w:r w:rsidRPr="00187C1A">
        <w:rPr>
          <w:rFonts w:ascii="Calibri" w:eastAsia="Times New Roman" w:hAnsi="Calibri" w:cs="Calibri"/>
          <w:lang w:eastAsia="hr-HR"/>
        </w:rPr>
        <w:t xml:space="preserve">obrazloženje ostvarivanja prihoda, te rashoda i izdataka </w:t>
      </w:r>
    </w:p>
    <w:p w14:paraId="1348F51E" w14:textId="77777777" w:rsidR="009022EA" w:rsidRPr="00187C1A" w:rsidRDefault="009022EA" w:rsidP="009022EA">
      <w:pPr>
        <w:numPr>
          <w:ilvl w:val="0"/>
          <w:numId w:val="12"/>
        </w:numPr>
        <w:contextualSpacing/>
        <w:rPr>
          <w:rFonts w:ascii="Calibri" w:eastAsia="Times New Roman" w:hAnsi="Calibri" w:cs="Calibri"/>
          <w:lang w:eastAsia="hr-HR"/>
        </w:rPr>
      </w:pPr>
      <w:r w:rsidRPr="00187C1A">
        <w:rPr>
          <w:rFonts w:ascii="Calibri" w:eastAsia="Times New Roman" w:hAnsi="Calibri" w:cs="Calibri"/>
          <w:lang w:eastAsia="hr-HR"/>
        </w:rPr>
        <w:t>izvještaj o zaduživanju i danim jamstvima</w:t>
      </w:r>
    </w:p>
    <w:p w14:paraId="70F03BD7" w14:textId="77777777" w:rsidR="009022EA" w:rsidRPr="00187C1A" w:rsidRDefault="009022EA" w:rsidP="009022EA">
      <w:pPr>
        <w:numPr>
          <w:ilvl w:val="0"/>
          <w:numId w:val="12"/>
        </w:numPr>
        <w:contextualSpacing/>
        <w:rPr>
          <w:rFonts w:ascii="Calibri" w:eastAsia="Times New Roman" w:hAnsi="Calibri" w:cs="Calibri"/>
          <w:lang w:eastAsia="hr-HR"/>
        </w:rPr>
      </w:pPr>
      <w:r w:rsidRPr="00187C1A">
        <w:rPr>
          <w:rFonts w:ascii="Calibri" w:eastAsia="Times New Roman" w:hAnsi="Calibri" w:cs="Calibri"/>
          <w:lang w:eastAsia="hr-HR"/>
        </w:rPr>
        <w:t>izvještaj o korištenju proračunske zalihe</w:t>
      </w:r>
    </w:p>
    <w:p w14:paraId="4B348CEF" w14:textId="77777777" w:rsidR="009022EA" w:rsidRPr="00187C1A" w:rsidRDefault="009022EA" w:rsidP="009022EA">
      <w:pPr>
        <w:numPr>
          <w:ilvl w:val="0"/>
          <w:numId w:val="12"/>
        </w:numPr>
        <w:contextualSpacing/>
        <w:rPr>
          <w:rFonts w:ascii="Calibri" w:eastAsia="Calibri" w:hAnsi="Calibri" w:cs="Calibri"/>
        </w:rPr>
      </w:pPr>
      <w:r w:rsidRPr="00187C1A">
        <w:rPr>
          <w:rFonts w:ascii="Calibri" w:eastAsia="Times New Roman" w:hAnsi="Calibri" w:cs="Calibri"/>
          <w:lang w:eastAsia="hr-HR"/>
        </w:rPr>
        <w:t>posebni dio proračuna</w:t>
      </w:r>
    </w:p>
    <w:p w14:paraId="3A0F80F8" w14:textId="77777777" w:rsidR="009022EA" w:rsidRPr="00187C1A" w:rsidRDefault="009022EA" w:rsidP="009022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FD38341" w14:textId="77777777" w:rsidR="009022EA" w:rsidRPr="00187C1A" w:rsidRDefault="009022EA" w:rsidP="009022E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187C1A">
        <w:rPr>
          <w:rFonts w:ascii="Calibri" w:eastAsia="Times New Roman" w:hAnsi="Calibri" w:cs="Calibri"/>
          <w:sz w:val="24"/>
          <w:szCs w:val="24"/>
          <w:lang w:eastAsia="hr-HR"/>
        </w:rPr>
        <w:t xml:space="preserve">      </w:t>
      </w:r>
      <w:r w:rsidRPr="00187C1A">
        <w:rPr>
          <w:rFonts w:ascii="Calibri" w:eastAsia="Times New Roman" w:hAnsi="Calibri" w:cs="Calibri"/>
          <w:lang w:eastAsia="hr-HR"/>
        </w:rPr>
        <w:tab/>
        <w:t>Predlažem Gradskom vijeću donošenje Izvještaja o izvršenju Proračuna Grada Svetog Ivana Zeline za razdoblje 01.01. – 30.06.20</w:t>
      </w:r>
      <w:r>
        <w:rPr>
          <w:rFonts w:ascii="Calibri" w:eastAsia="Times New Roman" w:hAnsi="Calibri" w:cs="Calibri"/>
          <w:lang w:eastAsia="hr-HR"/>
        </w:rPr>
        <w:t>20</w:t>
      </w:r>
      <w:r w:rsidRPr="00187C1A">
        <w:rPr>
          <w:rFonts w:ascii="Calibri" w:eastAsia="Times New Roman" w:hAnsi="Calibri" w:cs="Calibri"/>
          <w:lang w:eastAsia="hr-HR"/>
        </w:rPr>
        <w:t>. godine, kao u privitku.</w:t>
      </w:r>
    </w:p>
    <w:p w14:paraId="705F5AA8" w14:textId="77777777" w:rsidR="009022EA" w:rsidRPr="00187C1A" w:rsidRDefault="009022EA" w:rsidP="009022E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1525DD97" w14:textId="77777777" w:rsidR="009022EA" w:rsidRPr="00187C1A" w:rsidRDefault="009022EA" w:rsidP="009022EA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187C1A">
        <w:rPr>
          <w:rFonts w:ascii="Calibri" w:eastAsia="Times New Roman" w:hAnsi="Calibri" w:cs="Calibri"/>
          <w:b/>
          <w:lang w:eastAsia="hr-HR"/>
        </w:rPr>
        <w:tab/>
      </w:r>
      <w:r w:rsidRPr="00187C1A">
        <w:rPr>
          <w:rFonts w:ascii="Calibri" w:eastAsia="Times New Roman" w:hAnsi="Calibri" w:cs="Calibri"/>
          <w:b/>
          <w:lang w:eastAsia="hr-HR"/>
        </w:rPr>
        <w:tab/>
      </w:r>
      <w:r w:rsidRPr="00187C1A">
        <w:rPr>
          <w:rFonts w:ascii="Calibri" w:eastAsia="Times New Roman" w:hAnsi="Calibri" w:cs="Calibri"/>
          <w:b/>
          <w:lang w:eastAsia="hr-HR"/>
        </w:rPr>
        <w:tab/>
      </w:r>
      <w:r w:rsidRPr="00187C1A">
        <w:rPr>
          <w:rFonts w:ascii="Calibri" w:eastAsia="Times New Roman" w:hAnsi="Calibri" w:cs="Calibri"/>
          <w:b/>
          <w:lang w:eastAsia="hr-HR"/>
        </w:rPr>
        <w:tab/>
      </w:r>
      <w:r w:rsidRPr="00187C1A">
        <w:rPr>
          <w:rFonts w:ascii="Calibri" w:eastAsia="Times New Roman" w:hAnsi="Calibri" w:cs="Calibri"/>
          <w:b/>
          <w:lang w:eastAsia="hr-HR"/>
        </w:rPr>
        <w:tab/>
      </w:r>
      <w:r w:rsidRPr="00187C1A">
        <w:rPr>
          <w:rFonts w:ascii="Calibri" w:eastAsia="Times New Roman" w:hAnsi="Calibri" w:cs="Calibri"/>
          <w:b/>
          <w:lang w:eastAsia="hr-HR"/>
        </w:rPr>
        <w:tab/>
      </w:r>
      <w:r w:rsidRPr="00187C1A">
        <w:rPr>
          <w:rFonts w:ascii="Calibri" w:eastAsia="Times New Roman" w:hAnsi="Calibri" w:cs="Calibri"/>
          <w:b/>
          <w:lang w:eastAsia="hr-HR"/>
        </w:rPr>
        <w:tab/>
      </w:r>
      <w:r w:rsidRPr="00187C1A">
        <w:rPr>
          <w:rFonts w:ascii="Calibri" w:eastAsia="Times New Roman" w:hAnsi="Calibri" w:cs="Calibri"/>
          <w:b/>
          <w:lang w:eastAsia="hr-HR"/>
        </w:rPr>
        <w:tab/>
        <w:t xml:space="preserve">     </w:t>
      </w:r>
      <w:r w:rsidRPr="00187C1A">
        <w:rPr>
          <w:rFonts w:ascii="Calibri" w:eastAsia="Times New Roman" w:hAnsi="Calibri" w:cs="Calibri"/>
          <w:b/>
          <w:lang w:eastAsia="hr-HR"/>
        </w:rPr>
        <w:tab/>
      </w:r>
      <w:r>
        <w:rPr>
          <w:rFonts w:ascii="Calibri" w:eastAsia="Times New Roman" w:hAnsi="Calibri" w:cs="Calibri"/>
          <w:b/>
          <w:lang w:eastAsia="hr-HR"/>
        </w:rPr>
        <w:t xml:space="preserve"> </w:t>
      </w:r>
      <w:r w:rsidRPr="00187C1A">
        <w:rPr>
          <w:rFonts w:ascii="Calibri" w:eastAsia="Times New Roman" w:hAnsi="Calibri" w:cs="Calibri"/>
          <w:b/>
          <w:lang w:eastAsia="hr-HR"/>
        </w:rPr>
        <w:t>GRADONAČELNIK</w:t>
      </w:r>
    </w:p>
    <w:p w14:paraId="68B29563" w14:textId="77777777" w:rsidR="009022EA" w:rsidRPr="00187C1A" w:rsidRDefault="009022EA" w:rsidP="009022EA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</w:p>
    <w:p w14:paraId="2619E543" w14:textId="2509D19D" w:rsidR="009022EA" w:rsidRPr="00187C1A" w:rsidRDefault="00BC1B49" w:rsidP="009022EA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06465A" wp14:editId="5635708D">
            <wp:simplePos x="0" y="0"/>
            <wp:positionH relativeFrom="column">
              <wp:posOffset>3843655</wp:posOffset>
            </wp:positionH>
            <wp:positionV relativeFrom="paragraph">
              <wp:posOffset>157480</wp:posOffset>
            </wp:positionV>
            <wp:extent cx="1416432" cy="552450"/>
            <wp:effectExtent l="0" t="0" r="0" b="0"/>
            <wp:wrapNone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&#10;&#10;Opis je automatski generira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432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22EA" w:rsidRPr="00187C1A">
        <w:rPr>
          <w:rFonts w:ascii="Calibri" w:eastAsia="Times New Roman" w:hAnsi="Calibri" w:cs="Calibri"/>
          <w:b/>
          <w:lang w:eastAsia="hr-HR"/>
        </w:rPr>
        <w:tab/>
      </w:r>
      <w:r w:rsidR="009022EA" w:rsidRPr="00187C1A">
        <w:rPr>
          <w:rFonts w:ascii="Calibri" w:eastAsia="Times New Roman" w:hAnsi="Calibri" w:cs="Calibri"/>
          <w:b/>
          <w:lang w:eastAsia="hr-HR"/>
        </w:rPr>
        <w:tab/>
      </w:r>
      <w:r w:rsidR="009022EA" w:rsidRPr="00187C1A">
        <w:rPr>
          <w:rFonts w:ascii="Calibri" w:eastAsia="Times New Roman" w:hAnsi="Calibri" w:cs="Calibri"/>
          <w:b/>
          <w:lang w:eastAsia="hr-HR"/>
        </w:rPr>
        <w:tab/>
      </w:r>
      <w:r w:rsidR="009022EA" w:rsidRPr="00187C1A">
        <w:rPr>
          <w:rFonts w:ascii="Calibri" w:eastAsia="Times New Roman" w:hAnsi="Calibri" w:cs="Calibri"/>
          <w:b/>
          <w:lang w:eastAsia="hr-HR"/>
        </w:rPr>
        <w:tab/>
      </w:r>
      <w:r w:rsidR="009022EA" w:rsidRPr="00187C1A">
        <w:rPr>
          <w:rFonts w:ascii="Calibri" w:eastAsia="Times New Roman" w:hAnsi="Calibri" w:cs="Calibri"/>
          <w:b/>
          <w:lang w:eastAsia="hr-HR"/>
        </w:rPr>
        <w:tab/>
      </w:r>
      <w:r w:rsidR="009022EA" w:rsidRPr="00187C1A">
        <w:rPr>
          <w:rFonts w:ascii="Calibri" w:eastAsia="Times New Roman" w:hAnsi="Calibri" w:cs="Calibri"/>
          <w:b/>
          <w:lang w:eastAsia="hr-HR"/>
        </w:rPr>
        <w:tab/>
      </w:r>
      <w:r w:rsidR="009022EA" w:rsidRPr="00187C1A">
        <w:rPr>
          <w:rFonts w:ascii="Calibri" w:eastAsia="Times New Roman" w:hAnsi="Calibri" w:cs="Calibri"/>
          <w:b/>
          <w:lang w:eastAsia="hr-HR"/>
        </w:rPr>
        <w:tab/>
        <w:t xml:space="preserve">                    </w:t>
      </w:r>
      <w:r w:rsidR="009022EA" w:rsidRPr="00187C1A">
        <w:rPr>
          <w:rFonts w:ascii="Calibri" w:eastAsia="Times New Roman" w:hAnsi="Calibri" w:cs="Calibri"/>
          <w:b/>
          <w:lang w:eastAsia="hr-HR"/>
        </w:rPr>
        <w:tab/>
        <w:t xml:space="preserve">    Hrvoje Košćec</w:t>
      </w:r>
    </w:p>
    <w:p w14:paraId="4A7CFD34" w14:textId="6D33A619" w:rsidR="009022EA" w:rsidRPr="00187C1A" w:rsidRDefault="009022EA" w:rsidP="009022EA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187C1A">
        <w:rPr>
          <w:rFonts w:ascii="Calibri" w:eastAsia="Calibri" w:hAnsi="Calibri" w:cs="Times New Roman"/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0A80C5" w14:textId="39D46A96" w:rsidR="009022EA" w:rsidRPr="00187C1A" w:rsidRDefault="009022EA" w:rsidP="009022EA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</w:p>
    <w:tbl>
      <w:tblPr>
        <w:tblW w:w="989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3670"/>
        <w:gridCol w:w="4961"/>
      </w:tblGrid>
      <w:tr w:rsidR="00B063EC" w:rsidRPr="00A07EDD" w14:paraId="7748754C" w14:textId="1D920CF1" w:rsidTr="00B063EC">
        <w:trPr>
          <w:cantSplit/>
          <w:trHeight w:val="1533"/>
        </w:trPr>
        <w:tc>
          <w:tcPr>
            <w:tcW w:w="1260" w:type="dxa"/>
            <w:vAlign w:val="center"/>
          </w:tcPr>
          <w:p w14:paraId="74153536" w14:textId="77777777" w:rsidR="00B063EC" w:rsidRPr="00A07EDD" w:rsidRDefault="00B063EC" w:rsidP="00714B8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3670" w:type="dxa"/>
            <w:vMerge w:val="restart"/>
          </w:tcPr>
          <w:p w14:paraId="6CA74DA7" w14:textId="77777777" w:rsidR="00B063EC" w:rsidRPr="00A07EDD" w:rsidRDefault="00B063EC" w:rsidP="00714B8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A07EDD">
              <w:rPr>
                <w:rFonts w:eastAsia="Times New Roman" w:cstheme="minorHAnsi"/>
                <w:b/>
                <w:lang w:eastAsia="hr-HR"/>
              </w:rPr>
              <w:object w:dxaOrig="2625" w:dyaOrig="2385" w14:anchorId="6D973406">
                <v:shape id="_x0000_i1026" type="#_x0000_t75" style="width:83.25pt;height:76.5pt" o:ole="">
                  <v:imagedata r:id="rId7" o:title=""/>
                </v:shape>
                <o:OLEObject Type="Embed" ProgID="PBrush" ShapeID="_x0000_i1026" DrawAspect="Content" ObjectID="_1692510421" r:id="rId11"/>
              </w:object>
            </w:r>
          </w:p>
          <w:p w14:paraId="695AF561" w14:textId="77777777" w:rsidR="00B063EC" w:rsidRPr="00A07EDD" w:rsidRDefault="00B063EC" w:rsidP="00714B8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A07EDD">
              <w:rPr>
                <w:rFonts w:eastAsia="Times New Roman" w:cstheme="minorHAnsi"/>
                <w:b/>
                <w:lang w:val="de-DE" w:eastAsia="hr-HR"/>
              </w:rPr>
              <w:t>REPUBLIKA</w:t>
            </w:r>
            <w:r w:rsidRPr="00A07EDD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A07EDD">
              <w:rPr>
                <w:rFonts w:eastAsia="Times New Roman" w:cstheme="minorHAnsi"/>
                <w:b/>
                <w:lang w:val="de-DE" w:eastAsia="hr-HR"/>
              </w:rPr>
              <w:t>HRVATSKA</w:t>
            </w:r>
          </w:p>
          <w:p w14:paraId="618471DD" w14:textId="77777777" w:rsidR="00B063EC" w:rsidRPr="00A07EDD" w:rsidRDefault="00B063EC" w:rsidP="00714B8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A07EDD">
              <w:rPr>
                <w:rFonts w:eastAsia="Times New Roman" w:cstheme="minorHAnsi"/>
                <w:b/>
                <w:lang w:val="de-DE" w:eastAsia="hr-HR"/>
              </w:rPr>
              <w:t>ZAGREBA</w:t>
            </w:r>
            <w:r w:rsidRPr="00A07EDD">
              <w:rPr>
                <w:rFonts w:eastAsia="Times New Roman" w:cstheme="minorHAnsi"/>
                <w:b/>
                <w:lang w:eastAsia="hr-HR"/>
              </w:rPr>
              <w:t>Č</w:t>
            </w:r>
            <w:r w:rsidRPr="00A07EDD">
              <w:rPr>
                <w:rFonts w:eastAsia="Times New Roman" w:cstheme="minorHAnsi"/>
                <w:b/>
                <w:lang w:val="de-DE" w:eastAsia="hr-HR"/>
              </w:rPr>
              <w:t>KA</w:t>
            </w:r>
            <w:r w:rsidRPr="00A07EDD">
              <w:rPr>
                <w:rFonts w:eastAsia="Times New Roman" w:cstheme="minorHAnsi"/>
                <w:b/>
                <w:lang w:eastAsia="hr-HR"/>
              </w:rPr>
              <w:t xml:space="preserve"> Ž</w:t>
            </w:r>
            <w:r w:rsidRPr="00A07EDD">
              <w:rPr>
                <w:rFonts w:eastAsia="Times New Roman" w:cstheme="minorHAnsi"/>
                <w:b/>
                <w:lang w:val="de-DE" w:eastAsia="hr-HR"/>
              </w:rPr>
              <w:t>UPANIJA</w:t>
            </w:r>
          </w:p>
          <w:p w14:paraId="31110D25" w14:textId="77777777" w:rsidR="00B063EC" w:rsidRPr="00A07EDD" w:rsidRDefault="00B063EC" w:rsidP="00714B8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A07EDD">
              <w:rPr>
                <w:rFonts w:eastAsia="Times New Roman" w:cstheme="minorHAnsi"/>
                <w:b/>
                <w:lang w:val="de-DE" w:eastAsia="hr-HR"/>
              </w:rPr>
              <w:t>GRAD</w:t>
            </w:r>
            <w:r w:rsidRPr="00A07EDD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A07EDD">
              <w:rPr>
                <w:rFonts w:eastAsia="Times New Roman" w:cstheme="minorHAnsi"/>
                <w:b/>
                <w:lang w:val="de-DE" w:eastAsia="hr-HR"/>
              </w:rPr>
              <w:t>SVETI</w:t>
            </w:r>
            <w:r w:rsidRPr="00A07EDD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A07EDD">
              <w:rPr>
                <w:rFonts w:eastAsia="Times New Roman" w:cstheme="minorHAnsi"/>
                <w:b/>
                <w:lang w:val="de-DE" w:eastAsia="hr-HR"/>
              </w:rPr>
              <w:t>IVAN</w:t>
            </w:r>
            <w:r w:rsidRPr="00A07EDD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A07EDD">
              <w:rPr>
                <w:rFonts w:eastAsia="Times New Roman" w:cstheme="minorHAnsi"/>
                <w:b/>
                <w:lang w:val="de-DE" w:eastAsia="hr-HR"/>
              </w:rPr>
              <w:t>ZELINA</w:t>
            </w:r>
          </w:p>
          <w:p w14:paraId="76320075" w14:textId="77777777" w:rsidR="00B063EC" w:rsidRPr="00A07EDD" w:rsidRDefault="00B063EC" w:rsidP="00714B8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napToGrid w:val="0"/>
                <w:lang w:val="en-US"/>
              </w:rPr>
            </w:pPr>
            <w:r w:rsidRPr="00A07EDD">
              <w:rPr>
                <w:rFonts w:eastAsia="Times New Roman" w:cstheme="minorHAnsi"/>
                <w:b/>
                <w:bCs/>
                <w:snapToGrid w:val="0"/>
                <w:lang w:val="en-US"/>
              </w:rPr>
              <w:t>GRADSKO VIJEĆE</w:t>
            </w:r>
          </w:p>
        </w:tc>
        <w:tc>
          <w:tcPr>
            <w:tcW w:w="4961" w:type="dxa"/>
          </w:tcPr>
          <w:p w14:paraId="07074A54" w14:textId="0619F34B" w:rsidR="00B063EC" w:rsidRPr="00A07EDD" w:rsidRDefault="00B063EC" w:rsidP="00714B8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PRIJEDLOG</w:t>
            </w:r>
          </w:p>
        </w:tc>
      </w:tr>
      <w:tr w:rsidR="00B063EC" w:rsidRPr="00A07EDD" w14:paraId="28620A7E" w14:textId="3DBB24A6" w:rsidTr="00B063EC">
        <w:trPr>
          <w:cantSplit/>
          <w:trHeight w:val="1153"/>
        </w:trPr>
        <w:tc>
          <w:tcPr>
            <w:tcW w:w="1260" w:type="dxa"/>
          </w:tcPr>
          <w:p w14:paraId="31C8DAEC" w14:textId="77777777" w:rsidR="00B063EC" w:rsidRPr="00A07EDD" w:rsidRDefault="00B063EC" w:rsidP="00714B8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A07EDD">
              <w:rPr>
                <w:rFonts w:eastAsia="Times New Roman" w:cstheme="minorHAnsi"/>
                <w:b/>
                <w:noProof/>
                <w:lang w:eastAsia="hr-HR"/>
              </w:rPr>
              <w:drawing>
                <wp:inline distT="0" distB="0" distL="0" distR="0" wp14:anchorId="543942CA" wp14:editId="33C41B82">
                  <wp:extent cx="495300" cy="619125"/>
                  <wp:effectExtent l="0" t="0" r="0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0" w:type="dxa"/>
            <w:vMerge/>
          </w:tcPr>
          <w:p w14:paraId="01836262" w14:textId="77777777" w:rsidR="00B063EC" w:rsidRPr="00A07EDD" w:rsidRDefault="00B063EC" w:rsidP="00714B8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4961" w:type="dxa"/>
          </w:tcPr>
          <w:p w14:paraId="4F79CD9E" w14:textId="77777777" w:rsidR="00B063EC" w:rsidRPr="00A07EDD" w:rsidRDefault="00B063EC" w:rsidP="00714B8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B063EC" w:rsidRPr="00A07EDD" w14:paraId="0709B7D1" w14:textId="0ED21406" w:rsidTr="00B063EC">
        <w:trPr>
          <w:cantSplit/>
          <w:trHeight w:val="1153"/>
        </w:trPr>
        <w:tc>
          <w:tcPr>
            <w:tcW w:w="1260" w:type="dxa"/>
          </w:tcPr>
          <w:p w14:paraId="70259AF3" w14:textId="77777777" w:rsidR="00B063EC" w:rsidRPr="00A07EDD" w:rsidRDefault="00B063EC" w:rsidP="00714B82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/>
                <w:lang w:eastAsia="hr-HR"/>
              </w:rPr>
            </w:pPr>
          </w:p>
        </w:tc>
        <w:tc>
          <w:tcPr>
            <w:tcW w:w="3670" w:type="dxa"/>
          </w:tcPr>
          <w:p w14:paraId="2D8FC8AA" w14:textId="77777777" w:rsidR="00B063EC" w:rsidRDefault="00B063EC" w:rsidP="00B063E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C50675D" w14:textId="48F17C2A" w:rsidR="00B063EC" w:rsidRPr="00A76D33" w:rsidRDefault="00B063EC" w:rsidP="00B063EC">
            <w:pPr>
              <w:spacing w:after="0" w:line="240" w:lineRule="auto"/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>KLASA:400-04/21-01/</w:t>
            </w:r>
          </w:p>
          <w:p w14:paraId="339A446F" w14:textId="7AE45B7A" w:rsidR="00B063EC" w:rsidRPr="00A76D33" w:rsidRDefault="00B063EC" w:rsidP="00B063EC">
            <w:pPr>
              <w:spacing w:after="0" w:line="240" w:lineRule="auto"/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>UR.BROJ:238/30-</w:t>
            </w:r>
          </w:p>
          <w:p w14:paraId="6DB655E2" w14:textId="3E4FE9DA" w:rsidR="00B063EC" w:rsidRPr="00A07EDD" w:rsidRDefault="00B063EC" w:rsidP="00B063EC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A76D33">
              <w:rPr>
                <w:rFonts w:eastAsia="Calibri" w:cstheme="minorHAnsi"/>
              </w:rPr>
              <w:t>Sv. Ivan Zelin</w:t>
            </w:r>
            <w:r w:rsidRPr="0047775C">
              <w:rPr>
                <w:rFonts w:eastAsia="Calibri" w:cstheme="minorHAnsi"/>
              </w:rPr>
              <w:t xml:space="preserve">a, </w:t>
            </w:r>
            <w:r w:rsidRPr="00A76D33">
              <w:rPr>
                <w:rFonts w:eastAsia="Calibri" w:cstheme="minorHAnsi"/>
              </w:rPr>
              <w:t xml:space="preserve">                                                                                 </w:t>
            </w:r>
          </w:p>
        </w:tc>
        <w:tc>
          <w:tcPr>
            <w:tcW w:w="4961" w:type="dxa"/>
          </w:tcPr>
          <w:p w14:paraId="2C56D3B1" w14:textId="77777777" w:rsidR="00B063EC" w:rsidRPr="00A07EDD" w:rsidRDefault="00B063EC" w:rsidP="00714B8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</w:tr>
    </w:tbl>
    <w:p w14:paraId="11E4D095" w14:textId="77777777" w:rsidR="00A76D33" w:rsidRPr="00A76D33" w:rsidRDefault="00A76D33" w:rsidP="00A76D33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37917E0" w14:textId="77777777" w:rsidR="00A76D33" w:rsidRPr="00A76D33" w:rsidRDefault="00A76D33" w:rsidP="00A76D33">
      <w:pPr>
        <w:spacing w:after="0"/>
        <w:ind w:left="6528"/>
        <w:contextualSpacing/>
        <w:rPr>
          <w:rFonts w:ascii="Calibri" w:eastAsia="Calibri" w:hAnsi="Calibri" w:cs="Times New Roman"/>
          <w:sz w:val="18"/>
          <w:szCs w:val="18"/>
        </w:rPr>
      </w:pPr>
    </w:p>
    <w:p w14:paraId="6795C5C3" w14:textId="67595CCF" w:rsidR="00A76D33" w:rsidRPr="0047775C" w:rsidRDefault="00A76D33" w:rsidP="0047775C">
      <w:pPr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Na temelju članka 109. stavka 1. Zakona o Proračunu („Narodne novine“, broj 87/08,</w:t>
      </w:r>
      <w:r w:rsidR="0047775C">
        <w:rPr>
          <w:rFonts w:eastAsia="Calibri" w:cstheme="minorHAnsi"/>
        </w:rPr>
        <w:t xml:space="preserve"> </w:t>
      </w:r>
      <w:r w:rsidRPr="00A76D33">
        <w:rPr>
          <w:rFonts w:eastAsia="Calibri" w:cstheme="minorHAnsi"/>
        </w:rPr>
        <w:t>136/12 i 15/15.)</w:t>
      </w:r>
      <w:r w:rsidR="00404E0D">
        <w:rPr>
          <w:rFonts w:eastAsia="Calibri" w:cstheme="minorHAnsi"/>
        </w:rPr>
        <w:t>,</w:t>
      </w:r>
      <w:r w:rsidRPr="00A76D33">
        <w:rPr>
          <w:rFonts w:eastAsia="Calibri" w:cstheme="minorHAnsi"/>
        </w:rPr>
        <w:t xml:space="preserve"> članka 15. Pravilnika o polugodišnjem i godišnjem izvještavanju o izvršenju proračuna („Narodne novine“ broj 24/13</w:t>
      </w:r>
      <w:r w:rsidR="007A6F20">
        <w:rPr>
          <w:rFonts w:eastAsia="Calibri" w:cstheme="minorHAnsi"/>
        </w:rPr>
        <w:t>,</w:t>
      </w:r>
      <w:r w:rsidRPr="00A76D33">
        <w:rPr>
          <w:rFonts w:eastAsia="Calibri" w:cstheme="minorHAnsi"/>
        </w:rPr>
        <w:t xml:space="preserve"> 102/17 i 01/20) </w:t>
      </w:r>
      <w:r w:rsidR="00404E0D">
        <w:rPr>
          <w:rFonts w:eastAsia="Calibri" w:cstheme="minorHAnsi"/>
        </w:rPr>
        <w:t xml:space="preserve">i članka 35. Statuta Grada Svetog Ivana Zeline („Zelinske novine“ br. 7/21) </w:t>
      </w:r>
      <w:r w:rsidR="005B07FA">
        <w:rPr>
          <w:rFonts w:eastAsia="Calibri" w:cstheme="minorHAnsi"/>
        </w:rPr>
        <w:t xml:space="preserve">Gradsko vijeće Grada Svetog Ivana Zeline na ___ sjednici </w:t>
      </w:r>
      <w:r w:rsidR="000B7D67">
        <w:rPr>
          <w:rFonts w:eastAsia="Calibri" w:cstheme="minorHAnsi"/>
        </w:rPr>
        <w:t xml:space="preserve">održanoj ________ rujna 2021. </w:t>
      </w:r>
      <w:r w:rsidR="005B07FA">
        <w:rPr>
          <w:rFonts w:eastAsia="Calibri" w:cstheme="minorHAnsi"/>
        </w:rPr>
        <w:t>donijelo je</w:t>
      </w:r>
    </w:p>
    <w:p w14:paraId="140DD37B" w14:textId="7176D9DE" w:rsidR="00B063EC" w:rsidRDefault="00B063EC" w:rsidP="00A76D33">
      <w:pPr>
        <w:rPr>
          <w:rFonts w:ascii="Arial" w:eastAsia="Calibri" w:hAnsi="Arial" w:cs="Arial"/>
          <w:sz w:val="18"/>
          <w:szCs w:val="18"/>
        </w:rPr>
      </w:pPr>
    </w:p>
    <w:p w14:paraId="1ED9A375" w14:textId="77777777" w:rsidR="00B063EC" w:rsidRPr="00B063EC" w:rsidRDefault="00B063EC" w:rsidP="000B7D6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A76D33">
        <w:rPr>
          <w:rFonts w:eastAsia="Times New Roman" w:cstheme="minorHAnsi"/>
          <w:b/>
          <w:sz w:val="24"/>
          <w:szCs w:val="24"/>
          <w:lang w:eastAsia="hr-HR"/>
        </w:rPr>
        <w:t>POLUGODIŠNJI IZVJEŠTAJ O IZVRŠENJU PRORAČUNA GRADA SVETOG IVANA ZELINE</w:t>
      </w:r>
    </w:p>
    <w:p w14:paraId="77910A3A" w14:textId="1E607EAC" w:rsidR="00B063EC" w:rsidRPr="00B063EC" w:rsidRDefault="00B063EC" w:rsidP="000B7D67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A76D33">
        <w:rPr>
          <w:rFonts w:eastAsia="Times New Roman" w:cstheme="minorHAnsi"/>
          <w:b/>
          <w:sz w:val="24"/>
          <w:szCs w:val="24"/>
          <w:lang w:eastAsia="hr-HR"/>
        </w:rPr>
        <w:t>ZA RAZDOBLJE 01.01.2021. DO 30.06.2021</w:t>
      </w:r>
    </w:p>
    <w:p w14:paraId="281717E3" w14:textId="77777777" w:rsidR="005B07FA" w:rsidRDefault="005B07FA" w:rsidP="003A3568">
      <w:pPr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44FEF9E1" w14:textId="4D03DBE1" w:rsidR="00B063EC" w:rsidRDefault="00B063EC" w:rsidP="003A3568">
      <w:pPr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A76D33">
        <w:rPr>
          <w:rFonts w:ascii="Arial" w:eastAsia="Times New Roman" w:hAnsi="Arial" w:cs="Arial"/>
          <w:b/>
          <w:sz w:val="18"/>
          <w:szCs w:val="18"/>
          <w:lang w:eastAsia="hr-HR"/>
        </w:rPr>
        <w:t>OPĆI DIO</w:t>
      </w:r>
    </w:p>
    <w:p w14:paraId="1228DCB8" w14:textId="1CECF916" w:rsidR="00B063EC" w:rsidRDefault="00B063EC" w:rsidP="003A3568">
      <w:pPr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A76D33">
        <w:rPr>
          <w:rFonts w:ascii="Arial" w:eastAsia="Times New Roman" w:hAnsi="Arial" w:cs="Arial"/>
          <w:b/>
          <w:sz w:val="18"/>
          <w:szCs w:val="18"/>
          <w:lang w:eastAsia="hr-HR"/>
        </w:rPr>
        <w:t>Članak</w:t>
      </w:r>
      <w:r w:rsidR="003A3568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</w:t>
      </w:r>
      <w:r w:rsidRPr="00A76D33">
        <w:rPr>
          <w:rFonts w:ascii="Arial" w:eastAsia="Times New Roman" w:hAnsi="Arial" w:cs="Arial"/>
          <w:b/>
          <w:sz w:val="18"/>
          <w:szCs w:val="18"/>
          <w:lang w:eastAsia="hr-HR"/>
        </w:rPr>
        <w:t>1.</w:t>
      </w:r>
    </w:p>
    <w:p w14:paraId="3A7C4ED8" w14:textId="067A54AD" w:rsidR="00B063EC" w:rsidRPr="003A3568" w:rsidRDefault="003A3568" w:rsidP="00A76D33">
      <w:pPr>
        <w:rPr>
          <w:rFonts w:eastAsia="Times New Roman" w:cstheme="minorHAnsi"/>
          <w:lang w:eastAsia="hr-HR"/>
        </w:rPr>
      </w:pPr>
      <w:r w:rsidRPr="00A76D33">
        <w:rPr>
          <w:rFonts w:eastAsia="Times New Roman" w:cstheme="minorHAnsi"/>
          <w:lang w:eastAsia="hr-HR"/>
        </w:rPr>
        <w:t>Polugodišnji izvještaj o izvršenju Proračuna sadrži:</w:t>
      </w:r>
    </w:p>
    <w:p w14:paraId="1A951CB7" w14:textId="77777777" w:rsidR="003A3568" w:rsidRPr="003A3568" w:rsidRDefault="003A3568" w:rsidP="003A3568">
      <w:pPr>
        <w:pStyle w:val="Odlomakpopisa"/>
        <w:numPr>
          <w:ilvl w:val="0"/>
          <w:numId w:val="10"/>
        </w:numPr>
        <w:rPr>
          <w:rFonts w:eastAsia="Times New Roman" w:cstheme="minorHAnsi"/>
          <w:lang w:eastAsia="hr-HR"/>
        </w:rPr>
      </w:pPr>
      <w:r w:rsidRPr="003A3568">
        <w:rPr>
          <w:rFonts w:eastAsia="Times New Roman" w:cstheme="minorHAnsi"/>
          <w:lang w:eastAsia="hr-HR"/>
        </w:rPr>
        <w:t xml:space="preserve">opći dio proračuna koji čini Račun prihoda i rashoda i Račun financiranja </w:t>
      </w:r>
    </w:p>
    <w:p w14:paraId="1E0F2839" w14:textId="657B6129" w:rsidR="003A3568" w:rsidRPr="003A3568" w:rsidRDefault="003A3568" w:rsidP="003A3568">
      <w:pPr>
        <w:pStyle w:val="Odlomakpopisa"/>
        <w:numPr>
          <w:ilvl w:val="0"/>
          <w:numId w:val="10"/>
        </w:numPr>
        <w:rPr>
          <w:rFonts w:eastAsia="Times New Roman" w:cstheme="minorHAnsi"/>
          <w:lang w:eastAsia="hr-HR"/>
        </w:rPr>
      </w:pPr>
      <w:r w:rsidRPr="003A3568">
        <w:rPr>
          <w:rFonts w:eastAsia="Times New Roman" w:cstheme="minorHAnsi"/>
          <w:lang w:eastAsia="hr-HR"/>
        </w:rPr>
        <w:t>obrazloženje ostvarivanja prihoda, te rashoda i izdataka</w:t>
      </w:r>
    </w:p>
    <w:p w14:paraId="3CEC5D12" w14:textId="77777777" w:rsidR="003A3568" w:rsidRPr="003A3568" w:rsidRDefault="003A3568" w:rsidP="003A3568">
      <w:pPr>
        <w:pStyle w:val="Odlomakpopisa"/>
        <w:numPr>
          <w:ilvl w:val="0"/>
          <w:numId w:val="10"/>
        </w:numPr>
        <w:rPr>
          <w:rFonts w:eastAsia="Times New Roman" w:cstheme="minorHAnsi"/>
          <w:lang w:eastAsia="hr-HR"/>
        </w:rPr>
      </w:pPr>
      <w:r w:rsidRPr="003A3568">
        <w:rPr>
          <w:rFonts w:eastAsia="Times New Roman" w:cstheme="minorHAnsi"/>
          <w:lang w:eastAsia="hr-HR"/>
        </w:rPr>
        <w:t>izvještaj o zaduživanju i danim jamstvima</w:t>
      </w:r>
    </w:p>
    <w:p w14:paraId="494B4314" w14:textId="57E5CBB6" w:rsidR="003A3568" w:rsidRPr="003A3568" w:rsidRDefault="003A3568" w:rsidP="003A3568">
      <w:pPr>
        <w:pStyle w:val="Odlomakpopisa"/>
        <w:numPr>
          <w:ilvl w:val="0"/>
          <w:numId w:val="10"/>
        </w:numPr>
        <w:rPr>
          <w:rFonts w:eastAsia="Times New Roman" w:cstheme="minorHAnsi"/>
          <w:lang w:eastAsia="hr-HR"/>
        </w:rPr>
      </w:pPr>
      <w:r w:rsidRPr="003A3568">
        <w:rPr>
          <w:rFonts w:eastAsia="Times New Roman" w:cstheme="minorHAnsi"/>
          <w:lang w:eastAsia="hr-HR"/>
        </w:rPr>
        <w:t>izvještaj o korištenju proračunske zalihe</w:t>
      </w:r>
    </w:p>
    <w:p w14:paraId="25C4DC56" w14:textId="186D817D" w:rsidR="003A3568" w:rsidRPr="003A3568" w:rsidRDefault="003A3568" w:rsidP="003A3568">
      <w:pPr>
        <w:pStyle w:val="Odlomakpopisa"/>
        <w:numPr>
          <w:ilvl w:val="0"/>
          <w:numId w:val="11"/>
        </w:numPr>
        <w:rPr>
          <w:rFonts w:eastAsia="Calibri" w:cstheme="minorHAnsi"/>
        </w:rPr>
      </w:pPr>
      <w:r w:rsidRPr="003A3568">
        <w:rPr>
          <w:rFonts w:eastAsia="Times New Roman" w:cstheme="minorHAnsi"/>
          <w:lang w:eastAsia="hr-HR"/>
        </w:rPr>
        <w:t>posebni dio proračuna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139"/>
        <w:gridCol w:w="1134"/>
        <w:gridCol w:w="1134"/>
        <w:gridCol w:w="850"/>
        <w:gridCol w:w="851"/>
      </w:tblGrid>
      <w:tr w:rsidR="00A76D33" w:rsidRPr="00A76D33" w14:paraId="0C2FD9AB" w14:textId="77777777" w:rsidTr="003A3568">
        <w:trPr>
          <w:trHeight w:val="25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3DD8257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28216BA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</w:t>
            </w:r>
          </w:p>
          <w:p w14:paraId="252B5BA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1-6. 2020.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66FC4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2021.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E983B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</w:t>
            </w:r>
          </w:p>
          <w:p w14:paraId="016DEAD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1-6. 2021.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D786F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761561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A76D33" w:rsidRPr="00A76D33" w14:paraId="234D82AE" w14:textId="77777777" w:rsidTr="003A3568">
        <w:trPr>
          <w:trHeight w:val="25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2BE22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733F71B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FAE0D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912E2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EA4DDB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DABB3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A76D33" w:rsidRPr="00A76D33" w14:paraId="25629F0B" w14:textId="77777777" w:rsidTr="003A3568">
        <w:trPr>
          <w:trHeight w:val="25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6F9B02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8AFAF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23.665.926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DA4D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72.215.903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C9C2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28.486.747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A4455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A9872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</w:t>
            </w:r>
          </w:p>
        </w:tc>
      </w:tr>
      <w:tr w:rsidR="00A76D33" w:rsidRPr="00A76D33" w14:paraId="35F611A5" w14:textId="77777777" w:rsidTr="003A3568">
        <w:trPr>
          <w:trHeight w:val="25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37C348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EF7D6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31.715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DE03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2.940.000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43E3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459.984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B6A49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1450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7A311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</w:t>
            </w:r>
          </w:p>
        </w:tc>
      </w:tr>
      <w:tr w:rsidR="00A76D33" w:rsidRPr="00A76D33" w14:paraId="044C9659" w14:textId="77777777" w:rsidTr="003A3568">
        <w:trPr>
          <w:trHeight w:val="25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3C0FAEA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UKUPNI PRIHODI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0ABE9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23.697.641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2E78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75.155.903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CC6E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28.946.731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8B592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8C90E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</w:t>
            </w:r>
          </w:p>
        </w:tc>
      </w:tr>
      <w:tr w:rsidR="00A76D33" w:rsidRPr="00A76D33" w14:paraId="69DB3C3B" w14:textId="77777777" w:rsidTr="003A3568">
        <w:trPr>
          <w:trHeight w:val="25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093088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5E541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18.174.071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0412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49.962.906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542BA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22.914.195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21BAC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AB702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</w:t>
            </w:r>
          </w:p>
        </w:tc>
      </w:tr>
      <w:tr w:rsidR="00A76D33" w:rsidRPr="00A76D33" w14:paraId="72E6A4A7" w14:textId="77777777" w:rsidTr="003A3568">
        <w:trPr>
          <w:trHeight w:val="25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1AA293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9EE52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2.708.617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E38B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32.672.997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5D38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4.724.672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D57B8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93AE1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</w:t>
            </w:r>
          </w:p>
        </w:tc>
      </w:tr>
      <w:tr w:rsidR="00A76D33" w:rsidRPr="00A76D33" w14:paraId="53C7A6AA" w14:textId="77777777" w:rsidTr="003A3568">
        <w:trPr>
          <w:trHeight w:val="25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1547924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UKUPNI RASHODI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5C29D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20.882.688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2337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82.635.903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1672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27.638.867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83E78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F90DE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</w:t>
            </w:r>
          </w:p>
        </w:tc>
      </w:tr>
      <w:tr w:rsidR="00A76D33" w:rsidRPr="00A76D33" w14:paraId="43B644CA" w14:textId="77777777" w:rsidTr="003A3568">
        <w:trPr>
          <w:trHeight w:val="8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D51B3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VIŠAK / MANJAK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32579D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2.814.953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4B01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-7.480.000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79DB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1.307.864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BE456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1DE99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3F00F0FD" w14:textId="77777777" w:rsidTr="003A3568">
        <w:trPr>
          <w:trHeight w:val="25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4279CF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B. RAČUN ZADUŽIVANJA / FINANCIRANJA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61C29B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7934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F289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09C762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D6D8E8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06981E8B" w14:textId="77777777" w:rsidTr="003A3568">
        <w:trPr>
          <w:trHeight w:val="25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229DE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3B3B93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A0C9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11.510.000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4FD0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70A00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5CB62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7F97A68C" w14:textId="77777777" w:rsidTr="003A3568">
        <w:trPr>
          <w:trHeight w:val="25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14D8763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F3BEC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513.818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FC3A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4.030.000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575F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2.818.113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601D0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EAB60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</w:t>
            </w:r>
          </w:p>
        </w:tc>
      </w:tr>
      <w:tr w:rsidR="00A76D33" w:rsidRPr="00A76D33" w14:paraId="236098A8" w14:textId="77777777" w:rsidTr="003A3568">
        <w:trPr>
          <w:trHeight w:val="25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77DD57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NETO ZADUŽIVANJE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16DC3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-513.818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027B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7.480.000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43B3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-2.818.113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5422A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654EE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</w:tr>
      <w:tr w:rsidR="00A76D33" w:rsidRPr="00A76D33" w14:paraId="7C15E18E" w14:textId="77777777" w:rsidTr="003A3568">
        <w:trPr>
          <w:trHeight w:val="25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4BCD227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REZULTAT 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7B053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2.301.135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87C8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1FF1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-1.510.249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A7182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FB7DF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</w:tbl>
    <w:p w14:paraId="6E7B04C9" w14:textId="77777777" w:rsidR="00A76D33" w:rsidRPr="00A76D33" w:rsidRDefault="00A76D33" w:rsidP="00A76D33">
      <w:pPr>
        <w:rPr>
          <w:rFonts w:ascii="Calibri" w:eastAsia="Calibri" w:hAnsi="Calibri" w:cs="Times New Roman"/>
        </w:rPr>
      </w:pPr>
    </w:p>
    <w:p w14:paraId="00738B22" w14:textId="77777777" w:rsidR="00A76D33" w:rsidRPr="00A76D33" w:rsidRDefault="00A76D33" w:rsidP="003A3568">
      <w:pPr>
        <w:spacing w:after="0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lastRenderedPageBreak/>
        <w:t xml:space="preserve">Polugodišnji izvještaj o izvršenju proračuna za 2021.g. sadrži prihode, te rashode i izdatke Proračuna grada i prihode i rashode proračunskih korisnika grada. U razdoblju 01.01.- 30.06.2021. ostvareni prihodi proračuna iznose 28.946.731 kn što je 39% u odnosu na plan proračuna za 2021.g., a rashodi su ostvareni u iznosu 27.638.867 kn što je 33% u odnosu na planirano za 2021.g. </w:t>
      </w:r>
    </w:p>
    <w:p w14:paraId="6BAD516B" w14:textId="77777777" w:rsidR="00A76D33" w:rsidRPr="00A76D33" w:rsidRDefault="00A76D33" w:rsidP="003A3568">
      <w:pPr>
        <w:spacing w:after="0"/>
        <w:ind w:right="-567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Višak prihoda nad rashodima iznosi 1.307.864 kn.</w:t>
      </w:r>
    </w:p>
    <w:p w14:paraId="73196D4E" w14:textId="77777777" w:rsidR="00A76D33" w:rsidRPr="00A76D33" w:rsidRDefault="00A76D33" w:rsidP="003A3568">
      <w:pPr>
        <w:spacing w:after="0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U računu financiranja iskazani manjak iznosi  2.818.113 kn, odnosi se na otplatu glavnice dugoročnog kredita kod Zagrebačke banke d.d., u iznosu 510.183 kn , te na povrat kratkoročnog beskamatnog zajma iz državnog proračuna po osnovi povrata poreza i prireza na dohodak za 2019.g u 2020. u iznosu 2.258.828 kn i  po osnovi odgode plaćanja i obročne otplate u iznosu 49.102 kn.  Iskazani manjak u računu financiranja dijelom je pokriven  iz viška prihoda u računu Prihoda i rashoda, tako da manjak konsolidiranog proračuna Grada  za prvo polugodište iznosi 1.510.249  kn. </w:t>
      </w:r>
    </w:p>
    <w:p w14:paraId="3183433F" w14:textId="77777777" w:rsidR="00A76D33" w:rsidRPr="00A76D33" w:rsidRDefault="00A76D33" w:rsidP="00A76D33">
      <w:pPr>
        <w:spacing w:after="0"/>
        <w:rPr>
          <w:rFonts w:ascii="Arial" w:eastAsia="Calibri" w:hAnsi="Arial" w:cs="Arial"/>
          <w:sz w:val="18"/>
          <w:szCs w:val="18"/>
        </w:rPr>
      </w:pPr>
    </w:p>
    <w:p w14:paraId="13B78FBF" w14:textId="77777777" w:rsidR="00A76D33" w:rsidRPr="00A76D33" w:rsidRDefault="00A76D33" w:rsidP="00A76D33">
      <w:pPr>
        <w:spacing w:after="0"/>
        <w:rPr>
          <w:rFonts w:ascii="Arial" w:eastAsia="Calibri" w:hAnsi="Arial" w:cs="Arial"/>
          <w:sz w:val="18"/>
          <w:szCs w:val="18"/>
        </w:rPr>
      </w:pPr>
    </w:p>
    <w:p w14:paraId="04124D49" w14:textId="77777777" w:rsidR="00A76D33" w:rsidRPr="00A76D33" w:rsidRDefault="00A76D33" w:rsidP="00A76D33">
      <w:pPr>
        <w:rPr>
          <w:rFonts w:ascii="Arial" w:eastAsia="Calibri" w:hAnsi="Arial" w:cs="Arial"/>
          <w:b/>
          <w:sz w:val="18"/>
          <w:szCs w:val="18"/>
        </w:rPr>
      </w:pPr>
      <w:r w:rsidRPr="00A76D33">
        <w:rPr>
          <w:rFonts w:ascii="Arial" w:eastAsia="Calibri" w:hAnsi="Arial" w:cs="Arial"/>
          <w:b/>
          <w:sz w:val="18"/>
          <w:szCs w:val="18"/>
        </w:rPr>
        <w:t>PREGLED FINANCIJSKIH IZVJEŠTAJA (PR-RAS) 30.06.2021. GRAD I PRORAČUNSKI KORISNICI</w:t>
      </w:r>
    </w:p>
    <w:tbl>
      <w:tblPr>
        <w:tblStyle w:val="Reetkatablice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448"/>
        <w:gridCol w:w="1026"/>
        <w:gridCol w:w="1065"/>
        <w:gridCol w:w="1134"/>
        <w:gridCol w:w="1046"/>
        <w:gridCol w:w="1222"/>
        <w:gridCol w:w="1276"/>
        <w:gridCol w:w="1134"/>
      </w:tblGrid>
      <w:tr w:rsidR="00A76D33" w:rsidRPr="00A76D33" w14:paraId="29CD93DA" w14:textId="77777777" w:rsidTr="00714B82">
        <w:trPr>
          <w:jc w:val="center"/>
        </w:trPr>
        <w:tc>
          <w:tcPr>
            <w:tcW w:w="1448" w:type="dxa"/>
          </w:tcPr>
          <w:p w14:paraId="1BDF8392" w14:textId="77777777" w:rsidR="00A76D33" w:rsidRPr="00A76D33" w:rsidRDefault="00A76D33" w:rsidP="00A76D3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68C744FD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FAE8CA8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656CE58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PRIHODI</w:t>
            </w:r>
          </w:p>
          <w:p w14:paraId="6B36BA1E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30.06.21</w:t>
            </w:r>
          </w:p>
        </w:tc>
        <w:tc>
          <w:tcPr>
            <w:tcW w:w="1065" w:type="dxa"/>
          </w:tcPr>
          <w:p w14:paraId="2D8EFAEC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3D0A79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DC79C85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RASHODI</w:t>
            </w:r>
          </w:p>
          <w:p w14:paraId="6DCC8EFA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I IZDACI</w:t>
            </w:r>
          </w:p>
          <w:p w14:paraId="5B9605FA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30.06.21.</w:t>
            </w:r>
          </w:p>
        </w:tc>
        <w:tc>
          <w:tcPr>
            <w:tcW w:w="1134" w:type="dxa"/>
          </w:tcPr>
          <w:p w14:paraId="25703D16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E432BB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67B238D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REZULTAT</w:t>
            </w:r>
          </w:p>
          <w:p w14:paraId="0D0F961E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30.06.21.</w:t>
            </w:r>
          </w:p>
        </w:tc>
        <w:tc>
          <w:tcPr>
            <w:tcW w:w="1046" w:type="dxa"/>
          </w:tcPr>
          <w:p w14:paraId="29FEB1B9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AF4E238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PRENJETIREZULTAT IZ RANIJIH GODINA</w:t>
            </w:r>
          </w:p>
        </w:tc>
        <w:tc>
          <w:tcPr>
            <w:tcW w:w="1222" w:type="dxa"/>
          </w:tcPr>
          <w:p w14:paraId="0F975A49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C6F5120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VIŠAK/</w:t>
            </w:r>
          </w:p>
          <w:p w14:paraId="158811B8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MANJAK ZA NAREDNO RAZDOBLJE</w:t>
            </w:r>
          </w:p>
        </w:tc>
        <w:tc>
          <w:tcPr>
            <w:tcW w:w="1276" w:type="dxa"/>
          </w:tcPr>
          <w:p w14:paraId="201C7233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PRENESENI</w:t>
            </w:r>
          </w:p>
          <w:p w14:paraId="7E55C466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PRIHODI  30.06.21. IZ GRADSKOG PRORAČUNA</w:t>
            </w:r>
          </w:p>
        </w:tc>
        <w:tc>
          <w:tcPr>
            <w:tcW w:w="1134" w:type="dxa"/>
          </w:tcPr>
          <w:p w14:paraId="3B5C6DE6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PRIHODI*</w:t>
            </w:r>
          </w:p>
          <w:p w14:paraId="63F0D94F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PRORAČUNSKOK KORISNIKA</w:t>
            </w:r>
          </w:p>
        </w:tc>
      </w:tr>
      <w:tr w:rsidR="00A76D33" w:rsidRPr="00A76D33" w14:paraId="24F9C4F2" w14:textId="77777777" w:rsidTr="00714B82">
        <w:trPr>
          <w:jc w:val="center"/>
        </w:trPr>
        <w:tc>
          <w:tcPr>
            <w:tcW w:w="1448" w:type="dxa"/>
          </w:tcPr>
          <w:p w14:paraId="4EADD81A" w14:textId="77777777" w:rsidR="00A76D33" w:rsidRPr="00A76D33" w:rsidRDefault="00A76D33" w:rsidP="00A76D3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GRAD SVETI IVAN ZELINA</w:t>
            </w:r>
          </w:p>
        </w:tc>
        <w:tc>
          <w:tcPr>
            <w:tcW w:w="1026" w:type="dxa"/>
          </w:tcPr>
          <w:p w14:paraId="7E484957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327E06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26.918.770</w:t>
            </w:r>
          </w:p>
        </w:tc>
        <w:tc>
          <w:tcPr>
            <w:tcW w:w="1065" w:type="dxa"/>
          </w:tcPr>
          <w:p w14:paraId="4A1989EA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0CCB8C3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28.961.905</w:t>
            </w:r>
          </w:p>
        </w:tc>
        <w:tc>
          <w:tcPr>
            <w:tcW w:w="1134" w:type="dxa"/>
          </w:tcPr>
          <w:p w14:paraId="58D8FA1D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7000C3F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-2.043.135</w:t>
            </w:r>
          </w:p>
        </w:tc>
        <w:tc>
          <w:tcPr>
            <w:tcW w:w="1046" w:type="dxa"/>
          </w:tcPr>
          <w:p w14:paraId="77E27AF7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6944AC5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-2.185.815</w:t>
            </w:r>
          </w:p>
        </w:tc>
        <w:tc>
          <w:tcPr>
            <w:tcW w:w="1222" w:type="dxa"/>
          </w:tcPr>
          <w:p w14:paraId="420536EA" w14:textId="77777777" w:rsidR="00A76D33" w:rsidRPr="00A76D33" w:rsidRDefault="00A76D33" w:rsidP="00A76D3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18968F" w14:textId="77777777" w:rsidR="00A76D33" w:rsidRPr="00A76D33" w:rsidRDefault="00A76D33" w:rsidP="00A76D3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 xml:space="preserve"> -4.228.950</w:t>
            </w:r>
          </w:p>
        </w:tc>
        <w:tc>
          <w:tcPr>
            <w:tcW w:w="1276" w:type="dxa"/>
          </w:tcPr>
          <w:p w14:paraId="1354C6D7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5CE63F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76D33" w:rsidRPr="00A76D33" w14:paraId="0328DE6D" w14:textId="77777777" w:rsidTr="00714B82">
        <w:trPr>
          <w:jc w:val="center"/>
        </w:trPr>
        <w:tc>
          <w:tcPr>
            <w:tcW w:w="1448" w:type="dxa"/>
          </w:tcPr>
          <w:p w14:paraId="1D054B63" w14:textId="77777777" w:rsidR="00A76D33" w:rsidRPr="00A76D33" w:rsidRDefault="00A76D33" w:rsidP="00A76D33">
            <w:pPr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DJEČJI VRTIĆ PROLJEĆE</w:t>
            </w:r>
          </w:p>
        </w:tc>
        <w:tc>
          <w:tcPr>
            <w:tcW w:w="1026" w:type="dxa"/>
          </w:tcPr>
          <w:p w14:paraId="6F29D5C6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32FB11B4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3.963.261</w:t>
            </w:r>
          </w:p>
        </w:tc>
        <w:tc>
          <w:tcPr>
            <w:tcW w:w="1065" w:type="dxa"/>
          </w:tcPr>
          <w:p w14:paraId="64E2FB22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72C931E6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3.924.432</w:t>
            </w:r>
          </w:p>
        </w:tc>
        <w:tc>
          <w:tcPr>
            <w:tcW w:w="1134" w:type="dxa"/>
          </w:tcPr>
          <w:p w14:paraId="2B8C29A2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3B26070A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38.829</w:t>
            </w:r>
          </w:p>
        </w:tc>
        <w:tc>
          <w:tcPr>
            <w:tcW w:w="1046" w:type="dxa"/>
          </w:tcPr>
          <w:p w14:paraId="3CE8E6A5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4DE523E1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193.140</w:t>
            </w:r>
          </w:p>
        </w:tc>
        <w:tc>
          <w:tcPr>
            <w:tcW w:w="1222" w:type="dxa"/>
          </w:tcPr>
          <w:p w14:paraId="6A9E43B4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54984FD8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231.969</w:t>
            </w:r>
          </w:p>
        </w:tc>
        <w:tc>
          <w:tcPr>
            <w:tcW w:w="1276" w:type="dxa"/>
          </w:tcPr>
          <w:p w14:paraId="723BEA2E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7F93E94F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2.798.353</w:t>
            </w:r>
          </w:p>
        </w:tc>
        <w:tc>
          <w:tcPr>
            <w:tcW w:w="1134" w:type="dxa"/>
          </w:tcPr>
          <w:p w14:paraId="686A6C9D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55D5B90C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1.164.908</w:t>
            </w:r>
          </w:p>
        </w:tc>
      </w:tr>
      <w:tr w:rsidR="00A76D33" w:rsidRPr="00A76D33" w14:paraId="5D91ADAB" w14:textId="77777777" w:rsidTr="00714B82">
        <w:trPr>
          <w:jc w:val="center"/>
        </w:trPr>
        <w:tc>
          <w:tcPr>
            <w:tcW w:w="1448" w:type="dxa"/>
          </w:tcPr>
          <w:p w14:paraId="51E99FA3" w14:textId="77777777" w:rsidR="00A76D33" w:rsidRPr="00A76D33" w:rsidRDefault="00A76D33" w:rsidP="00A76D33">
            <w:pPr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PUČKO OTVORENO UČILIŠTE </w:t>
            </w:r>
          </w:p>
        </w:tc>
        <w:tc>
          <w:tcPr>
            <w:tcW w:w="1026" w:type="dxa"/>
          </w:tcPr>
          <w:p w14:paraId="0A9E1839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6E13EB51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1.366.466</w:t>
            </w:r>
          </w:p>
        </w:tc>
        <w:tc>
          <w:tcPr>
            <w:tcW w:w="1065" w:type="dxa"/>
          </w:tcPr>
          <w:p w14:paraId="0D376D80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227090B5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792.209</w:t>
            </w:r>
          </w:p>
        </w:tc>
        <w:tc>
          <w:tcPr>
            <w:tcW w:w="1134" w:type="dxa"/>
          </w:tcPr>
          <w:p w14:paraId="536C34FD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7939A174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574.257</w:t>
            </w:r>
          </w:p>
        </w:tc>
        <w:tc>
          <w:tcPr>
            <w:tcW w:w="1046" w:type="dxa"/>
          </w:tcPr>
          <w:p w14:paraId="32F3CD49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4E1743F5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39.614</w:t>
            </w:r>
          </w:p>
        </w:tc>
        <w:tc>
          <w:tcPr>
            <w:tcW w:w="1222" w:type="dxa"/>
          </w:tcPr>
          <w:p w14:paraId="6D96F10F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52AAAB3C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613.871</w:t>
            </w:r>
          </w:p>
        </w:tc>
        <w:tc>
          <w:tcPr>
            <w:tcW w:w="1276" w:type="dxa"/>
          </w:tcPr>
          <w:p w14:paraId="7877EE17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2BF5EBA2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465.842</w:t>
            </w:r>
          </w:p>
        </w:tc>
        <w:tc>
          <w:tcPr>
            <w:tcW w:w="1134" w:type="dxa"/>
            <w:vAlign w:val="center"/>
          </w:tcPr>
          <w:p w14:paraId="145D6252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807.624</w:t>
            </w:r>
          </w:p>
        </w:tc>
      </w:tr>
      <w:tr w:rsidR="00A76D33" w:rsidRPr="00A76D33" w14:paraId="48A96307" w14:textId="77777777" w:rsidTr="00714B82">
        <w:trPr>
          <w:jc w:val="center"/>
        </w:trPr>
        <w:tc>
          <w:tcPr>
            <w:tcW w:w="1448" w:type="dxa"/>
          </w:tcPr>
          <w:p w14:paraId="38C056B5" w14:textId="77777777" w:rsidR="00A76D33" w:rsidRPr="00A76D33" w:rsidRDefault="00A76D33" w:rsidP="00A76D33">
            <w:pPr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MUZEJ </w:t>
            </w:r>
          </w:p>
        </w:tc>
        <w:tc>
          <w:tcPr>
            <w:tcW w:w="1026" w:type="dxa"/>
          </w:tcPr>
          <w:p w14:paraId="45CB3293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627.261</w:t>
            </w:r>
          </w:p>
        </w:tc>
        <w:tc>
          <w:tcPr>
            <w:tcW w:w="1065" w:type="dxa"/>
          </w:tcPr>
          <w:p w14:paraId="1F5FFC8F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600.370</w:t>
            </w:r>
          </w:p>
        </w:tc>
        <w:tc>
          <w:tcPr>
            <w:tcW w:w="1134" w:type="dxa"/>
          </w:tcPr>
          <w:p w14:paraId="4068B48B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26.891</w:t>
            </w:r>
          </w:p>
        </w:tc>
        <w:tc>
          <w:tcPr>
            <w:tcW w:w="1046" w:type="dxa"/>
          </w:tcPr>
          <w:p w14:paraId="0BE313FD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48.622</w:t>
            </w:r>
          </w:p>
        </w:tc>
        <w:tc>
          <w:tcPr>
            <w:tcW w:w="1222" w:type="dxa"/>
          </w:tcPr>
          <w:p w14:paraId="21827C12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75.513</w:t>
            </w:r>
          </w:p>
        </w:tc>
        <w:tc>
          <w:tcPr>
            <w:tcW w:w="1276" w:type="dxa"/>
          </w:tcPr>
          <w:p w14:paraId="25DE89FE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582.100</w:t>
            </w:r>
          </w:p>
        </w:tc>
        <w:tc>
          <w:tcPr>
            <w:tcW w:w="1134" w:type="dxa"/>
          </w:tcPr>
          <w:p w14:paraId="6560ABBD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161</w:t>
            </w:r>
          </w:p>
        </w:tc>
      </w:tr>
      <w:tr w:rsidR="00A76D33" w:rsidRPr="00A76D33" w14:paraId="6468E041" w14:textId="77777777" w:rsidTr="00714B82">
        <w:trPr>
          <w:jc w:val="center"/>
        </w:trPr>
        <w:tc>
          <w:tcPr>
            <w:tcW w:w="1448" w:type="dxa"/>
          </w:tcPr>
          <w:p w14:paraId="2548D691" w14:textId="77777777" w:rsidR="00A76D33" w:rsidRPr="00A76D33" w:rsidRDefault="00A76D33" w:rsidP="00A76D33">
            <w:pPr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GRADSKA KNJIŽNICA</w:t>
            </w:r>
          </w:p>
        </w:tc>
        <w:tc>
          <w:tcPr>
            <w:tcW w:w="1026" w:type="dxa"/>
          </w:tcPr>
          <w:p w14:paraId="765C360A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4A9214C5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298.266</w:t>
            </w:r>
          </w:p>
        </w:tc>
        <w:tc>
          <w:tcPr>
            <w:tcW w:w="1065" w:type="dxa"/>
          </w:tcPr>
          <w:p w14:paraId="61339C36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13FCAADF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267.962</w:t>
            </w:r>
          </w:p>
        </w:tc>
        <w:tc>
          <w:tcPr>
            <w:tcW w:w="1134" w:type="dxa"/>
          </w:tcPr>
          <w:p w14:paraId="5F33EC06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65F2992A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30.304</w:t>
            </w:r>
          </w:p>
        </w:tc>
        <w:tc>
          <w:tcPr>
            <w:tcW w:w="1046" w:type="dxa"/>
          </w:tcPr>
          <w:p w14:paraId="26EACB2F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18818545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7.750</w:t>
            </w:r>
          </w:p>
        </w:tc>
        <w:tc>
          <w:tcPr>
            <w:tcW w:w="1222" w:type="dxa"/>
          </w:tcPr>
          <w:p w14:paraId="3BE26E93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78B8D451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38.054</w:t>
            </w:r>
          </w:p>
        </w:tc>
        <w:tc>
          <w:tcPr>
            <w:tcW w:w="1276" w:type="dxa"/>
          </w:tcPr>
          <w:p w14:paraId="65B61C3D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166630E5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220.000</w:t>
            </w:r>
          </w:p>
        </w:tc>
        <w:tc>
          <w:tcPr>
            <w:tcW w:w="1134" w:type="dxa"/>
          </w:tcPr>
          <w:p w14:paraId="696E87C6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505B94D0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55.266</w:t>
            </w:r>
          </w:p>
        </w:tc>
      </w:tr>
      <w:tr w:rsidR="00A76D33" w:rsidRPr="00A76D33" w14:paraId="6D316D17" w14:textId="77777777" w:rsidTr="00714B82">
        <w:trPr>
          <w:jc w:val="center"/>
        </w:trPr>
        <w:tc>
          <w:tcPr>
            <w:tcW w:w="1448" w:type="dxa"/>
          </w:tcPr>
          <w:p w14:paraId="266FFEA6" w14:textId="77777777" w:rsidR="00A76D33" w:rsidRPr="00A76D33" w:rsidRDefault="00A76D33" w:rsidP="00A76D33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KONSOLIDIRANI OBRAČUN</w:t>
            </w:r>
          </w:p>
        </w:tc>
        <w:tc>
          <w:tcPr>
            <w:tcW w:w="1026" w:type="dxa"/>
          </w:tcPr>
          <w:p w14:paraId="3188E266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6B623074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28.946.731</w:t>
            </w:r>
          </w:p>
        </w:tc>
        <w:tc>
          <w:tcPr>
            <w:tcW w:w="1065" w:type="dxa"/>
          </w:tcPr>
          <w:p w14:paraId="30E9C455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131DC3D4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30.456.980</w:t>
            </w:r>
          </w:p>
        </w:tc>
        <w:tc>
          <w:tcPr>
            <w:tcW w:w="1134" w:type="dxa"/>
          </w:tcPr>
          <w:p w14:paraId="77EE5269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0CDC8168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-1.510.249</w:t>
            </w:r>
          </w:p>
        </w:tc>
        <w:tc>
          <w:tcPr>
            <w:tcW w:w="1046" w:type="dxa"/>
          </w:tcPr>
          <w:p w14:paraId="025D1E9E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496C50D7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-1.896.689</w:t>
            </w:r>
          </w:p>
        </w:tc>
        <w:tc>
          <w:tcPr>
            <w:tcW w:w="1222" w:type="dxa"/>
          </w:tcPr>
          <w:p w14:paraId="5B661FD9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7E0AD35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-3.406.937</w:t>
            </w:r>
          </w:p>
        </w:tc>
        <w:tc>
          <w:tcPr>
            <w:tcW w:w="1276" w:type="dxa"/>
          </w:tcPr>
          <w:p w14:paraId="0161C13F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1E3F2C16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4.066.295</w:t>
            </w:r>
          </w:p>
        </w:tc>
        <w:tc>
          <w:tcPr>
            <w:tcW w:w="1134" w:type="dxa"/>
          </w:tcPr>
          <w:p w14:paraId="788B032F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08061A73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2.027.959</w:t>
            </w:r>
          </w:p>
        </w:tc>
      </w:tr>
    </w:tbl>
    <w:p w14:paraId="1C32F7DB" w14:textId="77777777" w:rsidR="00A76D33" w:rsidRPr="00A76D33" w:rsidRDefault="00A76D33" w:rsidP="00A76D33">
      <w:pPr>
        <w:jc w:val="center"/>
        <w:rPr>
          <w:rFonts w:ascii="Arial" w:eastAsia="Calibri" w:hAnsi="Arial" w:cs="Arial"/>
          <w:b/>
          <w:sz w:val="18"/>
          <w:szCs w:val="18"/>
        </w:rPr>
      </w:pPr>
    </w:p>
    <w:p w14:paraId="6A5B40A2" w14:textId="77777777" w:rsidR="00A76D33" w:rsidRPr="00A76D33" w:rsidRDefault="00A76D33" w:rsidP="003A3568">
      <w:pPr>
        <w:ind w:left="-142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*odnosi se na vlastite prihode proračunskih korisnika, prihode iz EU fondova, prihode iz državnog proračuna,   prihode od donacija.</w:t>
      </w:r>
    </w:p>
    <w:p w14:paraId="49CB69E8" w14:textId="77777777" w:rsidR="00A76D33" w:rsidRPr="00A76D33" w:rsidRDefault="00A76D33" w:rsidP="003A3568">
      <w:pPr>
        <w:spacing w:after="0"/>
        <w:ind w:left="-142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Višak prihoda nad rashodima  u prvom polugodištu 2021. ostvarili su svi proračunski korisnici, a najveći je ostvaren kod Pučkog otvorenog učilišta vezno uz realizaciju EU projekta „Od 15 - do 115“ za koji je dobiven predujam. Grad Sveti Ivan Zelina u prvom polugodištu ostvario je manjak u iznosu 2.043.135 kn. </w:t>
      </w:r>
    </w:p>
    <w:p w14:paraId="1BAAC811" w14:textId="77777777" w:rsidR="00A76D33" w:rsidRPr="00A76D33" w:rsidRDefault="00A76D33" w:rsidP="003A3568">
      <w:pPr>
        <w:spacing w:after="0"/>
        <w:ind w:left="-142"/>
        <w:jc w:val="both"/>
        <w:rPr>
          <w:rFonts w:eastAsia="Calibri" w:cstheme="minorHAnsi"/>
        </w:rPr>
      </w:pPr>
      <w:r w:rsidRPr="00A76D33">
        <w:rPr>
          <w:rFonts w:eastAsia="Calibri" w:cstheme="minorHAnsi"/>
          <w:bCs/>
        </w:rPr>
        <w:t>Prijenos  proračunskim korisnicima Grada iz Proračuna Grada iznosi 4.066.295,00 kuna i najvećim dijelom se odnosi na financiranje rashoda za redovito poslovanje (trošak plaće, energenata), opremanje,  i  na sufinanciranje programa proračunskih korisnika</w:t>
      </w:r>
    </w:p>
    <w:p w14:paraId="01CA0567" w14:textId="77777777" w:rsidR="00A76D33" w:rsidRPr="00A76D33" w:rsidRDefault="00A76D33" w:rsidP="00A76D33">
      <w:pPr>
        <w:ind w:left="-142" w:firstLine="142"/>
        <w:rPr>
          <w:rFonts w:eastAsia="Calibri" w:cstheme="minorHAnsi"/>
          <w:b/>
        </w:rPr>
      </w:pPr>
    </w:p>
    <w:p w14:paraId="3E3DEFFF" w14:textId="77777777" w:rsidR="00A76D33" w:rsidRPr="00A76D33" w:rsidRDefault="00A76D33" w:rsidP="00A76D33">
      <w:pPr>
        <w:jc w:val="center"/>
        <w:rPr>
          <w:rFonts w:eastAsia="Calibri" w:cstheme="minorHAnsi"/>
          <w:b/>
        </w:rPr>
      </w:pPr>
      <w:r w:rsidRPr="00A76D33">
        <w:rPr>
          <w:rFonts w:eastAsia="Calibri" w:cstheme="minorHAnsi"/>
          <w:b/>
        </w:rPr>
        <w:t>Članak 2.</w:t>
      </w:r>
    </w:p>
    <w:p w14:paraId="692CF097" w14:textId="77777777" w:rsidR="00A76D33" w:rsidRPr="00A76D33" w:rsidRDefault="00A76D33" w:rsidP="00A76D33">
      <w:pPr>
        <w:spacing w:after="0"/>
        <w:ind w:left="-142"/>
        <w:rPr>
          <w:rFonts w:eastAsia="Calibri" w:cstheme="minorHAnsi"/>
        </w:rPr>
      </w:pPr>
      <w:r w:rsidRPr="00A76D33">
        <w:rPr>
          <w:rFonts w:eastAsia="Calibri" w:cstheme="minorHAnsi"/>
        </w:rPr>
        <w:t>Račun prihoda i rashoda iskazuje se u slijedećim tablicama:</w:t>
      </w:r>
    </w:p>
    <w:p w14:paraId="7C16B15C" w14:textId="77777777" w:rsidR="00A76D33" w:rsidRPr="00A76D33" w:rsidRDefault="00A76D33" w:rsidP="00A76D33">
      <w:pPr>
        <w:spacing w:after="0"/>
        <w:ind w:left="-142"/>
        <w:rPr>
          <w:rFonts w:eastAsia="Calibri" w:cstheme="minorHAnsi"/>
        </w:rPr>
      </w:pPr>
      <w:r w:rsidRPr="00A76D33">
        <w:rPr>
          <w:rFonts w:eastAsia="Calibri" w:cstheme="minorHAnsi"/>
        </w:rPr>
        <w:t>- Prihodi i rashodi prema ekonomskoj klasifikaciji</w:t>
      </w:r>
    </w:p>
    <w:p w14:paraId="0D9F14D4" w14:textId="77777777" w:rsidR="00A76D33" w:rsidRPr="00A76D33" w:rsidRDefault="00A76D33" w:rsidP="00A76D33">
      <w:pPr>
        <w:spacing w:after="0"/>
        <w:ind w:left="-142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- Prihodi i rashodi prema izvorima financiranja </w:t>
      </w:r>
    </w:p>
    <w:p w14:paraId="2AEECCFA" w14:textId="77777777" w:rsidR="00A76D33" w:rsidRPr="00A76D33" w:rsidRDefault="00A76D33" w:rsidP="00A76D33">
      <w:pPr>
        <w:spacing w:after="0"/>
        <w:ind w:left="-142"/>
        <w:rPr>
          <w:rFonts w:eastAsia="Calibri" w:cstheme="minorHAnsi"/>
        </w:rPr>
      </w:pPr>
      <w:r w:rsidRPr="00A76D33">
        <w:rPr>
          <w:rFonts w:eastAsia="Calibri" w:cstheme="minorHAnsi"/>
        </w:rPr>
        <w:t>- Rashodi prema funkcijskoj klasifikaciji</w:t>
      </w:r>
    </w:p>
    <w:p w14:paraId="263A62FF" w14:textId="77777777" w:rsidR="00A76D33" w:rsidRPr="00A76D33" w:rsidRDefault="00A76D33" w:rsidP="00A76D33">
      <w:pPr>
        <w:spacing w:after="0"/>
        <w:ind w:left="-142"/>
        <w:rPr>
          <w:rFonts w:eastAsia="Calibri" w:cstheme="minorHAnsi"/>
        </w:rPr>
      </w:pPr>
    </w:p>
    <w:p w14:paraId="28F491C0" w14:textId="77777777" w:rsidR="00A76D33" w:rsidRPr="00A76D33" w:rsidRDefault="00A76D33" w:rsidP="00A76D33">
      <w:pPr>
        <w:spacing w:after="0"/>
        <w:ind w:left="-142"/>
        <w:rPr>
          <w:rFonts w:eastAsia="Calibri" w:cstheme="minorHAnsi"/>
        </w:rPr>
      </w:pPr>
      <w:r w:rsidRPr="00A76D33">
        <w:rPr>
          <w:rFonts w:eastAsia="Calibri" w:cstheme="minorHAnsi"/>
        </w:rPr>
        <w:t>Račun financiranja iskazuje se u slijedećim tablicama:</w:t>
      </w:r>
    </w:p>
    <w:p w14:paraId="498846AB" w14:textId="77777777" w:rsidR="00A76D33" w:rsidRPr="00A76D33" w:rsidRDefault="00A76D33" w:rsidP="00A76D33">
      <w:pPr>
        <w:spacing w:after="0"/>
        <w:ind w:left="-142"/>
        <w:rPr>
          <w:rFonts w:eastAsia="Calibri" w:cstheme="minorHAnsi"/>
        </w:rPr>
      </w:pPr>
      <w:r w:rsidRPr="00A76D33">
        <w:rPr>
          <w:rFonts w:eastAsia="Calibri" w:cstheme="minorHAnsi"/>
        </w:rPr>
        <w:t>-Račun financiranja prema ekonomskoj klasifikaciji</w:t>
      </w:r>
    </w:p>
    <w:p w14:paraId="0C0BF8BF" w14:textId="77777777" w:rsidR="00A76D33" w:rsidRPr="00A76D33" w:rsidRDefault="00A76D33" w:rsidP="00A76D33">
      <w:pPr>
        <w:spacing w:after="0"/>
        <w:ind w:left="-142"/>
        <w:rPr>
          <w:rFonts w:eastAsia="Calibri" w:cstheme="minorHAnsi"/>
        </w:rPr>
      </w:pPr>
      <w:r w:rsidRPr="00A76D33">
        <w:rPr>
          <w:rFonts w:eastAsia="Calibri" w:cstheme="minorHAnsi"/>
        </w:rPr>
        <w:t>-Račun financiranja prema izvorima financiranja</w:t>
      </w:r>
    </w:p>
    <w:p w14:paraId="42527D12" w14:textId="77777777" w:rsidR="00A76D33" w:rsidRPr="00A76D33" w:rsidRDefault="00A76D33" w:rsidP="00A76D33">
      <w:pPr>
        <w:spacing w:after="0"/>
        <w:ind w:left="-142"/>
        <w:rPr>
          <w:rFonts w:ascii="Arial" w:eastAsia="Calibri" w:hAnsi="Arial" w:cs="Arial"/>
          <w:sz w:val="16"/>
          <w:szCs w:val="16"/>
        </w:rPr>
      </w:pPr>
    </w:p>
    <w:p w14:paraId="7194F287" w14:textId="77777777" w:rsidR="00A76D33" w:rsidRPr="00A76D33" w:rsidRDefault="00A76D33" w:rsidP="00A76D33">
      <w:pPr>
        <w:spacing w:after="0"/>
        <w:ind w:left="-142"/>
        <w:rPr>
          <w:rFonts w:ascii="Arial" w:eastAsia="Calibri" w:hAnsi="Arial" w:cs="Arial"/>
          <w:b/>
          <w:sz w:val="18"/>
          <w:szCs w:val="18"/>
        </w:rPr>
      </w:pPr>
      <w:r w:rsidRPr="00A76D33">
        <w:rPr>
          <w:rFonts w:ascii="Arial" w:eastAsia="Calibri" w:hAnsi="Arial" w:cs="Arial"/>
          <w:b/>
          <w:sz w:val="18"/>
          <w:szCs w:val="18"/>
        </w:rPr>
        <w:t>Prihodi i rashodi prema ekonomskoj klasifikaciji</w:t>
      </w:r>
    </w:p>
    <w:p w14:paraId="7A2920D2" w14:textId="77777777" w:rsidR="00A76D33" w:rsidRPr="00A76D33" w:rsidRDefault="00A76D33" w:rsidP="00A76D33">
      <w:pPr>
        <w:spacing w:after="0"/>
        <w:rPr>
          <w:rFonts w:ascii="Arial" w:eastAsia="Calibri" w:hAnsi="Arial" w:cs="Arial"/>
          <w:b/>
          <w:sz w:val="18"/>
          <w:szCs w:val="18"/>
        </w:rPr>
      </w:pPr>
    </w:p>
    <w:tbl>
      <w:tblPr>
        <w:tblW w:w="547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6"/>
        <w:gridCol w:w="1320"/>
        <w:gridCol w:w="1318"/>
        <w:gridCol w:w="1318"/>
        <w:gridCol w:w="878"/>
        <w:gridCol w:w="874"/>
      </w:tblGrid>
      <w:tr w:rsidR="00A76D33" w:rsidRPr="00A76D33" w14:paraId="6CA2EF57" w14:textId="77777777" w:rsidTr="00714B82">
        <w:trPr>
          <w:trHeight w:val="255"/>
        </w:trPr>
        <w:tc>
          <w:tcPr>
            <w:tcW w:w="2211" w:type="pct"/>
            <w:shd w:val="clear" w:color="000000" w:fill="C0C0C0"/>
            <w:noWrap/>
            <w:vAlign w:val="bottom"/>
          </w:tcPr>
          <w:p w14:paraId="16DD1B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Račun/ opis</w:t>
            </w:r>
          </w:p>
        </w:tc>
        <w:tc>
          <w:tcPr>
            <w:tcW w:w="645" w:type="pct"/>
            <w:shd w:val="clear" w:color="000000" w:fill="C0C0C0"/>
            <w:noWrap/>
            <w:vAlign w:val="bottom"/>
            <w:hideMark/>
          </w:tcPr>
          <w:p w14:paraId="3B68E6D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Izvršenje  </w:t>
            </w:r>
          </w:p>
          <w:p w14:paraId="426D91B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1-6.2020</w:t>
            </w:r>
          </w:p>
        </w:tc>
        <w:tc>
          <w:tcPr>
            <w:tcW w:w="644" w:type="pct"/>
            <w:shd w:val="clear" w:color="000000" w:fill="C0C0C0"/>
            <w:noWrap/>
            <w:vAlign w:val="bottom"/>
            <w:hideMark/>
          </w:tcPr>
          <w:p w14:paraId="007CD74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2021.</w:t>
            </w:r>
          </w:p>
        </w:tc>
        <w:tc>
          <w:tcPr>
            <w:tcW w:w="644" w:type="pct"/>
            <w:shd w:val="clear" w:color="000000" w:fill="C0C0C0"/>
            <w:noWrap/>
            <w:vAlign w:val="bottom"/>
            <w:hideMark/>
          </w:tcPr>
          <w:p w14:paraId="505A990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2021.</w:t>
            </w:r>
          </w:p>
        </w:tc>
        <w:tc>
          <w:tcPr>
            <w:tcW w:w="429" w:type="pct"/>
            <w:shd w:val="clear" w:color="000000" w:fill="C0C0C0"/>
            <w:noWrap/>
            <w:vAlign w:val="bottom"/>
            <w:hideMark/>
          </w:tcPr>
          <w:p w14:paraId="3EAE69A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428" w:type="pct"/>
            <w:shd w:val="clear" w:color="000000" w:fill="C0C0C0"/>
            <w:noWrap/>
            <w:vAlign w:val="bottom"/>
            <w:hideMark/>
          </w:tcPr>
          <w:p w14:paraId="4418207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A76D33" w:rsidRPr="00A76D33" w14:paraId="3907554F" w14:textId="77777777" w:rsidTr="00714B82">
        <w:trPr>
          <w:trHeight w:val="255"/>
        </w:trPr>
        <w:tc>
          <w:tcPr>
            <w:tcW w:w="2211" w:type="pct"/>
            <w:shd w:val="clear" w:color="000000" w:fill="808080"/>
            <w:noWrap/>
            <w:vAlign w:val="bottom"/>
          </w:tcPr>
          <w:p w14:paraId="41C4C29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645" w:type="pct"/>
            <w:shd w:val="clear" w:color="000000" w:fill="808080"/>
            <w:noWrap/>
            <w:vAlign w:val="bottom"/>
            <w:hideMark/>
          </w:tcPr>
          <w:p w14:paraId="3469B03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44" w:type="pct"/>
            <w:shd w:val="clear" w:color="000000" w:fill="808080"/>
            <w:noWrap/>
            <w:vAlign w:val="bottom"/>
            <w:hideMark/>
          </w:tcPr>
          <w:p w14:paraId="5599D88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44" w:type="pct"/>
            <w:shd w:val="clear" w:color="000000" w:fill="808080"/>
            <w:noWrap/>
            <w:vAlign w:val="bottom"/>
            <w:hideMark/>
          </w:tcPr>
          <w:p w14:paraId="0A15069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29" w:type="pct"/>
            <w:shd w:val="clear" w:color="000000" w:fill="808080"/>
            <w:noWrap/>
            <w:vAlign w:val="bottom"/>
            <w:hideMark/>
          </w:tcPr>
          <w:p w14:paraId="63A9B9B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28" w:type="pct"/>
            <w:shd w:val="clear" w:color="000000" w:fill="808080"/>
            <w:noWrap/>
            <w:vAlign w:val="bottom"/>
            <w:hideMark/>
          </w:tcPr>
          <w:p w14:paraId="0147C2C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</w:tr>
      <w:tr w:rsidR="00A76D33" w:rsidRPr="00A76D33" w14:paraId="161CA216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6960807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362CD5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23.665.926,24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11131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72.215.903,00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B9FBE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28.486.746,62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7A55C5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120,37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47800A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39,45</w:t>
            </w:r>
          </w:p>
        </w:tc>
      </w:tr>
      <w:tr w:rsidR="00A76D33" w:rsidRPr="00A76D33" w14:paraId="6BAE7C7D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6382D9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 Prihodi od poreza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2DCF42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17.578.375,34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0346D2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45.453.080,00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F0BA9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17.339.289,30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0D82EC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98,64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2C431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38,15</w:t>
            </w:r>
          </w:p>
        </w:tc>
      </w:tr>
      <w:tr w:rsidR="00A76D33" w:rsidRPr="00A76D33" w14:paraId="36DC189D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1FEAA8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611 Porez i prirez na dohodak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08415A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16.608.921,03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E2A55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41.583.080,00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92F9E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15.779.321,22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42DC6A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95,01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1CDF20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37,95</w:t>
            </w:r>
          </w:p>
        </w:tc>
      </w:tr>
      <w:tr w:rsidR="00A76D33" w:rsidRPr="00A76D33" w14:paraId="3DCADD1A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34A90CB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6111 Porez i prirez na dohodak od nesamostalnog rada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545A6F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16.608.921,03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C8772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633EF7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15.779.321,22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019B73C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95,01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43B625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88B0111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2A90F5B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613 Porezi na imovinu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162ECA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841.579,06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1C125E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07B8BA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1.517.415,19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4E0CD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180,31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4F436B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40,46</w:t>
            </w:r>
          </w:p>
        </w:tc>
      </w:tr>
      <w:tr w:rsidR="00A76D33" w:rsidRPr="00A76D33" w14:paraId="339E4A29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37B4DD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6131 Stalni porezi na nepokretnu imovinu (zemlju, zgrade, kuće i ostalo)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30A0F4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338.052,27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9CFA2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1D96C2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175.921,93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3BA71A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52,04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14A5B1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F820DD0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5A8FDA9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6134 Povremeni porezi na imovinu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5BC1A8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503.526,79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F6CE1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F11CE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1.341.493,26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69316F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266,42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289FA4C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06A201D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0B58A7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614 Porezi na robu i usluge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630C6F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127.875,25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6F1C08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18CAC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42.552,89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2CBCB6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33,28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5EB853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35,46</w:t>
            </w:r>
          </w:p>
        </w:tc>
      </w:tr>
      <w:tr w:rsidR="00A76D33" w:rsidRPr="00A76D33" w14:paraId="0228F934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625ED4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6142 Porez na promet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6B185A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122.718,04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04C40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858AE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37.723,40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6D2431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30,74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209EAB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E83FBE0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78ECE8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6145 Porezi na korištenje dobara ili izvođenje aktivnosti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339AA1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5.157,21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E3F50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6E09D6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4.829,49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0A8721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93,65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D220E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5C4931A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486280B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 Pomoći iz inozemstva i od subjekata unutar općeg proračuna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05F1AD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1.649.035,08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39E9A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13.690.797,00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168FB1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6.367.304,14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21A24D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386,12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6A7641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46,51</w:t>
            </w:r>
          </w:p>
        </w:tc>
      </w:tr>
      <w:tr w:rsidR="00A76D33" w:rsidRPr="00A76D33" w14:paraId="61FF59C1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714C230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633 Pomoći proračunu iz drugih proračuna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10E9F5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913.835,38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A85B7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6.441.000,00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6EF6A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5.678.608,76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9C92C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621,40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15BBD5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88,16</w:t>
            </w:r>
          </w:p>
        </w:tc>
      </w:tr>
      <w:tr w:rsidR="00A76D33" w:rsidRPr="00A76D33" w14:paraId="26C867EA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1C2319E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6331 Tekuće pomoći proračunu iz drugih proračuna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09A596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913.835,38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07D0FF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8DAFF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4.568.233,76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489B4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499,90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01E770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D53FE57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71473A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6332 Kapitalne pomoći proračunu iz drugih proračuna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549C1D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042CA7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02113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1.110.375,00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4FECD0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4B04AC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6F4C37D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6A5111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634 Pomoći od izvanproračunskih korisnika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432095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540422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D9ACA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765952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5BCA32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D218547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26FC810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3FEDE1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3E15E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180021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111.680,00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7FF78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EB191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2B4526F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0A02EA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2CEB3E7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57C923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5A5ACA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111.680,00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680774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010A49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7B8842A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5ACB26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638 Pomoći iz državnog proračuna temeljem prijenosa EU sredstava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3E870D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735.199,70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5E1E95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7.219.797,00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565E69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577.015,38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7F1169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78,48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5A0688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7,99</w:t>
            </w:r>
          </w:p>
        </w:tc>
      </w:tr>
      <w:tr w:rsidR="00A76D33" w:rsidRPr="00A76D33" w14:paraId="068E9AAC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0CB320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6381 Tekuće pomoći iz državnog proračuna temeljem prijenosa EU sredstava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4EED79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074FD5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1CCDA4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577.015,38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83675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C55E7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3F78E75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27D079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6382 Kapitalne pomoći iz državnog proračuna temeljem prijenosa EU sredstava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03C477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735.199,70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320BB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9D0AB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5407D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661A8F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500F755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6B20D50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 Prihodi od imovine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659A36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527.566,23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682BAF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827.481,00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6EFA25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509.353,69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0D84A1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96,55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3439B5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61,55</w:t>
            </w:r>
          </w:p>
        </w:tc>
      </w:tr>
      <w:tr w:rsidR="00A76D33" w:rsidRPr="00A76D33" w14:paraId="49B653A4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311D3A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641 Prihodi od financijske imovine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495F79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278,67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6EBF28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281,00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66F15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310,88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EA1F0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111,56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058B3D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110,63</w:t>
            </w:r>
          </w:p>
        </w:tc>
      </w:tr>
      <w:tr w:rsidR="00A76D33" w:rsidRPr="00A76D33" w14:paraId="71F37056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72B39D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6413 Kamate na oročena sredstva i depozite po viđenju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6FA1EF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278,67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26A79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9B741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310,88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46533E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111,56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02A43E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5D061BC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232981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642 Prihodi od nefinancijske imovine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0A5884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527.287,56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00D1AD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827.200,00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0709F8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509.042,81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2492D2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96,54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2FA0C5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61,54</w:t>
            </w:r>
          </w:p>
        </w:tc>
      </w:tr>
      <w:tr w:rsidR="00A76D33" w:rsidRPr="00A76D33" w14:paraId="797F4995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664243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6421 Naknade za koncesije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1731B6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49.791,75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692778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A3D12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03EE59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8,03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69E7B7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D39EC16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2336C72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6422 Prihodi od zakupa i iznajmljivanja imovine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0781E2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64.989,56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1CED6E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5BA8C0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79.197,36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740081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121,86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527212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C8815DC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3222F7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6423 Naknada za korištenje nefinancijske imovine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028E74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400.810,51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E06E3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59564C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406.351,59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EBC45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101,38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7D0B3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95FEA41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2BBB61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6429 Ostali prihodi od nefinancijske imovine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4EA4D1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11.695,74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40F23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3D903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19.493,86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676B53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166,67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1B6F56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C0AFBAC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0FAA85A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1BD6EA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3.661.355,78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1F0079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11.383.945,00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04E25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4.048.857,00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00FB28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110,58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3E6036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35,57</w:t>
            </w:r>
          </w:p>
        </w:tc>
      </w:tr>
      <w:tr w:rsidR="00A76D33" w:rsidRPr="00A76D33" w14:paraId="2528BA09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1C65B19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651 Upravne i </w:t>
            </w: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administrativne</w:t>
            </w: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pristojbe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045A48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27.114,87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168F65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60.350,00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1633BF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50.087,44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A4EF8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184,72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22B216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82,99</w:t>
            </w:r>
          </w:p>
        </w:tc>
      </w:tr>
      <w:tr w:rsidR="00A76D33" w:rsidRPr="00A76D33" w14:paraId="66C3BF14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2675A1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6513 Ostale upravne pristojbe i naknade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09CAD1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22.077,06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4E2BF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9D815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49.088,38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01BB68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222,35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0DA0A4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690DDDA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7E863F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6514 Ostale pristojbe i naknade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7F5222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5.037,81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0D0C2F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7888A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999,06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3C35B0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19,83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2C40F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17CB89E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5E9BEDC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652 Prihodi po posebnim propisima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1EFECA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1.019.827,67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F9C58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3.003.595,00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1BFF1F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1.398.652,59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2571D7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137,15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1B651F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46,57</w:t>
            </w:r>
          </w:p>
        </w:tc>
      </w:tr>
      <w:tr w:rsidR="00A76D33" w:rsidRPr="00A76D33" w14:paraId="30DB919E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78C3428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6522 Prihodi vodnog gospodarstva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75DC8A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8.171,10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8B4F0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083A2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8.667,17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4EDAD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106,07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D368D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4F362CB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726E35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6524 Doprinosi za šume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08F958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26.888,42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60BC90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D046A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52.811,45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6D886B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196,41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2598E0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F1D99CC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3821EA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6526 Ostali nespomenuti prihodi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08265C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984.768,15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2C3BD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6A536A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1.337.173,97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D2220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135,79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413F29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99DDA88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1DA1E7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653 Komunalni doprinosi i naknade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6728A8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2.614.413,24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1DDC94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8.320.000,00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239B2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2.600.116,97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6A75C4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99,45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42FCDC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31,25</w:t>
            </w:r>
          </w:p>
        </w:tc>
      </w:tr>
      <w:tr w:rsidR="00A76D33" w:rsidRPr="00A76D33" w14:paraId="77C2DE30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37D586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6531 Komunalni doprinosi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15A6CF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288.721,60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B6D769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16ADF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222.697,20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2C0008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77,13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1843AF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7A1B488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09D2C58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6532 Komunalne naknade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75EFDF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2.325.691,64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0E62B6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C122A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2.377.419,77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FFA10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102,22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17579F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5BEE6E6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319796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1F71D4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239.393,81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6CFE49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780.600,00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24C97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219.442,49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7F6C64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91,67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C618F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28,11</w:t>
            </w:r>
          </w:p>
        </w:tc>
      </w:tr>
      <w:tr w:rsidR="00A76D33" w:rsidRPr="00A76D33" w14:paraId="058FD240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47ACE3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661 Prihodi od prodaje proizvoda i robe te pruženih usluga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4EAF6F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205.011,81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B5955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617.100,00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6D364C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168.122,42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72ACD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82,01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20129F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27,24</w:t>
            </w:r>
          </w:p>
        </w:tc>
      </w:tr>
      <w:tr w:rsidR="00A76D33" w:rsidRPr="00A76D33" w14:paraId="352A8F9B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79819CF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6615 Prihodi od pruženih usluga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7C6FA7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205.011,81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626724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9FEE9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168.122,42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3354FB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82,01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5E2E66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340621D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3CD3EB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663 Donacije od pravnih i fizičkih osoba izvan općeg proračuna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29013E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34.382,00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FB6FF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163.500,00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1A85C4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51.320,07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8D8D6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149,26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51BA4D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31,39</w:t>
            </w:r>
          </w:p>
        </w:tc>
      </w:tr>
      <w:tr w:rsidR="00A76D33" w:rsidRPr="00A76D33" w14:paraId="3AAFFA53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0800E9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6631 Tekuće donacije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2616FD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34.382,00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5B1073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12359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51.320,07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642069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149,26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4A6C60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1657AF6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0C23081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 Kazne, upravne mjere i ostali prihodi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36F913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10.200,00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0C6806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0DC9E1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4E192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24,51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2CCDE2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3,13</w:t>
            </w:r>
          </w:p>
        </w:tc>
      </w:tr>
      <w:tr w:rsidR="00A76D33" w:rsidRPr="00A76D33" w14:paraId="649A5937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5D2B2D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681 Kazne i upravne mjere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5C84E9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10.200,00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1EF18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C9E38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CDD7B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24,51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37CA3D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3,13</w:t>
            </w:r>
          </w:p>
        </w:tc>
      </w:tr>
      <w:tr w:rsidR="00A76D33" w:rsidRPr="00A76D33" w14:paraId="43B4B386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105D79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6819 Ostale kazne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6D12EF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10.200,00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0A832C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65604E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3AB637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24,51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B7B49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02954D9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0657EE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7675CC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31.714,53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02E1C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2.940.000,00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4185D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459.984,43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5C51A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1450,39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059D57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15,65</w:t>
            </w:r>
          </w:p>
        </w:tc>
      </w:tr>
      <w:tr w:rsidR="00A76D33" w:rsidRPr="00A76D33" w14:paraId="45FB62A3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4CA8C27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 Prihodi od prodaje neproizvedene dugotrajne imovine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0138A9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5D5B35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2.900.000,00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24D38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450.001,00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078E47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8468F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15,52</w:t>
            </w:r>
          </w:p>
        </w:tc>
      </w:tr>
      <w:tr w:rsidR="00A76D33" w:rsidRPr="00A76D33" w14:paraId="3D829732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5803D1E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711 Prihodi od prodaje materijalne imovine - prirodnih bogatstava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259901E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9EA08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2.900.000,00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26647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450.001,00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48E1BC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17128B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15,52</w:t>
            </w:r>
          </w:p>
        </w:tc>
      </w:tr>
      <w:tr w:rsidR="00A76D33" w:rsidRPr="00A76D33" w14:paraId="2F5D735F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55EF237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7111 Zemljište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523179C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F1AB6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ED028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450.001,00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22B434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640CF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FA70C5B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2F1FD8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 Prihodi od prodaje proizvedene dugotrajne imovine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73C39F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31.714,53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2D051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CD4D1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9.983,43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0B7443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31,48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064BA9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24,96</w:t>
            </w:r>
          </w:p>
        </w:tc>
      </w:tr>
      <w:tr w:rsidR="00A76D33" w:rsidRPr="00A76D33" w14:paraId="1595A343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6691B8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721 Prihodi od prodaje građevinskih objekata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7F4FB9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31.714,53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09A7B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17AEF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9.983,43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43D50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31,48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4F4E9A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24,96</w:t>
            </w:r>
          </w:p>
        </w:tc>
      </w:tr>
      <w:tr w:rsidR="00A76D33" w:rsidRPr="00A76D33" w14:paraId="5352B136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28A4ED5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7211 Stambeni objekti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5A3154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31.714,53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184B4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B1CF7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9.983,43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314C23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31,48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50F7F3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A45DEAC" w14:textId="77777777" w:rsidTr="00714B82">
        <w:trPr>
          <w:trHeight w:val="298"/>
        </w:trPr>
        <w:tc>
          <w:tcPr>
            <w:tcW w:w="2211" w:type="pct"/>
            <w:shd w:val="clear" w:color="auto" w:fill="auto"/>
            <w:noWrap/>
            <w:vAlign w:val="bottom"/>
          </w:tcPr>
          <w:p w14:paraId="266535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UKUPNI  PRIHODI</w:t>
            </w:r>
          </w:p>
        </w:tc>
        <w:tc>
          <w:tcPr>
            <w:tcW w:w="645" w:type="pct"/>
            <w:shd w:val="clear" w:color="auto" w:fill="auto"/>
            <w:noWrap/>
            <w:vAlign w:val="bottom"/>
          </w:tcPr>
          <w:p w14:paraId="13B850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23.697.640,77</w:t>
            </w:r>
          </w:p>
        </w:tc>
        <w:tc>
          <w:tcPr>
            <w:tcW w:w="644" w:type="pct"/>
            <w:shd w:val="clear" w:color="auto" w:fill="auto"/>
            <w:noWrap/>
            <w:vAlign w:val="bottom"/>
          </w:tcPr>
          <w:p w14:paraId="20E517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75.155.903,00</w:t>
            </w:r>
          </w:p>
        </w:tc>
        <w:tc>
          <w:tcPr>
            <w:tcW w:w="644" w:type="pct"/>
            <w:shd w:val="clear" w:color="auto" w:fill="auto"/>
            <w:noWrap/>
            <w:vAlign w:val="bottom"/>
          </w:tcPr>
          <w:p w14:paraId="0FB752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28.946.731,05</w:t>
            </w:r>
          </w:p>
        </w:tc>
        <w:tc>
          <w:tcPr>
            <w:tcW w:w="429" w:type="pct"/>
            <w:shd w:val="clear" w:color="auto" w:fill="auto"/>
            <w:noWrap/>
            <w:vAlign w:val="bottom"/>
          </w:tcPr>
          <w:p w14:paraId="06F5E4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122,15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14:paraId="22588DD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38,52</w:t>
            </w:r>
          </w:p>
        </w:tc>
      </w:tr>
    </w:tbl>
    <w:p w14:paraId="257C5277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2D745AE0" w14:textId="77777777" w:rsidR="00A76D33" w:rsidRPr="00A76D33" w:rsidRDefault="00A76D33" w:rsidP="003A3568">
      <w:pPr>
        <w:spacing w:after="0"/>
        <w:jc w:val="both"/>
        <w:rPr>
          <w:rFonts w:eastAsia="Calibri" w:cstheme="minorHAnsi"/>
          <w:bCs/>
        </w:rPr>
      </w:pPr>
    </w:p>
    <w:p w14:paraId="63CF0D54" w14:textId="77777777" w:rsidR="00A76D33" w:rsidRPr="00A76D33" w:rsidRDefault="00A76D33" w:rsidP="003A3568">
      <w:pPr>
        <w:ind w:left="-709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U  prvom polugodištu 2021. prihodi proračuna iznosili su 28.946.731 kn i za 22% su veći u odnosu na isto razdoblje prošle godine i ostvareni su sa 38,5% u odnosu na plan za 2021.g. U strukturi prihoda, prihodi poslovanja iznose  </w:t>
      </w:r>
      <w:r w:rsidRPr="00A76D33">
        <w:rPr>
          <w:rFonts w:eastAsia="Times New Roman" w:cstheme="minorHAnsi"/>
          <w:lang w:eastAsia="hr-HR"/>
        </w:rPr>
        <w:t>28.486.747</w:t>
      </w:r>
      <w:r w:rsidRPr="00A76D33">
        <w:rPr>
          <w:rFonts w:eastAsia="Times New Roman" w:cstheme="minorHAnsi"/>
          <w:b/>
          <w:bCs/>
          <w:lang w:eastAsia="hr-HR"/>
        </w:rPr>
        <w:t xml:space="preserve"> </w:t>
      </w:r>
      <w:r w:rsidRPr="00A76D33">
        <w:rPr>
          <w:rFonts w:eastAsia="Calibri" w:cstheme="minorHAnsi"/>
        </w:rPr>
        <w:t xml:space="preserve"> kn i sudjeluju sa 98,4%, dok prihodi od prodaje nefinancijske imovine iznose 459.984 kn i sudjeluju sa 1,6% u ukupnim prihodima.</w:t>
      </w:r>
    </w:p>
    <w:p w14:paraId="193F3412" w14:textId="77777777" w:rsidR="00A76D33" w:rsidRPr="00A76D33" w:rsidRDefault="00A76D33" w:rsidP="003A3568">
      <w:pPr>
        <w:ind w:left="-709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Ostvareni prihodi gradskog proračuna (bez proračunskih korisnika) u prvom polugodištu 2021.g. iznosili su 26.918.770 kn i za 19% su veći u odnosu na isto razdoblje prošle godine i ostvareni su sa 41,7% u odnosu na plan za 2021.g.</w:t>
      </w:r>
    </w:p>
    <w:p w14:paraId="28BD673D" w14:textId="77777777" w:rsidR="00A76D33" w:rsidRPr="00A76D33" w:rsidRDefault="00A76D33" w:rsidP="00A76D33">
      <w:pPr>
        <w:ind w:left="-709"/>
        <w:rPr>
          <w:rFonts w:ascii="Arial" w:eastAsia="Calibri" w:hAnsi="Arial" w:cs="Arial"/>
          <w:sz w:val="18"/>
          <w:szCs w:val="18"/>
        </w:rPr>
      </w:pPr>
      <w:r w:rsidRPr="00A76D33">
        <w:rPr>
          <w:rFonts w:ascii="Arial" w:eastAsia="Calibri" w:hAnsi="Arial" w:cs="Arial"/>
          <w:b/>
          <w:bCs/>
          <w:sz w:val="18"/>
          <w:szCs w:val="18"/>
        </w:rPr>
        <w:t>Prihode proračuna</w:t>
      </w:r>
      <w:r w:rsidRPr="00A76D33">
        <w:rPr>
          <w:rFonts w:ascii="Arial" w:eastAsia="Calibri" w:hAnsi="Arial" w:cs="Arial"/>
          <w:sz w:val="18"/>
          <w:szCs w:val="18"/>
        </w:rPr>
        <w:t xml:space="preserve"> grada čine slijedeće grupe prihoda: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134"/>
        <w:gridCol w:w="850"/>
        <w:gridCol w:w="851"/>
        <w:gridCol w:w="708"/>
        <w:gridCol w:w="851"/>
      </w:tblGrid>
      <w:tr w:rsidR="00A76D33" w:rsidRPr="00A76D33" w14:paraId="2307F3AA" w14:textId="77777777" w:rsidTr="00714B8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052E5AB1" w14:textId="77777777" w:rsidR="00A76D33" w:rsidRPr="00A76D33" w:rsidRDefault="00A76D33" w:rsidP="00A76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59EF5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Ostvareno 30.06.2020.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40FCC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 2021.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2D71D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Ostvareno 30.06.2021.</w:t>
            </w:r>
          </w:p>
        </w:tc>
        <w:tc>
          <w:tcPr>
            <w:tcW w:w="850" w:type="dxa"/>
          </w:tcPr>
          <w:p w14:paraId="3576583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 21/Plan</w:t>
            </w:r>
          </w:p>
        </w:tc>
        <w:tc>
          <w:tcPr>
            <w:tcW w:w="851" w:type="dxa"/>
          </w:tcPr>
          <w:p w14:paraId="18233EE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</w:p>
          <w:p w14:paraId="1B2FEBB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21/20.</w:t>
            </w:r>
          </w:p>
        </w:tc>
        <w:tc>
          <w:tcPr>
            <w:tcW w:w="708" w:type="dxa"/>
          </w:tcPr>
          <w:p w14:paraId="1873C61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Strukt. 2020.</w:t>
            </w:r>
          </w:p>
        </w:tc>
        <w:tc>
          <w:tcPr>
            <w:tcW w:w="851" w:type="dxa"/>
          </w:tcPr>
          <w:p w14:paraId="2C835A0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Strukt</w:t>
            </w:r>
          </w:p>
          <w:p w14:paraId="46220AD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2021.</w:t>
            </w:r>
          </w:p>
        </w:tc>
      </w:tr>
      <w:tr w:rsidR="00A76D33" w:rsidRPr="00A76D33" w14:paraId="595D4EB1" w14:textId="77777777" w:rsidTr="00714B8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031B94C2" w14:textId="77777777" w:rsidR="00A76D33" w:rsidRPr="00A76D33" w:rsidRDefault="00A76D33" w:rsidP="00A7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61 Prihodi od poreza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267B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17.578.375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56A0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45.453.080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596F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17.339.289</w:t>
            </w:r>
          </w:p>
        </w:tc>
        <w:tc>
          <w:tcPr>
            <w:tcW w:w="850" w:type="dxa"/>
            <w:vAlign w:val="bottom"/>
          </w:tcPr>
          <w:p w14:paraId="3B21EE20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851" w:type="dxa"/>
            <w:vAlign w:val="bottom"/>
          </w:tcPr>
          <w:p w14:paraId="1FB90A6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99</w:t>
            </w:r>
          </w:p>
        </w:tc>
        <w:tc>
          <w:tcPr>
            <w:tcW w:w="708" w:type="dxa"/>
            <w:vAlign w:val="bottom"/>
          </w:tcPr>
          <w:p w14:paraId="18D0136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77,6</w:t>
            </w:r>
          </w:p>
        </w:tc>
        <w:tc>
          <w:tcPr>
            <w:tcW w:w="851" w:type="dxa"/>
            <w:vAlign w:val="bottom"/>
          </w:tcPr>
          <w:p w14:paraId="0184A93E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64,4</w:t>
            </w:r>
          </w:p>
        </w:tc>
      </w:tr>
      <w:tr w:rsidR="00A76D33" w:rsidRPr="00A76D33" w14:paraId="2991A06F" w14:textId="77777777" w:rsidTr="00714B8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BA0CBB8" w14:textId="77777777" w:rsidR="00A76D33" w:rsidRPr="00A76D33" w:rsidRDefault="00A76D33" w:rsidP="00A7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 Pomoći proračunu iz drugih proračuna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2B43A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1.544.575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470F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5.976.000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3B4D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5.678.608</w:t>
            </w:r>
          </w:p>
        </w:tc>
        <w:tc>
          <w:tcPr>
            <w:tcW w:w="850" w:type="dxa"/>
            <w:vAlign w:val="bottom"/>
          </w:tcPr>
          <w:p w14:paraId="3A26214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95</w:t>
            </w:r>
          </w:p>
        </w:tc>
        <w:tc>
          <w:tcPr>
            <w:tcW w:w="851" w:type="dxa"/>
            <w:vAlign w:val="bottom"/>
          </w:tcPr>
          <w:p w14:paraId="63D7511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367</w:t>
            </w:r>
          </w:p>
        </w:tc>
        <w:tc>
          <w:tcPr>
            <w:tcW w:w="708" w:type="dxa"/>
            <w:vAlign w:val="bottom"/>
          </w:tcPr>
          <w:p w14:paraId="564FF22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6,8</w:t>
            </w:r>
          </w:p>
        </w:tc>
        <w:tc>
          <w:tcPr>
            <w:tcW w:w="851" w:type="dxa"/>
            <w:vAlign w:val="bottom"/>
          </w:tcPr>
          <w:p w14:paraId="540A48A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21,1</w:t>
            </w:r>
          </w:p>
        </w:tc>
      </w:tr>
      <w:tr w:rsidR="00A76D33" w:rsidRPr="00A76D33" w14:paraId="5E3CEA8B" w14:textId="77777777" w:rsidTr="00714B8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52C48888" w14:textId="77777777" w:rsidR="00A76D33" w:rsidRPr="00A76D33" w:rsidRDefault="00A76D33" w:rsidP="00A7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64 Prihodi od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B6AA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527.509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C3CC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827.431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8903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509.323</w:t>
            </w:r>
          </w:p>
        </w:tc>
        <w:tc>
          <w:tcPr>
            <w:tcW w:w="850" w:type="dxa"/>
            <w:vAlign w:val="bottom"/>
          </w:tcPr>
          <w:p w14:paraId="0F50487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62</w:t>
            </w:r>
          </w:p>
        </w:tc>
        <w:tc>
          <w:tcPr>
            <w:tcW w:w="851" w:type="dxa"/>
            <w:vAlign w:val="bottom"/>
          </w:tcPr>
          <w:p w14:paraId="15F8A62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97</w:t>
            </w:r>
          </w:p>
        </w:tc>
        <w:tc>
          <w:tcPr>
            <w:tcW w:w="708" w:type="dxa"/>
            <w:vAlign w:val="bottom"/>
          </w:tcPr>
          <w:p w14:paraId="7F0A93A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2,3</w:t>
            </w:r>
          </w:p>
        </w:tc>
        <w:tc>
          <w:tcPr>
            <w:tcW w:w="851" w:type="dxa"/>
            <w:vAlign w:val="bottom"/>
          </w:tcPr>
          <w:p w14:paraId="53CF996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1,9</w:t>
            </w:r>
          </w:p>
        </w:tc>
      </w:tr>
      <w:tr w:rsidR="00A76D33" w:rsidRPr="00A76D33" w14:paraId="4265812B" w14:textId="77777777" w:rsidTr="00714B8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1FEC670" w14:textId="77777777" w:rsidR="00A76D33" w:rsidRPr="00A76D33" w:rsidRDefault="00A76D33" w:rsidP="00A7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65 Prihodi od pristojbi i naknada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60F9E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2.948.414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4A84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9.109.150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BC49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2.909.652</w:t>
            </w:r>
          </w:p>
        </w:tc>
        <w:tc>
          <w:tcPr>
            <w:tcW w:w="850" w:type="dxa"/>
            <w:vAlign w:val="bottom"/>
          </w:tcPr>
          <w:p w14:paraId="034D0CC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851" w:type="dxa"/>
            <w:vAlign w:val="bottom"/>
          </w:tcPr>
          <w:p w14:paraId="3DEF760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99</w:t>
            </w:r>
          </w:p>
        </w:tc>
        <w:tc>
          <w:tcPr>
            <w:tcW w:w="708" w:type="dxa"/>
            <w:vAlign w:val="bottom"/>
          </w:tcPr>
          <w:p w14:paraId="268F8E3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13,0</w:t>
            </w:r>
          </w:p>
        </w:tc>
        <w:tc>
          <w:tcPr>
            <w:tcW w:w="851" w:type="dxa"/>
            <w:vAlign w:val="bottom"/>
          </w:tcPr>
          <w:p w14:paraId="6C4F89C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10,8</w:t>
            </w:r>
          </w:p>
        </w:tc>
      </w:tr>
      <w:tr w:rsidR="00A76D33" w:rsidRPr="00A76D33" w14:paraId="2EE295D0" w14:textId="77777777" w:rsidTr="00714B8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B191B6C" w14:textId="77777777" w:rsidR="00A76D33" w:rsidRPr="00A76D33" w:rsidRDefault="00A76D33" w:rsidP="00A7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66 Prihodi od prodaje usluga i donacija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D3DDF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17.448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A276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238.000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AAB2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19.415</w:t>
            </w:r>
          </w:p>
        </w:tc>
        <w:tc>
          <w:tcPr>
            <w:tcW w:w="850" w:type="dxa"/>
            <w:vAlign w:val="bottom"/>
          </w:tcPr>
          <w:p w14:paraId="67936ED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851" w:type="dxa"/>
            <w:vAlign w:val="bottom"/>
          </w:tcPr>
          <w:p w14:paraId="1E0F988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111</w:t>
            </w:r>
          </w:p>
        </w:tc>
        <w:tc>
          <w:tcPr>
            <w:tcW w:w="708" w:type="dxa"/>
            <w:vAlign w:val="bottom"/>
          </w:tcPr>
          <w:p w14:paraId="575B40E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vAlign w:val="bottom"/>
          </w:tcPr>
          <w:p w14:paraId="62D5607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0,1</w:t>
            </w:r>
          </w:p>
        </w:tc>
      </w:tr>
      <w:tr w:rsidR="00A76D33" w:rsidRPr="00A76D33" w14:paraId="283CC354" w14:textId="77777777" w:rsidTr="00714B8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59A2B92" w14:textId="77777777" w:rsidR="00A76D33" w:rsidRPr="00A76D33" w:rsidRDefault="00A76D33" w:rsidP="00A7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68 Kazne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68666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0A49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80.000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A711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2.500</w:t>
            </w:r>
          </w:p>
        </w:tc>
        <w:tc>
          <w:tcPr>
            <w:tcW w:w="850" w:type="dxa"/>
            <w:vAlign w:val="bottom"/>
          </w:tcPr>
          <w:p w14:paraId="6A5B263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851" w:type="dxa"/>
            <w:vAlign w:val="bottom"/>
          </w:tcPr>
          <w:p w14:paraId="45D72EE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708" w:type="dxa"/>
            <w:vAlign w:val="bottom"/>
          </w:tcPr>
          <w:p w14:paraId="6B2F42F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vAlign w:val="bottom"/>
          </w:tcPr>
          <w:p w14:paraId="0F28B88D" w14:textId="77777777" w:rsidR="00A76D33" w:rsidRPr="00A76D33" w:rsidRDefault="00A76D33" w:rsidP="00A7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A76D33" w:rsidRPr="00A76D33" w14:paraId="748AE777" w14:textId="77777777" w:rsidTr="00714B8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3E1E39A5" w14:textId="77777777" w:rsidR="00A76D33" w:rsidRPr="00A76D33" w:rsidRDefault="00A76D33" w:rsidP="00A7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 Prihodi od prodaje nefinancijske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9637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31.715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D810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2.940.000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F763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459.984</w:t>
            </w:r>
          </w:p>
        </w:tc>
        <w:tc>
          <w:tcPr>
            <w:tcW w:w="850" w:type="dxa"/>
            <w:vAlign w:val="bottom"/>
          </w:tcPr>
          <w:p w14:paraId="69A8387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851" w:type="dxa"/>
            <w:vAlign w:val="bottom"/>
          </w:tcPr>
          <w:p w14:paraId="758B045E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1450</w:t>
            </w:r>
          </w:p>
        </w:tc>
        <w:tc>
          <w:tcPr>
            <w:tcW w:w="708" w:type="dxa"/>
            <w:vAlign w:val="bottom"/>
          </w:tcPr>
          <w:p w14:paraId="713393D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0,1</w:t>
            </w:r>
          </w:p>
        </w:tc>
        <w:tc>
          <w:tcPr>
            <w:tcW w:w="851" w:type="dxa"/>
            <w:vAlign w:val="bottom"/>
          </w:tcPr>
          <w:p w14:paraId="62BC801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1,7</w:t>
            </w:r>
          </w:p>
        </w:tc>
      </w:tr>
      <w:tr w:rsidR="00A76D33" w:rsidRPr="00A76D33" w14:paraId="303A55CD" w14:textId="77777777" w:rsidTr="00714B8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14:paraId="0FDEBCC4" w14:textId="77777777" w:rsidR="00A76D33" w:rsidRPr="00A76D33" w:rsidRDefault="00A76D33" w:rsidP="00A76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EFC5A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22.658.236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2812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64.623.661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4C2F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26.918.772</w:t>
            </w:r>
          </w:p>
        </w:tc>
        <w:tc>
          <w:tcPr>
            <w:tcW w:w="850" w:type="dxa"/>
            <w:vAlign w:val="bottom"/>
          </w:tcPr>
          <w:p w14:paraId="23D1396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851" w:type="dxa"/>
            <w:vAlign w:val="bottom"/>
          </w:tcPr>
          <w:p w14:paraId="2C9353D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119</w:t>
            </w:r>
          </w:p>
        </w:tc>
        <w:tc>
          <w:tcPr>
            <w:tcW w:w="708" w:type="dxa"/>
            <w:vAlign w:val="bottom"/>
          </w:tcPr>
          <w:p w14:paraId="2B0561B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51" w:type="dxa"/>
            <w:vAlign w:val="bottom"/>
          </w:tcPr>
          <w:p w14:paraId="08834D5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</w:tbl>
    <w:p w14:paraId="48FA5B7C" w14:textId="77777777" w:rsidR="00A76D33" w:rsidRPr="00A76D33" w:rsidRDefault="00A76D33" w:rsidP="00A76D33">
      <w:pPr>
        <w:ind w:left="-709"/>
        <w:rPr>
          <w:rFonts w:ascii="Arial" w:eastAsia="Calibri" w:hAnsi="Arial" w:cs="Arial"/>
          <w:sz w:val="18"/>
          <w:szCs w:val="18"/>
        </w:rPr>
      </w:pPr>
    </w:p>
    <w:p w14:paraId="47947EDC" w14:textId="77777777" w:rsidR="00A76D33" w:rsidRPr="00A76D33" w:rsidRDefault="00A76D33" w:rsidP="003A3568">
      <w:pPr>
        <w:spacing w:after="0" w:line="240" w:lineRule="auto"/>
        <w:ind w:left="-709"/>
        <w:jc w:val="both"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Times New Roman" w:cstheme="minorHAnsi"/>
          <w:color w:val="000000"/>
          <w:lang w:eastAsia="hr-HR"/>
        </w:rPr>
        <w:t xml:space="preserve">U strukturi prihoda najveće učešće imaju </w:t>
      </w:r>
      <w:r w:rsidRPr="00A76D33">
        <w:rPr>
          <w:rFonts w:eastAsia="Times New Roman" w:cstheme="minorHAnsi"/>
          <w:color w:val="000000"/>
          <w:u w:val="single"/>
          <w:lang w:eastAsia="hr-HR"/>
        </w:rPr>
        <w:t>prihodi od poreza</w:t>
      </w:r>
      <w:r w:rsidRPr="00A76D33">
        <w:rPr>
          <w:rFonts w:eastAsia="Times New Roman" w:cstheme="minorHAnsi"/>
          <w:color w:val="000000"/>
          <w:lang w:eastAsia="hr-HR"/>
        </w:rPr>
        <w:t xml:space="preserve"> koji sudjeluju sa 64% u ukupnim prihodima, ostvareni su sa 38% u odnosu na plan i 1% su manji u odnosu na isto razdoblje 2020.g. </w:t>
      </w:r>
    </w:p>
    <w:p w14:paraId="26D39D75" w14:textId="77777777" w:rsidR="00A76D33" w:rsidRPr="00A76D33" w:rsidRDefault="00A76D33" w:rsidP="003A3568">
      <w:pPr>
        <w:spacing w:after="0" w:line="240" w:lineRule="auto"/>
        <w:ind w:left="-709"/>
        <w:jc w:val="both"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Times New Roman" w:cstheme="minorHAnsi"/>
          <w:color w:val="000000"/>
          <w:lang w:eastAsia="hr-HR"/>
        </w:rPr>
        <w:t xml:space="preserve">Unutar prihoda od poreza najznačajniji su prihodi od poreza i prireza na dohodak koji su ostvareni u iznosu 15.779.321 kn i za 5% su manji u odnosu na prvo polugodište 2020.g. </w:t>
      </w:r>
    </w:p>
    <w:p w14:paraId="1F4C5BAF" w14:textId="77777777" w:rsidR="00A76D33" w:rsidRPr="00A76D33" w:rsidRDefault="00A76D33" w:rsidP="003A3568">
      <w:pPr>
        <w:spacing w:after="0" w:line="240" w:lineRule="auto"/>
        <w:ind w:left="-709"/>
        <w:jc w:val="both"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Times New Roman" w:cstheme="minorHAnsi"/>
          <w:color w:val="000000"/>
          <w:lang w:eastAsia="hr-HR"/>
        </w:rPr>
        <w:t>U prvom polugodištu 2020. prihodi do osnovi fiskalnog izravnanja od strane države doznačeni su i evidentirani  u grupi prihoda od poreza i prireza, dok su u prvom polugodištu 2021.g. doznačeni i evidentirani u grupi tekuće pomoći iz državnog proračuna u iznosu 4.326.156 kn (27,4% u odnosu na ostvarene prihode od poreza i prireza na dohodak).</w:t>
      </w:r>
    </w:p>
    <w:p w14:paraId="4F661BAB" w14:textId="77777777" w:rsidR="00A76D33" w:rsidRPr="00A76D33" w:rsidRDefault="00A76D33" w:rsidP="003A3568">
      <w:pPr>
        <w:ind w:left="-709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Prihodi od poreza na imovinu (koji čine porez na kuće za odmor i porez na promet nekretnina) ostvareni su u iznosu 1.517.415 kn i veći su za 80% u odnosu na isto razdoblje prošle godine, prvenstveno pod utjecajem prihoda od poreza na promet nekretnina koji je veći za 166% u odnosu na isto razdoblje prošle godine.</w:t>
      </w:r>
    </w:p>
    <w:p w14:paraId="1B4059D2" w14:textId="77777777" w:rsidR="00A76D33" w:rsidRPr="00A76D33" w:rsidRDefault="00A76D33" w:rsidP="003A3568">
      <w:pPr>
        <w:ind w:left="-709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Porez na robu i usluge manji je za 67% u odnosu na isto razdoblje prošle godine vezno uz Izmjenu Odluke o porezima Grada Svetog Ivana Zeline („Zelinske novine“ 32/20.) kojom se sa 01.01.2021. ukida porez na potrošnju, tako da se ostvareni prihodi odnose na uplatu obaveza iz prijašnjih godina</w:t>
      </w:r>
    </w:p>
    <w:tbl>
      <w:tblPr>
        <w:tblW w:w="10095" w:type="dxa"/>
        <w:tblInd w:w="-71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1275"/>
        <w:gridCol w:w="1306"/>
        <w:gridCol w:w="851"/>
        <w:gridCol w:w="992"/>
        <w:gridCol w:w="850"/>
        <w:gridCol w:w="851"/>
      </w:tblGrid>
      <w:tr w:rsidR="00A76D33" w:rsidRPr="00A76D33" w14:paraId="1BAAA808" w14:textId="77777777" w:rsidTr="00714B82">
        <w:trPr>
          <w:trHeight w:val="290"/>
        </w:trPr>
        <w:tc>
          <w:tcPr>
            <w:tcW w:w="2694" w:type="dxa"/>
            <w:tcBorders>
              <w:top w:val="single" w:sz="4" w:space="0" w:color="auto"/>
            </w:tcBorders>
          </w:tcPr>
          <w:p w14:paraId="0EC299F2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A98856C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Prihodi od poreza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8435607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Ostvareno 30.06.2020.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14:paraId="3A48238F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Plan 2021</w:t>
            </w:r>
            <w:r w:rsidRPr="00A76D3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14:paraId="7C88F6B1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Ostvareno 30.06.2021</w:t>
            </w:r>
            <w:r w:rsidRPr="00A76D3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6CEB0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 21/Plan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6810F6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</w:p>
          <w:p w14:paraId="6039EF6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21/20.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9A18F8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Struktura 2020.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60C948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Struktura 2021.</w:t>
            </w:r>
          </w:p>
        </w:tc>
      </w:tr>
      <w:tr w:rsidR="00A76D33" w:rsidRPr="00A76D33" w14:paraId="15D14516" w14:textId="77777777" w:rsidTr="00714B82">
        <w:trPr>
          <w:trHeight w:val="290"/>
        </w:trPr>
        <w:tc>
          <w:tcPr>
            <w:tcW w:w="2694" w:type="dxa"/>
          </w:tcPr>
          <w:p w14:paraId="7CFCFC17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Porez i prirez na dohodak</w:t>
            </w:r>
          </w:p>
        </w:tc>
        <w:tc>
          <w:tcPr>
            <w:tcW w:w="1276" w:type="dxa"/>
          </w:tcPr>
          <w:p w14:paraId="105FFF9C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16.608.921</w:t>
            </w:r>
          </w:p>
        </w:tc>
        <w:tc>
          <w:tcPr>
            <w:tcW w:w="1275" w:type="dxa"/>
          </w:tcPr>
          <w:p w14:paraId="4DDDC3E3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41.583.080</w:t>
            </w:r>
          </w:p>
        </w:tc>
        <w:tc>
          <w:tcPr>
            <w:tcW w:w="1306" w:type="dxa"/>
          </w:tcPr>
          <w:p w14:paraId="4FB0A87E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15.779.321</w:t>
            </w:r>
          </w:p>
        </w:tc>
        <w:tc>
          <w:tcPr>
            <w:tcW w:w="851" w:type="dxa"/>
          </w:tcPr>
          <w:p w14:paraId="473CB91F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14:paraId="7F96C1CF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14:paraId="55962373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851" w:type="dxa"/>
          </w:tcPr>
          <w:p w14:paraId="7BDAD95A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91</w:t>
            </w:r>
          </w:p>
        </w:tc>
      </w:tr>
      <w:tr w:rsidR="00A76D33" w:rsidRPr="00A76D33" w14:paraId="0833D95B" w14:textId="77777777" w:rsidTr="00714B82">
        <w:trPr>
          <w:trHeight w:val="290"/>
        </w:trPr>
        <w:tc>
          <w:tcPr>
            <w:tcW w:w="2694" w:type="dxa"/>
          </w:tcPr>
          <w:p w14:paraId="18542C58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Porez na imovinu</w:t>
            </w:r>
          </w:p>
        </w:tc>
        <w:tc>
          <w:tcPr>
            <w:tcW w:w="1276" w:type="dxa"/>
          </w:tcPr>
          <w:p w14:paraId="7035ED27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841.579</w:t>
            </w:r>
          </w:p>
        </w:tc>
        <w:tc>
          <w:tcPr>
            <w:tcW w:w="1275" w:type="dxa"/>
          </w:tcPr>
          <w:p w14:paraId="5FD7F26B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3.750.000</w:t>
            </w:r>
          </w:p>
        </w:tc>
        <w:tc>
          <w:tcPr>
            <w:tcW w:w="1306" w:type="dxa"/>
          </w:tcPr>
          <w:p w14:paraId="7A7BD972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1.517.415</w:t>
            </w:r>
          </w:p>
        </w:tc>
        <w:tc>
          <w:tcPr>
            <w:tcW w:w="851" w:type="dxa"/>
          </w:tcPr>
          <w:p w14:paraId="7C51DDCD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14:paraId="6BB6F72F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14:paraId="6535ADB3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51" w:type="dxa"/>
          </w:tcPr>
          <w:p w14:paraId="57558DF5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8,8</w:t>
            </w:r>
          </w:p>
        </w:tc>
      </w:tr>
      <w:tr w:rsidR="00A76D33" w:rsidRPr="00A76D33" w14:paraId="63471C9B" w14:textId="77777777" w:rsidTr="00714B82">
        <w:trPr>
          <w:trHeight w:val="290"/>
        </w:trPr>
        <w:tc>
          <w:tcPr>
            <w:tcW w:w="2694" w:type="dxa"/>
          </w:tcPr>
          <w:p w14:paraId="48263A5F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Porez na robu i usluge</w:t>
            </w:r>
          </w:p>
        </w:tc>
        <w:tc>
          <w:tcPr>
            <w:tcW w:w="1276" w:type="dxa"/>
          </w:tcPr>
          <w:p w14:paraId="7D9A1ED5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127.875</w:t>
            </w:r>
          </w:p>
        </w:tc>
        <w:tc>
          <w:tcPr>
            <w:tcW w:w="1275" w:type="dxa"/>
          </w:tcPr>
          <w:p w14:paraId="1C9DC6CB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120.000</w:t>
            </w:r>
          </w:p>
        </w:tc>
        <w:tc>
          <w:tcPr>
            <w:tcW w:w="1306" w:type="dxa"/>
          </w:tcPr>
          <w:p w14:paraId="6BE0257F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42.553</w:t>
            </w:r>
          </w:p>
        </w:tc>
        <w:tc>
          <w:tcPr>
            <w:tcW w:w="851" w:type="dxa"/>
          </w:tcPr>
          <w:p w14:paraId="110B6B7B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14:paraId="7E270859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0" w:type="dxa"/>
          </w:tcPr>
          <w:p w14:paraId="3A784727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</w:tcPr>
          <w:p w14:paraId="334E70B8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0,2</w:t>
            </w:r>
          </w:p>
        </w:tc>
      </w:tr>
      <w:tr w:rsidR="00A76D33" w:rsidRPr="00A76D33" w14:paraId="72C871A6" w14:textId="77777777" w:rsidTr="00714B82">
        <w:trPr>
          <w:trHeight w:val="290"/>
        </w:trPr>
        <w:tc>
          <w:tcPr>
            <w:tcW w:w="2694" w:type="dxa"/>
          </w:tcPr>
          <w:p w14:paraId="3A215760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       UKUPNO</w:t>
            </w:r>
          </w:p>
        </w:tc>
        <w:tc>
          <w:tcPr>
            <w:tcW w:w="1276" w:type="dxa"/>
          </w:tcPr>
          <w:p w14:paraId="2C21DB63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17.578.375</w:t>
            </w:r>
          </w:p>
        </w:tc>
        <w:tc>
          <w:tcPr>
            <w:tcW w:w="1275" w:type="dxa"/>
          </w:tcPr>
          <w:p w14:paraId="29EA32D1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45.453.080</w:t>
            </w:r>
          </w:p>
        </w:tc>
        <w:tc>
          <w:tcPr>
            <w:tcW w:w="1306" w:type="dxa"/>
          </w:tcPr>
          <w:p w14:paraId="18AC4B34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17.339.289</w:t>
            </w:r>
          </w:p>
        </w:tc>
        <w:tc>
          <w:tcPr>
            <w:tcW w:w="851" w:type="dxa"/>
          </w:tcPr>
          <w:p w14:paraId="24CDC41D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992" w:type="dxa"/>
          </w:tcPr>
          <w:p w14:paraId="04E9452F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99</w:t>
            </w:r>
          </w:p>
        </w:tc>
        <w:tc>
          <w:tcPr>
            <w:tcW w:w="850" w:type="dxa"/>
          </w:tcPr>
          <w:p w14:paraId="040FDBD8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F7190AF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</w:tbl>
    <w:p w14:paraId="0EBCD2B0" w14:textId="77777777" w:rsidR="00A76D33" w:rsidRPr="00A76D33" w:rsidRDefault="00A76D33" w:rsidP="00A76D33">
      <w:pPr>
        <w:ind w:left="-709"/>
        <w:rPr>
          <w:rFonts w:ascii="Arial" w:eastAsia="Calibri" w:hAnsi="Arial" w:cs="Arial"/>
          <w:sz w:val="18"/>
          <w:szCs w:val="18"/>
        </w:rPr>
      </w:pPr>
    </w:p>
    <w:p w14:paraId="7CEB5445" w14:textId="77777777" w:rsidR="00A76D33" w:rsidRPr="00A76D33" w:rsidRDefault="00A76D33" w:rsidP="003A3568">
      <w:pPr>
        <w:spacing w:after="0"/>
        <w:ind w:left="-709"/>
        <w:jc w:val="both"/>
        <w:rPr>
          <w:rFonts w:eastAsia="Calibri" w:cstheme="minorHAnsi"/>
        </w:rPr>
      </w:pPr>
      <w:r w:rsidRPr="00A76D33">
        <w:rPr>
          <w:rFonts w:eastAsia="Calibri" w:cstheme="minorHAnsi"/>
          <w:u w:val="single"/>
        </w:rPr>
        <w:t>Pomoći proračunu iz drugih proračuna</w:t>
      </w:r>
      <w:r w:rsidRPr="00A76D33">
        <w:rPr>
          <w:rFonts w:eastAsia="Calibri" w:cstheme="minorHAnsi"/>
        </w:rPr>
        <w:t xml:space="preserve"> ostvarene su u iznosu 5.678.608 kn  i odnose se na:</w:t>
      </w:r>
    </w:p>
    <w:p w14:paraId="6B0CCCF5" w14:textId="77777777" w:rsidR="00A76D33" w:rsidRPr="00A76D33" w:rsidRDefault="00A76D33" w:rsidP="003A3568">
      <w:pPr>
        <w:spacing w:after="0"/>
        <w:ind w:left="-709" w:firstLine="709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                    </w:t>
      </w:r>
    </w:p>
    <w:p w14:paraId="651FB070" w14:textId="77777777" w:rsidR="00A76D33" w:rsidRPr="00A76D33" w:rsidRDefault="00A76D33" w:rsidP="003A3568">
      <w:pPr>
        <w:spacing w:after="0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Tekuće pomoći iz državnog proračuna</w:t>
      </w:r>
    </w:p>
    <w:p w14:paraId="0BC0A603" w14:textId="08D35276" w:rsidR="00A76D33" w:rsidRPr="00A76D33" w:rsidRDefault="00A76D33" w:rsidP="003A3568">
      <w:pPr>
        <w:spacing w:after="0"/>
        <w:ind w:left="-709" w:firstLine="709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 - po osnovu fiskalnog izravnanja                                                                                </w:t>
      </w:r>
      <w:r w:rsidR="003A3568">
        <w:rPr>
          <w:rFonts w:eastAsia="Calibri" w:cstheme="minorHAnsi"/>
        </w:rPr>
        <w:tab/>
      </w:r>
      <w:r w:rsidRPr="00A76D33">
        <w:rPr>
          <w:rFonts w:eastAsia="Calibri" w:cstheme="minorHAnsi"/>
        </w:rPr>
        <w:t xml:space="preserve"> 4.326.156,00               </w:t>
      </w:r>
    </w:p>
    <w:p w14:paraId="78AD7516" w14:textId="77777777" w:rsidR="00A76D33" w:rsidRPr="00A76D33" w:rsidRDefault="00A76D33" w:rsidP="003A3568">
      <w:pPr>
        <w:spacing w:after="0"/>
        <w:ind w:left="-709" w:firstLine="709"/>
        <w:jc w:val="both"/>
        <w:rPr>
          <w:rFonts w:eastAsia="Calibri" w:cstheme="minorHAnsi"/>
        </w:rPr>
      </w:pPr>
    </w:p>
    <w:p w14:paraId="3171CF72" w14:textId="439138CD" w:rsidR="00A76D33" w:rsidRPr="00A76D33" w:rsidRDefault="00A76D33" w:rsidP="003A3568">
      <w:pPr>
        <w:spacing w:after="0"/>
        <w:ind w:left="-709" w:firstLine="709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 Tekuće pomoći iz županijskog proračuna                                                                      </w:t>
      </w:r>
      <w:r w:rsidR="003A3568">
        <w:rPr>
          <w:rFonts w:eastAsia="Calibri" w:cstheme="minorHAnsi"/>
        </w:rPr>
        <w:t xml:space="preserve">   </w:t>
      </w:r>
      <w:r w:rsidRPr="00A76D33">
        <w:rPr>
          <w:rFonts w:eastAsia="Calibri" w:cstheme="minorHAnsi"/>
        </w:rPr>
        <w:t>242.078,00</w:t>
      </w:r>
    </w:p>
    <w:p w14:paraId="76300507" w14:textId="1D9BF77A" w:rsidR="00A76D33" w:rsidRPr="00A76D33" w:rsidRDefault="00A76D33" w:rsidP="003A3568">
      <w:pPr>
        <w:spacing w:after="0"/>
        <w:ind w:left="-709" w:firstLine="709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 Kapitalni pomoći iz županijskog proračun za komunalnu infrastrukturu                    516.375,00                            </w:t>
      </w:r>
    </w:p>
    <w:p w14:paraId="2B3DDBB9" w14:textId="5ABC7316" w:rsidR="00A76D33" w:rsidRPr="00A76D33" w:rsidRDefault="00A76D33" w:rsidP="003A3568">
      <w:pPr>
        <w:spacing w:after="0"/>
        <w:ind w:left="-709" w:firstLine="709"/>
        <w:jc w:val="both"/>
        <w:rPr>
          <w:rFonts w:eastAsia="Calibri" w:cstheme="minorHAnsi"/>
          <w:u w:val="single"/>
        </w:rPr>
      </w:pPr>
      <w:r w:rsidRPr="00A76D33">
        <w:rPr>
          <w:rFonts w:eastAsia="Calibri" w:cstheme="minorHAnsi"/>
        </w:rPr>
        <w:t xml:space="preserve"> Kapitalne pomoći iz državnog proračuna za višenamjenski sportski park                  594.000,00</w:t>
      </w:r>
    </w:p>
    <w:p w14:paraId="7F231D8C" w14:textId="77777777" w:rsidR="00A76D33" w:rsidRPr="00A76D33" w:rsidRDefault="00A76D33" w:rsidP="003A3568">
      <w:pPr>
        <w:spacing w:after="0"/>
        <w:ind w:left="-709" w:firstLine="709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           </w:t>
      </w:r>
    </w:p>
    <w:p w14:paraId="01317FCC" w14:textId="77777777" w:rsidR="00A76D33" w:rsidRPr="00A76D33" w:rsidRDefault="00A76D33" w:rsidP="003A3568">
      <w:pPr>
        <w:spacing w:after="0" w:line="240" w:lineRule="auto"/>
        <w:ind w:left="-709"/>
        <w:jc w:val="both"/>
        <w:rPr>
          <w:rFonts w:eastAsia="Calibri" w:cstheme="minorHAnsi"/>
        </w:rPr>
      </w:pPr>
      <w:r w:rsidRPr="00A76D33">
        <w:rPr>
          <w:rFonts w:eastAsia="Calibri" w:cstheme="minorHAnsi"/>
          <w:u w:val="single"/>
        </w:rPr>
        <w:t xml:space="preserve">Prihodi po posebnim propisima i naknadama </w:t>
      </w:r>
      <w:r w:rsidRPr="00A76D33">
        <w:rPr>
          <w:rFonts w:eastAsia="Calibri" w:cstheme="minorHAnsi"/>
        </w:rPr>
        <w:t xml:space="preserve">ostvareni su u iznosu 2.909.652 kn, za 1% su manji u odnosu na prvo polugodište 2020. i ostvareni su sa 32% u odnosu na plan. U strukturi najveće učešće ima komunalna naknada koja sudjeluje sa 82%, ostvarena je u iznosu 2.377.420 kn što je za 2% više u odnosu na isto razdoblje prošle godine i 40% u odnosu na planirano.  Komunalni doprinos manji je za 23 % u odnosu na isto razdoblje prošle godine i ostvareni sa 9% u odnosu na plan. </w:t>
      </w:r>
    </w:p>
    <w:p w14:paraId="63005301" w14:textId="77777777" w:rsidR="00A76D33" w:rsidRPr="00A76D33" w:rsidRDefault="00A76D33" w:rsidP="00A76D33">
      <w:pPr>
        <w:spacing w:after="0" w:line="240" w:lineRule="auto"/>
        <w:ind w:left="-709"/>
        <w:rPr>
          <w:rFonts w:ascii="Arial" w:eastAsia="Calibri" w:hAnsi="Arial" w:cs="Arial"/>
          <w:sz w:val="18"/>
          <w:szCs w:val="18"/>
        </w:rPr>
      </w:pPr>
    </w:p>
    <w:tbl>
      <w:tblPr>
        <w:tblW w:w="10095" w:type="dxa"/>
        <w:tblInd w:w="-71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1275"/>
        <w:gridCol w:w="1306"/>
        <w:gridCol w:w="851"/>
        <w:gridCol w:w="992"/>
        <w:gridCol w:w="850"/>
        <w:gridCol w:w="851"/>
      </w:tblGrid>
      <w:tr w:rsidR="00A76D33" w:rsidRPr="00A76D33" w14:paraId="5B2DBA46" w14:textId="77777777" w:rsidTr="00714B82">
        <w:trPr>
          <w:trHeight w:val="290"/>
        </w:trPr>
        <w:tc>
          <w:tcPr>
            <w:tcW w:w="2694" w:type="dxa"/>
            <w:tcBorders>
              <w:top w:val="single" w:sz="4" w:space="0" w:color="auto"/>
            </w:tcBorders>
          </w:tcPr>
          <w:p w14:paraId="1E7D396A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Prihodi po posebnim propisima i naknadama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510539A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Ostvareno 30.06.2020.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E640859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Plan 2021</w:t>
            </w:r>
            <w:r w:rsidRPr="00A76D3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14:paraId="7EA10A28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Ostvareno 30.06.2021</w:t>
            </w:r>
            <w:r w:rsidRPr="00A76D3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30F99D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 21/Plan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88DA9F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</w:p>
          <w:p w14:paraId="3DBD5E6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21/20.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4DBED8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Struktura 2020.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43332B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Struktura 2021.</w:t>
            </w:r>
          </w:p>
        </w:tc>
      </w:tr>
      <w:tr w:rsidR="00A76D33" w:rsidRPr="00A76D33" w14:paraId="417235F2" w14:textId="77777777" w:rsidTr="00714B82">
        <w:trPr>
          <w:trHeight w:val="290"/>
        </w:trPr>
        <w:tc>
          <w:tcPr>
            <w:tcW w:w="2694" w:type="dxa"/>
          </w:tcPr>
          <w:p w14:paraId="044FEBD2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1276" w:type="dxa"/>
          </w:tcPr>
          <w:p w14:paraId="09168958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288.722</w:t>
            </w:r>
          </w:p>
        </w:tc>
        <w:tc>
          <w:tcPr>
            <w:tcW w:w="1275" w:type="dxa"/>
          </w:tcPr>
          <w:p w14:paraId="409FB555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2.425.000</w:t>
            </w:r>
          </w:p>
        </w:tc>
        <w:tc>
          <w:tcPr>
            <w:tcW w:w="1306" w:type="dxa"/>
          </w:tcPr>
          <w:p w14:paraId="49FC58D7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222.697</w:t>
            </w:r>
          </w:p>
        </w:tc>
        <w:tc>
          <w:tcPr>
            <w:tcW w:w="851" w:type="dxa"/>
          </w:tcPr>
          <w:p w14:paraId="70E91D93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3A2078B4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50" w:type="dxa"/>
          </w:tcPr>
          <w:p w14:paraId="0AC3653D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050F9275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7,6</w:t>
            </w:r>
          </w:p>
        </w:tc>
      </w:tr>
      <w:tr w:rsidR="00A76D33" w:rsidRPr="00A76D33" w14:paraId="63C39A92" w14:textId="77777777" w:rsidTr="00714B82">
        <w:trPr>
          <w:trHeight w:val="290"/>
        </w:trPr>
        <w:tc>
          <w:tcPr>
            <w:tcW w:w="2694" w:type="dxa"/>
          </w:tcPr>
          <w:p w14:paraId="558C5B88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276" w:type="dxa"/>
          </w:tcPr>
          <w:p w14:paraId="04A0495A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2.325.692</w:t>
            </w:r>
          </w:p>
        </w:tc>
        <w:tc>
          <w:tcPr>
            <w:tcW w:w="1275" w:type="dxa"/>
          </w:tcPr>
          <w:p w14:paraId="142AA61D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5.895.000</w:t>
            </w:r>
          </w:p>
        </w:tc>
        <w:tc>
          <w:tcPr>
            <w:tcW w:w="1306" w:type="dxa"/>
          </w:tcPr>
          <w:p w14:paraId="433364A7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2.377.420</w:t>
            </w:r>
          </w:p>
        </w:tc>
        <w:tc>
          <w:tcPr>
            <w:tcW w:w="851" w:type="dxa"/>
          </w:tcPr>
          <w:p w14:paraId="25A92466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14:paraId="64E62CB4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50" w:type="dxa"/>
          </w:tcPr>
          <w:p w14:paraId="6D4DD273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51" w:type="dxa"/>
          </w:tcPr>
          <w:p w14:paraId="5D8F768B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81,7</w:t>
            </w:r>
          </w:p>
        </w:tc>
      </w:tr>
      <w:tr w:rsidR="00A76D33" w:rsidRPr="00A76D33" w14:paraId="0B40AD00" w14:textId="77777777" w:rsidTr="00714B82">
        <w:trPr>
          <w:trHeight w:val="290"/>
        </w:trPr>
        <w:tc>
          <w:tcPr>
            <w:tcW w:w="2694" w:type="dxa"/>
          </w:tcPr>
          <w:p w14:paraId="620DB857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Prihodi od legalizacije</w:t>
            </w:r>
          </w:p>
        </w:tc>
        <w:tc>
          <w:tcPr>
            <w:tcW w:w="1276" w:type="dxa"/>
          </w:tcPr>
          <w:p w14:paraId="4365D1A0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115.880</w:t>
            </w:r>
          </w:p>
        </w:tc>
        <w:tc>
          <w:tcPr>
            <w:tcW w:w="1275" w:type="dxa"/>
          </w:tcPr>
          <w:p w14:paraId="3427AFCE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215.000</w:t>
            </w:r>
          </w:p>
        </w:tc>
        <w:tc>
          <w:tcPr>
            <w:tcW w:w="1306" w:type="dxa"/>
          </w:tcPr>
          <w:p w14:paraId="71905304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48.053</w:t>
            </w:r>
          </w:p>
        </w:tc>
        <w:tc>
          <w:tcPr>
            <w:tcW w:w="851" w:type="dxa"/>
          </w:tcPr>
          <w:p w14:paraId="48CDB0D8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14:paraId="160639FE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50" w:type="dxa"/>
          </w:tcPr>
          <w:p w14:paraId="07EB91DB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73472418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1,7</w:t>
            </w:r>
          </w:p>
        </w:tc>
      </w:tr>
      <w:tr w:rsidR="00A76D33" w:rsidRPr="00A76D33" w14:paraId="2AC4F34B" w14:textId="77777777" w:rsidTr="00714B82">
        <w:trPr>
          <w:trHeight w:val="290"/>
        </w:trPr>
        <w:tc>
          <w:tcPr>
            <w:tcW w:w="2694" w:type="dxa"/>
          </w:tcPr>
          <w:p w14:paraId="4B398B47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Naknada za uređenje voda</w:t>
            </w:r>
          </w:p>
        </w:tc>
        <w:tc>
          <w:tcPr>
            <w:tcW w:w="1276" w:type="dxa"/>
          </w:tcPr>
          <w:p w14:paraId="79A0F80F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152.986</w:t>
            </w:r>
          </w:p>
        </w:tc>
        <w:tc>
          <w:tcPr>
            <w:tcW w:w="1275" w:type="dxa"/>
          </w:tcPr>
          <w:p w14:paraId="2F594C6A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400.000</w:t>
            </w:r>
          </w:p>
        </w:tc>
        <w:tc>
          <w:tcPr>
            <w:tcW w:w="1306" w:type="dxa"/>
          </w:tcPr>
          <w:p w14:paraId="0FD546D1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149.316</w:t>
            </w:r>
          </w:p>
        </w:tc>
        <w:tc>
          <w:tcPr>
            <w:tcW w:w="851" w:type="dxa"/>
          </w:tcPr>
          <w:p w14:paraId="040A7E45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14:paraId="219AD557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50" w:type="dxa"/>
          </w:tcPr>
          <w:p w14:paraId="4BF72DE4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64A86203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5,1</w:t>
            </w:r>
          </w:p>
        </w:tc>
      </w:tr>
      <w:tr w:rsidR="00A76D33" w:rsidRPr="00A76D33" w14:paraId="32C53155" w14:textId="77777777" w:rsidTr="00714B82">
        <w:trPr>
          <w:trHeight w:val="290"/>
        </w:trPr>
        <w:tc>
          <w:tcPr>
            <w:tcW w:w="2694" w:type="dxa"/>
          </w:tcPr>
          <w:p w14:paraId="60B654CB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Ostale pristojbe i naknade</w:t>
            </w:r>
          </w:p>
        </w:tc>
        <w:tc>
          <w:tcPr>
            <w:tcW w:w="1276" w:type="dxa"/>
          </w:tcPr>
          <w:p w14:paraId="4DDFD3B3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65.134</w:t>
            </w:r>
          </w:p>
        </w:tc>
        <w:tc>
          <w:tcPr>
            <w:tcW w:w="1275" w:type="dxa"/>
          </w:tcPr>
          <w:p w14:paraId="1EC95FB5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174.150</w:t>
            </w:r>
          </w:p>
        </w:tc>
        <w:tc>
          <w:tcPr>
            <w:tcW w:w="1306" w:type="dxa"/>
          </w:tcPr>
          <w:p w14:paraId="2E6968E3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112.166</w:t>
            </w:r>
          </w:p>
        </w:tc>
        <w:tc>
          <w:tcPr>
            <w:tcW w:w="851" w:type="dxa"/>
          </w:tcPr>
          <w:p w14:paraId="1CE9A6E8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14:paraId="4AB4CEF9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850" w:type="dxa"/>
          </w:tcPr>
          <w:p w14:paraId="1575053F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556ECBF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3,8</w:t>
            </w:r>
          </w:p>
        </w:tc>
      </w:tr>
      <w:tr w:rsidR="00A76D33" w:rsidRPr="00A76D33" w14:paraId="665C3946" w14:textId="77777777" w:rsidTr="00714B82">
        <w:trPr>
          <w:trHeight w:val="290"/>
        </w:trPr>
        <w:tc>
          <w:tcPr>
            <w:tcW w:w="2694" w:type="dxa"/>
          </w:tcPr>
          <w:p w14:paraId="52024A77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       UKUPNO</w:t>
            </w:r>
          </w:p>
        </w:tc>
        <w:tc>
          <w:tcPr>
            <w:tcW w:w="1276" w:type="dxa"/>
          </w:tcPr>
          <w:p w14:paraId="3CEFA719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2.948.414</w:t>
            </w:r>
          </w:p>
        </w:tc>
        <w:tc>
          <w:tcPr>
            <w:tcW w:w="1275" w:type="dxa"/>
          </w:tcPr>
          <w:p w14:paraId="50EA4B30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9.109.150</w:t>
            </w:r>
          </w:p>
        </w:tc>
        <w:tc>
          <w:tcPr>
            <w:tcW w:w="1306" w:type="dxa"/>
          </w:tcPr>
          <w:p w14:paraId="475359DD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2.909.652</w:t>
            </w:r>
          </w:p>
        </w:tc>
        <w:tc>
          <w:tcPr>
            <w:tcW w:w="851" w:type="dxa"/>
          </w:tcPr>
          <w:p w14:paraId="63AB3C90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992" w:type="dxa"/>
          </w:tcPr>
          <w:p w14:paraId="3B3F52E1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850" w:type="dxa"/>
          </w:tcPr>
          <w:p w14:paraId="075B512B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545806A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</w:tbl>
    <w:p w14:paraId="7B0E194E" w14:textId="77777777" w:rsidR="00A76D33" w:rsidRPr="00A76D33" w:rsidRDefault="00A76D33" w:rsidP="00A76D33">
      <w:pPr>
        <w:spacing w:after="0"/>
        <w:ind w:left="-709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66EDAE3C" w14:textId="77777777" w:rsidR="00A76D33" w:rsidRPr="00A76D33" w:rsidRDefault="00A76D33" w:rsidP="003A3568">
      <w:pPr>
        <w:spacing w:after="0"/>
        <w:ind w:left="-709"/>
        <w:jc w:val="both"/>
        <w:rPr>
          <w:rFonts w:eastAsia="Calibri" w:cstheme="minorHAnsi"/>
          <w:bCs/>
        </w:rPr>
      </w:pPr>
      <w:r w:rsidRPr="00A76D33">
        <w:rPr>
          <w:rFonts w:eastAsia="Calibri" w:cstheme="minorHAnsi"/>
          <w:bCs/>
          <w:u w:val="single"/>
        </w:rPr>
        <w:t>Prihodi od prodaje nefinancijske imovine</w:t>
      </w:r>
      <w:r w:rsidRPr="00A76D33">
        <w:rPr>
          <w:rFonts w:eastAsia="Calibri" w:cstheme="minorHAnsi"/>
          <w:bCs/>
        </w:rPr>
        <w:t xml:space="preserve">  ostvareni su u iznosu 459.984 kn što je 16% u odnosu na plan, od čega su prihodi od prodaje građevinskog zemljišta 450.001 kn.</w:t>
      </w:r>
    </w:p>
    <w:p w14:paraId="47421906" w14:textId="77777777" w:rsidR="00A76D33" w:rsidRPr="00A76D33" w:rsidRDefault="00A76D33" w:rsidP="003A3568">
      <w:pPr>
        <w:spacing w:after="0"/>
        <w:ind w:left="-709"/>
        <w:jc w:val="both"/>
        <w:rPr>
          <w:rFonts w:eastAsia="Calibri" w:cstheme="minorHAnsi"/>
          <w:bCs/>
        </w:rPr>
      </w:pPr>
    </w:p>
    <w:p w14:paraId="4DC6E43B" w14:textId="77777777" w:rsidR="00A76D33" w:rsidRPr="00A76D33" w:rsidRDefault="00A76D33" w:rsidP="003A3568">
      <w:pPr>
        <w:spacing w:line="240" w:lineRule="auto"/>
        <w:ind w:left="-709"/>
        <w:jc w:val="both"/>
        <w:rPr>
          <w:rFonts w:eastAsia="Calibri" w:cstheme="minorHAnsi"/>
        </w:rPr>
      </w:pPr>
      <w:r w:rsidRPr="00A76D33">
        <w:rPr>
          <w:rFonts w:eastAsia="Calibri" w:cstheme="minorHAnsi"/>
          <w:b/>
          <w:bCs/>
          <w:u w:val="single"/>
        </w:rPr>
        <w:t>Ostvareni rashodi</w:t>
      </w:r>
      <w:r w:rsidRPr="00A76D33">
        <w:rPr>
          <w:rFonts w:eastAsia="Calibri" w:cstheme="minorHAnsi"/>
        </w:rPr>
        <w:t xml:space="preserve"> u prvom polugodištu 2021.g. iznose </w:t>
      </w:r>
      <w:r w:rsidRPr="00A76D33">
        <w:rPr>
          <w:rFonts w:eastAsia="Times New Roman" w:cstheme="minorHAnsi"/>
          <w:b/>
          <w:bCs/>
          <w:lang w:eastAsia="hr-HR"/>
        </w:rPr>
        <w:t>27.638.866</w:t>
      </w:r>
      <w:r w:rsidRPr="00A76D33">
        <w:rPr>
          <w:rFonts w:eastAsia="Calibri" w:cstheme="minorHAnsi"/>
        </w:rPr>
        <w:t xml:space="preserve"> kn i za 32 % su veći u odnosu na isto razdoblje prošle godine, a ostvareni su sa 33% u odnosu na planirano za 2021.g. U strukturi rashoda, rashodi poslovanja iznose </w:t>
      </w:r>
      <w:r w:rsidRPr="00A76D33">
        <w:rPr>
          <w:rFonts w:eastAsia="Times New Roman" w:cstheme="minorHAnsi"/>
          <w:b/>
          <w:bCs/>
          <w:lang w:eastAsia="hr-HR"/>
        </w:rPr>
        <w:t>22.914.195</w:t>
      </w:r>
      <w:r w:rsidRPr="00A76D33">
        <w:rPr>
          <w:rFonts w:eastAsia="Calibri" w:cstheme="minorHAnsi"/>
        </w:rPr>
        <w:t xml:space="preserve">  kn i sudjeluju sa 83%, dok rashodi za nabavu nefinancijske imovine iznose </w:t>
      </w:r>
      <w:r w:rsidRPr="00A76D33">
        <w:rPr>
          <w:rFonts w:eastAsia="Times New Roman" w:cstheme="minorHAnsi"/>
          <w:b/>
          <w:bCs/>
          <w:lang w:eastAsia="hr-HR"/>
        </w:rPr>
        <w:t>4.724.671</w:t>
      </w:r>
      <w:r w:rsidRPr="00A76D33">
        <w:rPr>
          <w:rFonts w:eastAsia="Calibri" w:cstheme="minorHAnsi"/>
        </w:rPr>
        <w:t xml:space="preserve"> kn i sudjeluju sa 17% u ukupnim rashodima.</w:t>
      </w:r>
    </w:p>
    <w:p w14:paraId="622E783C" w14:textId="77777777" w:rsidR="00A76D33" w:rsidRPr="00A76D33" w:rsidRDefault="00A76D33" w:rsidP="003A3568">
      <w:pPr>
        <w:spacing w:line="240" w:lineRule="auto"/>
        <w:ind w:left="-567" w:hanging="142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Rashodi gradskog proračuna iznose 26.143.792   kn, i veći su za 31% u odnosu na isto razdoblje prošle godine</w:t>
      </w:r>
    </w:p>
    <w:p w14:paraId="2BC7769B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tbl>
      <w:tblPr>
        <w:tblW w:w="1006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417"/>
        <w:gridCol w:w="1276"/>
        <w:gridCol w:w="1276"/>
        <w:gridCol w:w="850"/>
        <w:gridCol w:w="851"/>
      </w:tblGrid>
      <w:tr w:rsidR="00A76D33" w:rsidRPr="00A76D33" w14:paraId="29B7B460" w14:textId="77777777" w:rsidTr="00714B82">
        <w:trPr>
          <w:trHeight w:val="435"/>
        </w:trPr>
        <w:tc>
          <w:tcPr>
            <w:tcW w:w="4390" w:type="dxa"/>
            <w:shd w:val="clear" w:color="000000" w:fill="C0C0C0"/>
            <w:noWrap/>
            <w:vAlign w:val="bottom"/>
            <w:hideMark/>
          </w:tcPr>
          <w:p w14:paraId="1E1DE5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14:paraId="7C0802A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Izvršenje </w:t>
            </w:r>
          </w:p>
          <w:p w14:paraId="5A5BE4A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30.06. 2020.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14:paraId="125F452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2021.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14:paraId="6BED311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30.06.2021.</w:t>
            </w:r>
          </w:p>
        </w:tc>
        <w:tc>
          <w:tcPr>
            <w:tcW w:w="850" w:type="dxa"/>
            <w:shd w:val="clear" w:color="000000" w:fill="C0C0C0"/>
            <w:noWrap/>
            <w:vAlign w:val="bottom"/>
            <w:hideMark/>
          </w:tcPr>
          <w:p w14:paraId="0580976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14:paraId="313DC4E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A76D33" w:rsidRPr="00A76D33" w14:paraId="1F0CD07B" w14:textId="77777777" w:rsidTr="00714B82">
        <w:trPr>
          <w:trHeight w:val="255"/>
        </w:trPr>
        <w:tc>
          <w:tcPr>
            <w:tcW w:w="4390" w:type="dxa"/>
            <w:shd w:val="clear" w:color="000000" w:fill="808080"/>
            <w:noWrap/>
            <w:vAlign w:val="bottom"/>
          </w:tcPr>
          <w:p w14:paraId="078F94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14:paraId="2A38339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14:paraId="49212DB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14:paraId="18E3558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50" w:type="dxa"/>
            <w:shd w:val="clear" w:color="000000" w:fill="808080"/>
            <w:noWrap/>
            <w:vAlign w:val="bottom"/>
            <w:hideMark/>
          </w:tcPr>
          <w:p w14:paraId="64547DD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shd w:val="clear" w:color="000000" w:fill="808080"/>
            <w:noWrap/>
            <w:vAlign w:val="bottom"/>
            <w:hideMark/>
          </w:tcPr>
          <w:p w14:paraId="186CBFF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</w:tr>
      <w:tr w:rsidR="00A76D33" w:rsidRPr="00A76D33" w14:paraId="0459026C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9A6B4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5B3D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18.174.071,28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42DF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49.962.906,00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7633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22.914.194,91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B0F8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126,08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2C0F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45,86</w:t>
            </w:r>
          </w:p>
        </w:tc>
      </w:tr>
      <w:tr w:rsidR="00A76D33" w:rsidRPr="00A76D33" w14:paraId="50C65B17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5BEAE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40A4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5.080.380,44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FD3B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11.567.885,08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E1AB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5.359.233,18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8961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105,49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37B6B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46,33</w:t>
            </w:r>
          </w:p>
        </w:tc>
      </w:tr>
      <w:tr w:rsidR="00A76D33" w:rsidRPr="00A76D33" w14:paraId="27B382A5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4A14FE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 Plaće (Bruto)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8252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4.294.030,80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9E9B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9.382.536,28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C5C4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4.367.434,82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21D7D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101,71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F6383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46,55</w:t>
            </w:r>
          </w:p>
        </w:tc>
      </w:tr>
      <w:tr w:rsidR="00A76D33" w:rsidRPr="00A76D33" w14:paraId="7F59E5C5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CA7B1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 Plaće za redovan rad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4434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4.294.030,80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A7C4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30D3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4.367.434,82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1D68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101,71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D2C80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CF8EFBC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6D0BE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 Ostali rashodi za zaposlene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1D08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98.583,38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DF31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665.542,00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798D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296.005,00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42EBD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03930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44,48</w:t>
            </w:r>
          </w:p>
        </w:tc>
      </w:tr>
      <w:tr w:rsidR="00A76D33" w:rsidRPr="00A76D33" w14:paraId="30C8562C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511AF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 Ostali rashodi za zaposlene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7A2D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98.583,38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3C3D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135F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296.005,00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4C8A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6F52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EBB8A9F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09E93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313 Doprinosi na plaće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955B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687.766,26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F261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1.519.806,80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818D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695.793,36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0F21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101,17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9052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45,78</w:t>
            </w:r>
          </w:p>
        </w:tc>
      </w:tr>
      <w:tr w:rsidR="00A76D33" w:rsidRPr="00A76D33" w14:paraId="356467B3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BC1AD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 Doprinosi za obvezno zdravstveno osiguranje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2473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687.766,26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7836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D96C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695.793,36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3549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101,17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A5CCE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79F9EA6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7EB09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CC0A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8.994.319,90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C21D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23.297.750,92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F6BB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12.178.191,80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57838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135,40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020DB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52,27</w:t>
            </w:r>
          </w:p>
        </w:tc>
      </w:tr>
      <w:tr w:rsidR="00A76D33" w:rsidRPr="00A76D33" w14:paraId="5C96F420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1963F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 Naknade troškova zaposlenima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1626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294.304,60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D63E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753.100,00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3A89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303.901,80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6BC08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103,26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6913B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40,35</w:t>
            </w:r>
          </w:p>
        </w:tc>
      </w:tr>
      <w:tr w:rsidR="00A76D33" w:rsidRPr="00A76D33" w14:paraId="46D7E3A2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62048D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 Službena putovanja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982C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9.906,00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00C7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E621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11.451,00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986E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115,60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E344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B5B43B2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34485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 Naknade za prijevoz, za rad na terenu i odvojeni život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CD31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230.467,87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FF77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AA99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280.398,80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D34C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121,67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717E9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9DE5639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740AD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 Stručno usavršavanje zaposlenika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4062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37.418,73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20E8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8B44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AC96B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C1B2E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9C8B8E3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19E789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 Ostale naknade troškova zaposlenima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84EE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16.512,00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CFE6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B862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11.102,00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9E04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67,24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2245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06BDA63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469E5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 Rashodi za materijal i energiju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9C4E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1.710.950,49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7690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4.080.275,00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A125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2.373.911,44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41B87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138,75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F3507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58,18</w:t>
            </w:r>
          </w:p>
        </w:tc>
      </w:tr>
      <w:tr w:rsidR="00A76D33" w:rsidRPr="00A76D33" w14:paraId="668AE814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4A5DB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 Uredski materijal i ostali 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DD38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197.481,40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D25B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FAA3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292.540,95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5330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148,14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6ACE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792B5DF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9F62D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 Materijal i sirovine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4C64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195.234,72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B335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166B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331.277,90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E3058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169,68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FC3DA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364D760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257D5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 Energija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AFE0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493.723,68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5389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C486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566.428,14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6FB0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114,73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0DDAD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F9A46CC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EA745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 Materijal i dijelovi za tekuće i investicijsko održavanje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28185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749.704,45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39D6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F949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1.119.297,49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7936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149,30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31BE1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EEDCEEB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C9AFC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 Sitni inventar i auto gume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E674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33.306,24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17FE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8577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48.586,46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65284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145,88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6BDEB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67C6FEC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427FE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 Službena, radna i zaštitna odjeća i obuća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646B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86B5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F9B9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15.780,50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94345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38,03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DB91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F443F01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EDEA8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 Rashodi za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0046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6.558.043,31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A9FD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16.904.720,92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605A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9.072.713,42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77876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138,34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71C9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53,67</w:t>
            </w:r>
          </w:p>
        </w:tc>
      </w:tr>
      <w:tr w:rsidR="00A76D33" w:rsidRPr="00A76D33" w14:paraId="52BA0B73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831CD6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 Usluge telefona, pošte i prijevoza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A199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139.375,40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7EF6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C420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131.816,29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23E7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94,58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B7F6E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F46DBCA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6562BE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 Usluge tekućeg i investicijskog održavanja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DFBA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3.805.160,43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1006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E681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5.723.201,40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F0C59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7D05B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BF0BBBB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C6A93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 Usluge promidžbe i informiranja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A2A0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113.724,06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FFED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5891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245.034,13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DDDDE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215,46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3B398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C1C2146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D5ED2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 Komunalne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C1ED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141.099,21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AE2C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F7EF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146.114,74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DB7B0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103,55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EE1E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6933A02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E3564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 Zakupnine i najamnine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58B1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103.322,01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8E56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90F8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142.833,61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9935E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138,24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5A784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9C2A541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9251C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 Zdravstvene i veterinarske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D054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419.710,64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3AF8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4FB3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445.891,24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A28D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106,24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1D1B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B7CAE9B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B4AA2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 Intelektualne i osobne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528E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651.888,93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3443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0750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1.087.653,33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AB44C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166,85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1E0E3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F360443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9433B8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 Računalne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4FF5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125.187,44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91A2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0D43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148.483,42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D943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118,61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ECD1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C91033D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64E73A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 Ostale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B89F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1.058.575,19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BB4C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76B2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1.001.685,26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B22F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94,63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C4F8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AE76EA2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23602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 Naknade troškova osobama izvan radnog odnosa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01D3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7.919,85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08A1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1D51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21.018,70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7DC21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265,39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FC0F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23,86</w:t>
            </w:r>
          </w:p>
        </w:tc>
      </w:tr>
      <w:tr w:rsidR="00A76D33" w:rsidRPr="00A76D33" w14:paraId="519B308F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B8C07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 Naknade troškova osobama izvan radnog odnosa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0D8F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7.919,85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58E6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9BFC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21.018,70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D2AF3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265,39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BA6A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078B2C3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9A2C3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 Ostali nespomenuti 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2C3E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423.101,65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58AF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1.471.555,00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56E1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406.646,44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202F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96,11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C8B2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27,63</w:t>
            </w:r>
          </w:p>
        </w:tc>
      </w:tr>
      <w:tr w:rsidR="00A76D33" w:rsidRPr="00A76D33" w14:paraId="0F02F7EB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16EA8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46D3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238.557,90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2E4C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44F0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164.483,06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BE20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3E04D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F29F087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FED9D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 Premije osiguranja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C135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56.303,42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3C0F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2A1A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69.916,46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D3C0B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124,18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39D28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8A6015A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6FD71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 Reprezentacija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F996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49.040,71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19E3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2746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60.434,13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D231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123,23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CBB4D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87330A7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38EC8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 Članarine i norme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A0DC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8.921,29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4668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21CC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8.751,97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BEC4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98,10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9501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8A243BA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61E30F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 Pristojbe i naknade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4933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29.168,92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4398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5078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28.396,31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3628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97,35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4BBED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2CC0C30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40D39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 Ostali nespomenuti 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5437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41.109,41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EB4E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3687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74.664,51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FA65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181,62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408DB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C783011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8FC36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C674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91.545,46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7148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131.150,00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FE8C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70.289,79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260574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76,78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50002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53,59</w:t>
            </w:r>
          </w:p>
        </w:tc>
      </w:tr>
      <w:tr w:rsidR="00A76D33" w:rsidRPr="00A76D33" w14:paraId="2727E761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9D8D2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342 Kamate za primljene kredite i zajmove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100F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64.632,56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2419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70.150,00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E5D0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41.196,18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6F19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63,74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36BE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58,73</w:t>
            </w:r>
          </w:p>
        </w:tc>
      </w:tr>
      <w:tr w:rsidR="00A76D33" w:rsidRPr="00A76D33" w14:paraId="14713B69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0E438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3423 Kamate za primljene kredite i zajmove od kreditnih i ostalih financijskih institucija izvan javnog 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528C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64.632,56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E2AA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AB87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41.196,18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6E20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BCF22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009F2E4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700DD5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 Ostali financijski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386D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26.912,90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D2B2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1979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29.093,61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4DBA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108,10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EE60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47,69</w:t>
            </w:r>
          </w:p>
        </w:tc>
      </w:tr>
      <w:tr w:rsidR="00A76D33" w:rsidRPr="00A76D33" w14:paraId="7F256BE5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8B7D9A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 Bankarske usluge i usluge platnog prometa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270C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26.912,90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045E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B3C4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29.085,18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7C45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108,07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490B9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F5FAB90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9A93B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3433 Zatezne kamate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5611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EC61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553D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1498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20EE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4400B17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445AF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6F27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274.531,12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4851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5AFC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392.669,77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968A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143,03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B4B56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35,38</w:t>
            </w:r>
          </w:p>
        </w:tc>
      </w:tr>
      <w:tr w:rsidR="00A76D33" w:rsidRPr="00A76D33" w14:paraId="56C4AD8B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7F6234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351 Subvencije trgovačkim društvima u javnom sektoru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B373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10.272,33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6D09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0EC7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54.878,27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0868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534,23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CAAFD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109,76</w:t>
            </w:r>
          </w:p>
        </w:tc>
      </w:tr>
      <w:tr w:rsidR="00A76D33" w:rsidRPr="00A76D33" w14:paraId="4BCBB632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24292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3512 Subvencije trgovačkim društvima u javnom sektoru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F26D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10.272,33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4DB1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9CCD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54.878,27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9339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534,23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D1C8F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78F3279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119704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 Subvencije trgovačkim društvima, poljoprivrednicima i obrtnicima izvan javnog sektora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F65F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264.258,79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C880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0882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337.791,50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5781C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127,83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E913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31,87</w:t>
            </w:r>
          </w:p>
        </w:tc>
      </w:tr>
      <w:tr w:rsidR="00A76D33" w:rsidRPr="00A76D33" w14:paraId="4E705A91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B903E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3522 Subvencije trgovačkim društvima izvan javnog sektora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B5AA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5582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75DAD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5903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3D71C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1687E23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74F4F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3523 Subvencije poljoprivrednicima i obrtnicima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B297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144.258,79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733F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4745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157.791,50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3376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109,38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6352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D3B2045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0BBC7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EBE6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67.439,34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F96D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DB82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51.531,25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93A50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76,41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331F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10,47</w:t>
            </w:r>
          </w:p>
        </w:tc>
      </w:tr>
      <w:tr w:rsidR="00A76D33" w:rsidRPr="00A76D33" w14:paraId="6A670661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051DC4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 Pomoći unutar općeg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7D12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67.439,34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33BA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832E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6.581,25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EAD14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0EC75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1,34</w:t>
            </w:r>
          </w:p>
        </w:tc>
      </w:tr>
      <w:tr w:rsidR="00A76D33" w:rsidRPr="00A76D33" w14:paraId="0FAA3AC5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D6C94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3631 Tekuće pomoći unutar općeg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9357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44.150,00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947E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BB0A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9F05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093C2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59239DF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09D59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3632 Kapitalne pomoći unutar općeg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76DE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23.289,34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332E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94D1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6.581,25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432B7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28,26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BC94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AF86BF0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5C2E9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 Pomoći proračunskim korisnicima drugih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740E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6A03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163F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44.950,00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28C8D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0AD0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A042F29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751A3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 Tekuće pomoći proračunskim korisnicima drugih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FDA3A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7D43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9422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44.950,00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EC2E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AB3AD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B282E05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D920F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6EAE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1.139.238,70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2CB0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4.915.850,00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836E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1.459.454,36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2CB2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128,11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7CDBF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29,69</w:t>
            </w:r>
          </w:p>
        </w:tc>
      </w:tr>
      <w:tr w:rsidR="00A76D33" w:rsidRPr="00A76D33" w14:paraId="0ADB3363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F7A41D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 Ostale naknade građanima i kućanstvima iz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3DC9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1.139.238,70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6803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4.915.850,00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6A64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1.459.454,36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A122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128,11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6C6FC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29,69</w:t>
            </w:r>
          </w:p>
        </w:tc>
      </w:tr>
      <w:tr w:rsidR="00A76D33" w:rsidRPr="00A76D33" w14:paraId="593C99CB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64F04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 Naknade građanima i kućanstvima u novcu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5C46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288.692,40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F8A2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8424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400.106,00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7362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138,59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8860A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8586FD9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4E4F1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 Naknade građanima i kućanstvima u naravi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0C56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850.546,30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6CA9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ABEE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1.059.348,36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DCDD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124,55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723ED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9BDFC25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3C7BE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DDAF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2.526.616,32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9AF0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8.448.270,00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0706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3.402.824,76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86BD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134,68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E1FEC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40,28</w:t>
            </w:r>
          </w:p>
        </w:tc>
      </w:tr>
      <w:tr w:rsidR="00A76D33" w:rsidRPr="00A76D33" w14:paraId="3CD3AF72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87EFC8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 Tekuće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AA55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2.403.704,01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9C32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6.958.270,00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3730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3.042.546,06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24973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126,58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ED68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43,73</w:t>
            </w:r>
          </w:p>
        </w:tc>
      </w:tr>
      <w:tr w:rsidR="00A76D33" w:rsidRPr="00A76D33" w14:paraId="2949CE1C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FFE82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 Tekuće donacije u novcu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EBE8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2.403.704,01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3EB4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91C0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3.042.546,06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48AC7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126,58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0E93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AD76EBC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F74D4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 Kapitalne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09F60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30C3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D899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256.122,84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67899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BAE5A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24,39</w:t>
            </w:r>
          </w:p>
        </w:tc>
      </w:tr>
      <w:tr w:rsidR="00A76D33" w:rsidRPr="00A76D33" w14:paraId="08F50092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5C00E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3821 Kapitalne donacije neprofitnim organizacijama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FBBC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80FC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5CFC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256.122,84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3E81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8F137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8FCC592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A2394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383 Kazne, penali i naknade štete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055D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E59C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B242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10.781,25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A1C1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80,64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87DB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21,56</w:t>
            </w:r>
          </w:p>
        </w:tc>
      </w:tr>
      <w:tr w:rsidR="00A76D33" w:rsidRPr="00A76D33" w14:paraId="29E5E4D6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43446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3831 Naknade šteta pravnim i fizičkim osobama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80D1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13.369,00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FA75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7CB0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10.781,25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7E09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80,64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7433F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CFCD808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388B93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 Kapitalne pomoći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3633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109.543,31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6DD1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00A0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93.374,61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0C91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85,24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544D7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23,94</w:t>
            </w:r>
          </w:p>
        </w:tc>
      </w:tr>
      <w:tr w:rsidR="00A76D33" w:rsidRPr="00A76D33" w14:paraId="6A255522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AF8B81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 Kapitalne pomoći kreditnim i ostalim financijskim institucijama te trgovačkim društvima u javnom sektoru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BA6C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109.543,31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E020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5CA6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93.374,61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E61E6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85,24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CD09D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35F6C75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53FE4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3672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2.708.617,02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C855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32.672.997,00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8EF3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4.724.671,94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102C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174,43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9807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14,46</w:t>
            </w:r>
          </w:p>
        </w:tc>
      </w:tr>
      <w:tr w:rsidR="00A76D33" w:rsidRPr="00A76D33" w14:paraId="3FF92373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ED066A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FFA7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D283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1.049.450,00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032C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271.360,63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D0534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174D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25,86</w:t>
            </w:r>
          </w:p>
        </w:tc>
      </w:tr>
      <w:tr w:rsidR="00A76D33" w:rsidRPr="00A76D33" w14:paraId="7D0F47DF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3D1BF2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 Materijalna imovina - prirodna bogatstva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9E325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FE66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399.450,00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B346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216.050,00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987F4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5760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54,09</w:t>
            </w:r>
          </w:p>
        </w:tc>
      </w:tr>
      <w:tr w:rsidR="00A76D33" w:rsidRPr="00A76D33" w14:paraId="045DB4FE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E452DA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 Zemljište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F5FC7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E371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81F5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216.050,00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B21A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B895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AAC6B4C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9F537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412 Nematerijalna imovina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6706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7F9D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C3BD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55.310,63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050F3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CA540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8,51</w:t>
            </w:r>
          </w:p>
        </w:tc>
      </w:tr>
      <w:tr w:rsidR="00A76D33" w:rsidRPr="00A76D33" w14:paraId="61CDC71A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39D3F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4126 Ostala nematerijalna imovina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9A7D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BA3E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0AAA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55.310,63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40ED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4E35F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A64218F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E5C0E4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9BBD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2.688.617,02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BB71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31.158.547,00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FA11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4.453.311,31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688A9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165,64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3E8F0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14,29</w:t>
            </w:r>
          </w:p>
        </w:tc>
      </w:tr>
      <w:tr w:rsidR="00A76D33" w:rsidRPr="00A76D33" w14:paraId="6C14A491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E68595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 Građevinski objekti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3767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1.826.643,73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91E7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27.133.270,00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6984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3.712.431,25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1AFA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203,24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914BF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13,68</w:t>
            </w:r>
          </w:p>
        </w:tc>
      </w:tr>
      <w:tr w:rsidR="00A76D33" w:rsidRPr="00A76D33" w14:paraId="02C004DB" w14:textId="77777777" w:rsidTr="00714B82">
        <w:trPr>
          <w:trHeight w:val="218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EFA3FF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 Poslovni objekti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74D9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816.004,80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BB48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D415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2.643.325,16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4A3A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323,94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C085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9E215AF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B86EC1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 Ceste, željeznice i ostali prometni objekti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1B565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1.010.638,93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CB41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AA65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1.069.106,09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917AF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105,79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BA15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8FE241A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166C2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 Postrojenja i oprema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491F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101.901,98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4977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932.425,00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6F68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243.565,33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C04EE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239,02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46BE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26,12</w:t>
            </w:r>
          </w:p>
        </w:tc>
      </w:tr>
      <w:tr w:rsidR="00A76D33" w:rsidRPr="00A76D33" w14:paraId="5D5DBAE3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8BBB4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 Uredska oprema i namještaj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051E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49.669,56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6EEB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4350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31.406,19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7390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2727E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4CC9106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FD77C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 Komunikacijska oprema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DC3C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0663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348E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5948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F4E2A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2C0B616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6E486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 Oprema za održavanje i zaštitu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19BD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26.610,63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93D4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5914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7DB8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E21D3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B7C7100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61621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4226 Sportska i glazbena oprema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0ACF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7.021,80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C8CA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09D9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E964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1CEF4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8FE231E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007D74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 Uređaji, strojevi i oprema za ostale namjene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D9B2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18.599,99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A87D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E08B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203.759,14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5948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1095,48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3E31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6404D21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895F6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423 Prijevozna sredstva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0CA3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F090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EEBC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D163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ED681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CB20C1E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BDBC90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 Knjige, umjetnička djela i ostale izložbene vrijednosti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BBC3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50.008,81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45C5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B0FE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58.814,73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2D3C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117,61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571E0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40,28</w:t>
            </w:r>
          </w:p>
        </w:tc>
      </w:tr>
      <w:tr w:rsidR="00A76D33" w:rsidRPr="00A76D33" w14:paraId="14B070C8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587B8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 Knjige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C5E1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50.008,81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67EA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9B06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58.814,73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437E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117,61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75DCD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EE34ED8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FE371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 Nematerijalna proizvedena imovina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7451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710.062,50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7865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2.388.852,00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CA00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438.500,00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8EEC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61,76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102E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18,36</w:t>
            </w:r>
          </w:p>
        </w:tc>
      </w:tr>
      <w:tr w:rsidR="00A76D33" w:rsidRPr="00A76D33" w14:paraId="1EDE5540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1549DE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 Umjetnička, literarna i znanstvena djela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3A23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685.687,50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6FA5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1FF0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438.500,00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667F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2692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FF13426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2794E0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 Ostala nematerijalna proizvedena imovina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B3D5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24.375,00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FFA5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89E3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5DA26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D05BB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31C4A02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36A887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0153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F8F0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27E4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81B8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78D4E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A9F8CA3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F4FD9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 Dodatna ulaganja na građevinskim objektima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49E6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117E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3F5E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091B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F70EF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4CBA50A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5E30B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 Dodatna ulaganja na građevinskim objektima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4F49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C702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B95C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1B71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DD31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47D108A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</w:tcPr>
          <w:p w14:paraId="038753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9126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20.882.688,30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07EC0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82.635.903,00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99BDF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27.638.866,85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BE6F8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132,35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6D42A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33,45</w:t>
            </w:r>
          </w:p>
        </w:tc>
      </w:tr>
    </w:tbl>
    <w:p w14:paraId="5CF05712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43DF1B67" w14:textId="77777777" w:rsidR="007A6F20" w:rsidRDefault="007A6F20">
      <w:pPr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</w:rPr>
        <w:br w:type="page"/>
      </w:r>
    </w:p>
    <w:p w14:paraId="0B493EAF" w14:textId="14A61E25" w:rsidR="00A76D33" w:rsidRPr="00A76D33" w:rsidRDefault="00A76D33" w:rsidP="00A76D33">
      <w:pPr>
        <w:rPr>
          <w:rFonts w:ascii="Arial" w:eastAsia="Calibri" w:hAnsi="Arial" w:cs="Arial"/>
          <w:b/>
          <w:bCs/>
          <w:sz w:val="18"/>
          <w:szCs w:val="18"/>
        </w:rPr>
      </w:pPr>
      <w:r w:rsidRPr="00A76D33">
        <w:rPr>
          <w:rFonts w:ascii="Arial" w:eastAsia="Calibri" w:hAnsi="Arial" w:cs="Arial"/>
          <w:b/>
          <w:bCs/>
          <w:sz w:val="18"/>
          <w:szCs w:val="18"/>
        </w:rPr>
        <w:lastRenderedPageBreak/>
        <w:t>Struktura rashoda i  izdataka gradskog proračuna je slijedeća:</w:t>
      </w:r>
    </w:p>
    <w:p w14:paraId="13F67DB1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134"/>
        <w:gridCol w:w="1275"/>
        <w:gridCol w:w="993"/>
        <w:gridCol w:w="992"/>
        <w:gridCol w:w="850"/>
        <w:gridCol w:w="851"/>
      </w:tblGrid>
      <w:tr w:rsidR="00A76D33" w:rsidRPr="00A76D33" w14:paraId="1E0212D2" w14:textId="77777777" w:rsidTr="00714B82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240B907" w14:textId="77777777" w:rsidR="00A76D33" w:rsidRPr="00A76D33" w:rsidRDefault="00A76D33" w:rsidP="00A76D33">
            <w:pPr>
              <w:spacing w:after="0" w:line="240" w:lineRule="auto"/>
              <w:ind w:hanging="119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 i izdaci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07378E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Ostvareno 30.06.2020.</w:t>
            </w:r>
          </w:p>
        </w:tc>
        <w:tc>
          <w:tcPr>
            <w:tcW w:w="1134" w:type="dxa"/>
          </w:tcPr>
          <w:p w14:paraId="07EB1FB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2021.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2CCD9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Ostvareno 30.06.2021.</w:t>
            </w:r>
          </w:p>
        </w:tc>
        <w:tc>
          <w:tcPr>
            <w:tcW w:w="993" w:type="dxa"/>
          </w:tcPr>
          <w:p w14:paraId="6BD78AA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Struk.</w:t>
            </w:r>
          </w:p>
          <w:p w14:paraId="46EEBAA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30.06.20.</w:t>
            </w:r>
          </w:p>
        </w:tc>
        <w:tc>
          <w:tcPr>
            <w:tcW w:w="992" w:type="dxa"/>
          </w:tcPr>
          <w:p w14:paraId="4F7B62E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Struk.</w:t>
            </w:r>
          </w:p>
          <w:p w14:paraId="4B8ED1C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30.06.21.</w:t>
            </w:r>
          </w:p>
        </w:tc>
        <w:tc>
          <w:tcPr>
            <w:tcW w:w="850" w:type="dxa"/>
          </w:tcPr>
          <w:p w14:paraId="411365B0" w14:textId="77777777" w:rsidR="00A76D33" w:rsidRPr="00A76D33" w:rsidRDefault="00A76D33" w:rsidP="00A7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Indeks </w:t>
            </w:r>
          </w:p>
          <w:p w14:paraId="2030DDF7" w14:textId="77777777" w:rsidR="00A76D33" w:rsidRPr="00A76D33" w:rsidRDefault="00A76D33" w:rsidP="00A7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21/20.</w:t>
            </w:r>
          </w:p>
        </w:tc>
        <w:tc>
          <w:tcPr>
            <w:tcW w:w="851" w:type="dxa"/>
          </w:tcPr>
          <w:p w14:paraId="0DC01C15" w14:textId="77777777" w:rsidR="00A76D33" w:rsidRPr="00A76D33" w:rsidRDefault="00A76D33" w:rsidP="00A7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Indeks Plan/21</w:t>
            </w:r>
          </w:p>
        </w:tc>
      </w:tr>
      <w:tr w:rsidR="00A76D33" w:rsidRPr="00A76D33" w14:paraId="39AB0603" w14:textId="77777777" w:rsidTr="00714B82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098B6D0" w14:textId="77777777" w:rsidR="00A76D33" w:rsidRPr="00A76D33" w:rsidRDefault="00A76D33" w:rsidP="00A76D33">
            <w:pPr>
              <w:spacing w:after="0" w:line="240" w:lineRule="auto"/>
              <w:ind w:hanging="119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DAA30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5.053.893</w:t>
            </w:r>
          </w:p>
        </w:tc>
        <w:tc>
          <w:tcPr>
            <w:tcW w:w="1134" w:type="dxa"/>
            <w:vAlign w:val="bottom"/>
          </w:tcPr>
          <w:p w14:paraId="5502C2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11.024.412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E24B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5.137.683</w:t>
            </w:r>
          </w:p>
        </w:tc>
        <w:tc>
          <w:tcPr>
            <w:tcW w:w="993" w:type="dxa"/>
            <w:vAlign w:val="bottom"/>
          </w:tcPr>
          <w:p w14:paraId="356E56E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24,6</w:t>
            </w:r>
          </w:p>
        </w:tc>
        <w:tc>
          <w:tcPr>
            <w:tcW w:w="992" w:type="dxa"/>
            <w:vAlign w:val="bottom"/>
          </w:tcPr>
          <w:p w14:paraId="6507D42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17,7</w:t>
            </w:r>
          </w:p>
        </w:tc>
        <w:tc>
          <w:tcPr>
            <w:tcW w:w="850" w:type="dxa"/>
            <w:vAlign w:val="bottom"/>
          </w:tcPr>
          <w:p w14:paraId="78628A8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102</w:t>
            </w:r>
          </w:p>
        </w:tc>
        <w:tc>
          <w:tcPr>
            <w:tcW w:w="851" w:type="dxa"/>
            <w:vAlign w:val="bottom"/>
          </w:tcPr>
          <w:p w14:paraId="776A076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</w:t>
            </w:r>
          </w:p>
        </w:tc>
      </w:tr>
      <w:tr w:rsidR="00A76D33" w:rsidRPr="00A76D33" w14:paraId="6813E99F" w14:textId="77777777" w:rsidTr="00714B82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11263D9" w14:textId="77777777" w:rsidR="00A76D33" w:rsidRPr="00A76D33" w:rsidRDefault="00A76D33" w:rsidP="00A76D33">
            <w:pPr>
              <w:spacing w:after="0" w:line="240" w:lineRule="auto"/>
              <w:ind w:hanging="119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8D75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8.188.734</w:t>
            </w:r>
          </w:p>
        </w:tc>
        <w:tc>
          <w:tcPr>
            <w:tcW w:w="1134" w:type="dxa"/>
            <w:vAlign w:val="bottom"/>
          </w:tcPr>
          <w:p w14:paraId="72F361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19.010.747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DF2D3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10.977.403</w:t>
            </w:r>
          </w:p>
        </w:tc>
        <w:tc>
          <w:tcPr>
            <w:tcW w:w="993" w:type="dxa"/>
            <w:vAlign w:val="bottom"/>
          </w:tcPr>
          <w:p w14:paraId="67AA234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39,9</w:t>
            </w:r>
          </w:p>
        </w:tc>
        <w:tc>
          <w:tcPr>
            <w:tcW w:w="992" w:type="dxa"/>
            <w:vAlign w:val="bottom"/>
          </w:tcPr>
          <w:p w14:paraId="05186C6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37,9</w:t>
            </w:r>
          </w:p>
        </w:tc>
        <w:tc>
          <w:tcPr>
            <w:tcW w:w="850" w:type="dxa"/>
            <w:vAlign w:val="bottom"/>
          </w:tcPr>
          <w:p w14:paraId="15029C4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134</w:t>
            </w:r>
          </w:p>
        </w:tc>
        <w:tc>
          <w:tcPr>
            <w:tcW w:w="851" w:type="dxa"/>
            <w:vAlign w:val="bottom"/>
          </w:tcPr>
          <w:p w14:paraId="203338B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58</w:t>
            </w:r>
          </w:p>
        </w:tc>
      </w:tr>
      <w:tr w:rsidR="00A76D33" w:rsidRPr="00A76D33" w14:paraId="389B0C81" w14:textId="77777777" w:rsidTr="00714B82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EF65F7D" w14:textId="77777777" w:rsidR="00A76D33" w:rsidRPr="00A76D33" w:rsidRDefault="00A76D33" w:rsidP="00A76D33">
            <w:pPr>
              <w:spacing w:after="0" w:line="240" w:lineRule="auto"/>
              <w:ind w:hanging="119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CBA19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84.451</w:t>
            </w:r>
          </w:p>
        </w:tc>
        <w:tc>
          <w:tcPr>
            <w:tcW w:w="1134" w:type="dxa"/>
            <w:vAlign w:val="bottom"/>
          </w:tcPr>
          <w:p w14:paraId="7A6C3E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115.150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5B90B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61.660</w:t>
            </w:r>
          </w:p>
        </w:tc>
        <w:tc>
          <w:tcPr>
            <w:tcW w:w="993" w:type="dxa"/>
            <w:vAlign w:val="bottom"/>
          </w:tcPr>
          <w:p w14:paraId="46FA67E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0,4</w:t>
            </w:r>
          </w:p>
        </w:tc>
        <w:tc>
          <w:tcPr>
            <w:tcW w:w="992" w:type="dxa"/>
            <w:vAlign w:val="bottom"/>
          </w:tcPr>
          <w:p w14:paraId="0F70797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0,2</w:t>
            </w:r>
          </w:p>
        </w:tc>
        <w:tc>
          <w:tcPr>
            <w:tcW w:w="850" w:type="dxa"/>
            <w:vAlign w:val="bottom"/>
          </w:tcPr>
          <w:p w14:paraId="68F153D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73</w:t>
            </w:r>
          </w:p>
        </w:tc>
        <w:tc>
          <w:tcPr>
            <w:tcW w:w="851" w:type="dxa"/>
            <w:vAlign w:val="bottom"/>
          </w:tcPr>
          <w:p w14:paraId="0D2AA8D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54</w:t>
            </w:r>
          </w:p>
        </w:tc>
      </w:tr>
      <w:tr w:rsidR="00A76D33" w:rsidRPr="00A76D33" w14:paraId="4B7BBEC1" w14:textId="77777777" w:rsidTr="00714B82">
        <w:trPr>
          <w:trHeight w:val="288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F3B7BA5" w14:textId="77777777" w:rsidR="00A76D33" w:rsidRPr="00A76D33" w:rsidRDefault="00A76D33" w:rsidP="00A76D33">
            <w:pPr>
              <w:spacing w:after="0" w:line="240" w:lineRule="auto"/>
              <w:ind w:hanging="119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0327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274.531</w:t>
            </w:r>
          </w:p>
        </w:tc>
        <w:tc>
          <w:tcPr>
            <w:tcW w:w="1134" w:type="dxa"/>
            <w:vAlign w:val="bottom"/>
          </w:tcPr>
          <w:p w14:paraId="4BFE34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1.110.000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22498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392.670</w:t>
            </w:r>
          </w:p>
        </w:tc>
        <w:tc>
          <w:tcPr>
            <w:tcW w:w="993" w:type="dxa"/>
            <w:vAlign w:val="bottom"/>
          </w:tcPr>
          <w:p w14:paraId="00F5DE7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1,3</w:t>
            </w:r>
          </w:p>
        </w:tc>
        <w:tc>
          <w:tcPr>
            <w:tcW w:w="992" w:type="dxa"/>
            <w:vAlign w:val="bottom"/>
          </w:tcPr>
          <w:p w14:paraId="7365059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1,4</w:t>
            </w:r>
          </w:p>
        </w:tc>
        <w:tc>
          <w:tcPr>
            <w:tcW w:w="850" w:type="dxa"/>
            <w:vAlign w:val="bottom"/>
          </w:tcPr>
          <w:p w14:paraId="0594B48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143</w:t>
            </w:r>
          </w:p>
        </w:tc>
        <w:tc>
          <w:tcPr>
            <w:tcW w:w="851" w:type="dxa"/>
            <w:vAlign w:val="bottom"/>
          </w:tcPr>
          <w:p w14:paraId="34DE33F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35</w:t>
            </w:r>
          </w:p>
        </w:tc>
      </w:tr>
      <w:tr w:rsidR="00A76D33" w:rsidRPr="00A76D33" w14:paraId="2C4987E2" w14:textId="77777777" w:rsidTr="00714B82">
        <w:trPr>
          <w:trHeight w:val="288"/>
        </w:trPr>
        <w:tc>
          <w:tcPr>
            <w:tcW w:w="2694" w:type="dxa"/>
            <w:shd w:val="clear" w:color="auto" w:fill="auto"/>
            <w:noWrap/>
            <w:vAlign w:val="bottom"/>
          </w:tcPr>
          <w:p w14:paraId="6551C4E8" w14:textId="77777777" w:rsidR="00A76D33" w:rsidRPr="00A76D33" w:rsidRDefault="00A76D33" w:rsidP="00A76D33">
            <w:pPr>
              <w:spacing w:after="0" w:line="240" w:lineRule="auto"/>
              <w:ind w:hanging="119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CFBED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67.439</w:t>
            </w:r>
          </w:p>
        </w:tc>
        <w:tc>
          <w:tcPr>
            <w:tcW w:w="1134" w:type="dxa"/>
            <w:vAlign w:val="bottom"/>
          </w:tcPr>
          <w:p w14:paraId="37D1F1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492.000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C3364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51.531</w:t>
            </w:r>
          </w:p>
        </w:tc>
        <w:tc>
          <w:tcPr>
            <w:tcW w:w="993" w:type="dxa"/>
            <w:vAlign w:val="bottom"/>
          </w:tcPr>
          <w:p w14:paraId="2A9BE83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0,3</w:t>
            </w:r>
          </w:p>
        </w:tc>
        <w:tc>
          <w:tcPr>
            <w:tcW w:w="992" w:type="dxa"/>
            <w:vAlign w:val="bottom"/>
          </w:tcPr>
          <w:p w14:paraId="3A2864B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0,2</w:t>
            </w:r>
          </w:p>
        </w:tc>
        <w:tc>
          <w:tcPr>
            <w:tcW w:w="850" w:type="dxa"/>
            <w:vAlign w:val="bottom"/>
          </w:tcPr>
          <w:p w14:paraId="3AABA48E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76</w:t>
            </w:r>
          </w:p>
        </w:tc>
        <w:tc>
          <w:tcPr>
            <w:tcW w:w="851" w:type="dxa"/>
            <w:vAlign w:val="bottom"/>
          </w:tcPr>
          <w:p w14:paraId="65D4B5A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</w:t>
            </w:r>
          </w:p>
        </w:tc>
      </w:tr>
      <w:tr w:rsidR="00A76D33" w:rsidRPr="00A76D33" w14:paraId="10B0A075" w14:textId="77777777" w:rsidTr="00714B82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BEEB621" w14:textId="77777777" w:rsidR="00A76D33" w:rsidRPr="00A76D33" w:rsidRDefault="00A76D33" w:rsidP="00A76D33">
            <w:pPr>
              <w:spacing w:after="0" w:line="240" w:lineRule="auto"/>
              <w:ind w:hanging="119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Naknade građanima i kućanstvima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FCDDF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1.139.239</w:t>
            </w:r>
          </w:p>
        </w:tc>
        <w:tc>
          <w:tcPr>
            <w:tcW w:w="1134" w:type="dxa"/>
            <w:vAlign w:val="bottom"/>
          </w:tcPr>
          <w:p w14:paraId="07FDCD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4.908.850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CCBF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1.459.454</w:t>
            </w:r>
          </w:p>
        </w:tc>
        <w:tc>
          <w:tcPr>
            <w:tcW w:w="993" w:type="dxa"/>
            <w:vAlign w:val="bottom"/>
          </w:tcPr>
          <w:p w14:paraId="7FE0905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5,5</w:t>
            </w:r>
          </w:p>
        </w:tc>
        <w:tc>
          <w:tcPr>
            <w:tcW w:w="992" w:type="dxa"/>
            <w:vAlign w:val="bottom"/>
          </w:tcPr>
          <w:p w14:paraId="650EB91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5,0</w:t>
            </w:r>
          </w:p>
        </w:tc>
        <w:tc>
          <w:tcPr>
            <w:tcW w:w="850" w:type="dxa"/>
            <w:vAlign w:val="bottom"/>
          </w:tcPr>
          <w:p w14:paraId="00E0877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128</w:t>
            </w:r>
          </w:p>
        </w:tc>
        <w:tc>
          <w:tcPr>
            <w:tcW w:w="851" w:type="dxa"/>
            <w:vAlign w:val="bottom"/>
          </w:tcPr>
          <w:p w14:paraId="40B8E83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</w:t>
            </w:r>
          </w:p>
        </w:tc>
      </w:tr>
      <w:tr w:rsidR="00A76D33" w:rsidRPr="00A76D33" w14:paraId="33D42F16" w14:textId="77777777" w:rsidTr="00714B82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30862B9" w14:textId="77777777" w:rsidR="00A76D33" w:rsidRPr="00A76D33" w:rsidRDefault="00A76D33" w:rsidP="00A76D33">
            <w:pPr>
              <w:spacing w:after="0" w:line="240" w:lineRule="auto"/>
              <w:ind w:hanging="119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Ostali rashodi - pomoći i donacije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3C032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2.526.616</w:t>
            </w:r>
          </w:p>
        </w:tc>
        <w:tc>
          <w:tcPr>
            <w:tcW w:w="1134" w:type="dxa"/>
            <w:vAlign w:val="bottom"/>
          </w:tcPr>
          <w:p w14:paraId="0F534E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8.448.270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E851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3.402.825</w:t>
            </w:r>
          </w:p>
        </w:tc>
        <w:tc>
          <w:tcPr>
            <w:tcW w:w="993" w:type="dxa"/>
            <w:vAlign w:val="bottom"/>
          </w:tcPr>
          <w:p w14:paraId="30951AD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12,3</w:t>
            </w:r>
          </w:p>
        </w:tc>
        <w:tc>
          <w:tcPr>
            <w:tcW w:w="992" w:type="dxa"/>
            <w:vAlign w:val="bottom"/>
          </w:tcPr>
          <w:p w14:paraId="6332F5F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11,7</w:t>
            </w:r>
          </w:p>
        </w:tc>
        <w:tc>
          <w:tcPr>
            <w:tcW w:w="850" w:type="dxa"/>
            <w:vAlign w:val="bottom"/>
          </w:tcPr>
          <w:p w14:paraId="351281A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135</w:t>
            </w:r>
          </w:p>
        </w:tc>
        <w:tc>
          <w:tcPr>
            <w:tcW w:w="851" w:type="dxa"/>
            <w:vAlign w:val="bottom"/>
          </w:tcPr>
          <w:p w14:paraId="2204F91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A76D33" w:rsidRPr="00A76D33" w14:paraId="092A54E6" w14:textId="77777777" w:rsidTr="00714B82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E1F2905" w14:textId="77777777" w:rsidR="00A76D33" w:rsidRPr="00A76D33" w:rsidRDefault="00A76D33" w:rsidP="00A76D33">
            <w:pPr>
              <w:spacing w:after="0" w:line="240" w:lineRule="auto"/>
              <w:ind w:hanging="119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Rashodi za nabavu nefinancijske</w:t>
            </w:r>
          </w:p>
          <w:p w14:paraId="3C759057" w14:textId="77777777" w:rsidR="00A76D33" w:rsidRPr="00A76D33" w:rsidRDefault="00A76D33" w:rsidP="00A76D33">
            <w:pPr>
              <w:spacing w:after="0" w:line="240" w:lineRule="auto"/>
              <w:ind w:hanging="119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imovine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2F26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2.677.282</w:t>
            </w:r>
          </w:p>
        </w:tc>
        <w:tc>
          <w:tcPr>
            <w:tcW w:w="1134" w:type="dxa"/>
            <w:vAlign w:val="bottom"/>
          </w:tcPr>
          <w:p w14:paraId="7CDB84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  <w:p w14:paraId="0C844E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15.484.232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AC929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4.660.566</w:t>
            </w:r>
          </w:p>
        </w:tc>
        <w:tc>
          <w:tcPr>
            <w:tcW w:w="993" w:type="dxa"/>
            <w:vAlign w:val="bottom"/>
          </w:tcPr>
          <w:p w14:paraId="223EFBB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  <w:p w14:paraId="654AB7E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13,0</w:t>
            </w:r>
          </w:p>
        </w:tc>
        <w:tc>
          <w:tcPr>
            <w:tcW w:w="992" w:type="dxa"/>
            <w:vAlign w:val="bottom"/>
          </w:tcPr>
          <w:p w14:paraId="7E7DE36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  <w:p w14:paraId="3E8988A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16,1</w:t>
            </w:r>
          </w:p>
        </w:tc>
        <w:tc>
          <w:tcPr>
            <w:tcW w:w="850" w:type="dxa"/>
            <w:vAlign w:val="bottom"/>
          </w:tcPr>
          <w:p w14:paraId="3D4C95A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  <w:p w14:paraId="3E172FB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174</w:t>
            </w:r>
          </w:p>
        </w:tc>
        <w:tc>
          <w:tcPr>
            <w:tcW w:w="851" w:type="dxa"/>
            <w:vAlign w:val="bottom"/>
          </w:tcPr>
          <w:p w14:paraId="1A8D805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  <w:p w14:paraId="4180E6F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</w:t>
            </w:r>
          </w:p>
        </w:tc>
      </w:tr>
      <w:tr w:rsidR="00A76D33" w:rsidRPr="00A76D33" w14:paraId="4442A2C3" w14:textId="77777777" w:rsidTr="00714B82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807BEFE" w14:textId="77777777" w:rsidR="00A76D33" w:rsidRPr="00A76D33" w:rsidRDefault="00A76D33" w:rsidP="00A76D33">
            <w:pPr>
              <w:spacing w:after="0" w:line="240" w:lineRule="auto"/>
              <w:ind w:hanging="119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Izdaci za otplatu zajmova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C36DC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513.817</w:t>
            </w:r>
          </w:p>
        </w:tc>
        <w:tc>
          <w:tcPr>
            <w:tcW w:w="1134" w:type="dxa"/>
            <w:vAlign w:val="bottom"/>
          </w:tcPr>
          <w:p w14:paraId="7FA3FC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4.030.000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28A1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2.818.113</w:t>
            </w:r>
          </w:p>
        </w:tc>
        <w:tc>
          <w:tcPr>
            <w:tcW w:w="993" w:type="dxa"/>
            <w:vAlign w:val="bottom"/>
          </w:tcPr>
          <w:p w14:paraId="1ED99DE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2,5</w:t>
            </w:r>
          </w:p>
        </w:tc>
        <w:tc>
          <w:tcPr>
            <w:tcW w:w="992" w:type="dxa"/>
            <w:vAlign w:val="bottom"/>
          </w:tcPr>
          <w:p w14:paraId="1D8B6A5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9,7</w:t>
            </w:r>
          </w:p>
        </w:tc>
        <w:tc>
          <w:tcPr>
            <w:tcW w:w="850" w:type="dxa"/>
            <w:vAlign w:val="bottom"/>
          </w:tcPr>
          <w:p w14:paraId="087BEAD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548</w:t>
            </w:r>
          </w:p>
        </w:tc>
        <w:tc>
          <w:tcPr>
            <w:tcW w:w="851" w:type="dxa"/>
            <w:vAlign w:val="bottom"/>
          </w:tcPr>
          <w:p w14:paraId="14EC31E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</w:t>
            </w:r>
          </w:p>
        </w:tc>
      </w:tr>
      <w:tr w:rsidR="00A76D33" w:rsidRPr="00A76D33" w14:paraId="555B3B90" w14:textId="77777777" w:rsidTr="00714B82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14:paraId="4B6AEFC0" w14:textId="77777777" w:rsidR="00A76D33" w:rsidRPr="00A76D33" w:rsidRDefault="00A76D33" w:rsidP="00A76D33">
            <w:pPr>
              <w:spacing w:after="0" w:line="240" w:lineRule="auto"/>
              <w:ind w:hanging="119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Ukupno: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7C7B9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20.526.004</w:t>
            </w:r>
          </w:p>
        </w:tc>
        <w:tc>
          <w:tcPr>
            <w:tcW w:w="1134" w:type="dxa"/>
            <w:vAlign w:val="bottom"/>
          </w:tcPr>
          <w:p w14:paraId="229DCD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64.623.661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ACEA3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28.961.905</w:t>
            </w:r>
          </w:p>
        </w:tc>
        <w:tc>
          <w:tcPr>
            <w:tcW w:w="993" w:type="dxa"/>
            <w:vAlign w:val="bottom"/>
          </w:tcPr>
          <w:p w14:paraId="045C08E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992" w:type="dxa"/>
            <w:vAlign w:val="bottom"/>
          </w:tcPr>
          <w:p w14:paraId="59CD914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850" w:type="dxa"/>
            <w:vAlign w:val="bottom"/>
          </w:tcPr>
          <w:p w14:paraId="3E4A4B9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851" w:type="dxa"/>
            <w:vAlign w:val="bottom"/>
          </w:tcPr>
          <w:p w14:paraId="4341FB8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</w:tr>
    </w:tbl>
    <w:p w14:paraId="2808F521" w14:textId="77777777" w:rsidR="00A76D33" w:rsidRPr="00A76D33" w:rsidRDefault="00A76D33" w:rsidP="00A76D33">
      <w:pPr>
        <w:spacing w:after="0"/>
        <w:ind w:left="-709" w:firstLine="709"/>
        <w:rPr>
          <w:rFonts w:ascii="Arial" w:eastAsia="Calibri" w:hAnsi="Arial" w:cs="Arial"/>
          <w:bCs/>
          <w:sz w:val="18"/>
          <w:szCs w:val="18"/>
        </w:rPr>
      </w:pPr>
    </w:p>
    <w:p w14:paraId="7AB0C974" w14:textId="77777777" w:rsidR="00A76D33" w:rsidRPr="00A76D33" w:rsidRDefault="00A76D33" w:rsidP="00A76D33">
      <w:pPr>
        <w:spacing w:after="0" w:line="240" w:lineRule="auto"/>
        <w:ind w:left="-709"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Calibri" w:cstheme="minorHAnsi"/>
        </w:rPr>
        <w:t xml:space="preserve">U strukturi rashoda i izdataka gradskog proračuna najveće učešće imaju materijalni rashodi koji su ostvareni u iznosu </w:t>
      </w:r>
      <w:r w:rsidRPr="00A76D33">
        <w:rPr>
          <w:rFonts w:eastAsia="Times New Roman" w:cstheme="minorHAnsi"/>
          <w:color w:val="000000"/>
          <w:lang w:eastAsia="hr-HR"/>
        </w:rPr>
        <w:t xml:space="preserve">10.977.403 kn i sudjeluju sa 38% u ukupnim rashodima i izdacima, veći su za 34% u odnosu na isto razdoblje prošle godine i ostvareni su sa 58% u odnosu na plan.  </w:t>
      </w:r>
    </w:p>
    <w:p w14:paraId="6B2D5881" w14:textId="77777777" w:rsidR="00A76D33" w:rsidRPr="00A76D33" w:rsidRDefault="00A76D33" w:rsidP="00A76D33">
      <w:pPr>
        <w:spacing w:after="0" w:line="240" w:lineRule="auto"/>
        <w:ind w:left="-709"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Times New Roman" w:cstheme="minorHAnsi"/>
          <w:b/>
          <w:color w:val="000000"/>
          <w:lang w:eastAsia="hr-HR"/>
        </w:rPr>
        <w:t>Unutar materijalnih rashoda najznačajniji  su</w:t>
      </w:r>
      <w:r w:rsidRPr="00A76D33">
        <w:rPr>
          <w:rFonts w:eastAsia="Times New Roman" w:cstheme="minorHAnsi"/>
          <w:color w:val="000000"/>
          <w:lang w:eastAsia="hr-HR"/>
        </w:rPr>
        <w:t>:</w:t>
      </w:r>
    </w:p>
    <w:p w14:paraId="45A94652" w14:textId="77777777" w:rsidR="00A76D33" w:rsidRPr="00A76D33" w:rsidRDefault="00A76D33" w:rsidP="00A76D33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Times New Roman" w:cstheme="minorHAnsi"/>
          <w:color w:val="000000"/>
          <w:lang w:eastAsia="hr-HR"/>
        </w:rPr>
        <w:t>rashodi za usluge i to: usluge tekućeg i investicijskog održavanja 5.689.586 kn , a najvećim dijelom odnose se na</w:t>
      </w:r>
    </w:p>
    <w:p w14:paraId="09FBA291" w14:textId="77777777" w:rsidR="00A76D33" w:rsidRPr="00A76D33" w:rsidRDefault="00A76D33" w:rsidP="00A76D33">
      <w:pPr>
        <w:spacing w:after="0" w:line="240" w:lineRule="auto"/>
        <w:ind w:left="-709"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Times New Roman" w:cstheme="minorHAnsi"/>
          <w:color w:val="000000"/>
          <w:lang w:eastAsia="hr-HR"/>
        </w:rPr>
        <w:t>održavanje nerazvrstanih cesta i prometnih površina u vlasništvu grada 3.512.150 kn</w:t>
      </w:r>
    </w:p>
    <w:p w14:paraId="159841EF" w14:textId="77777777" w:rsidR="00A76D33" w:rsidRPr="00A76D33" w:rsidRDefault="00A76D33" w:rsidP="00A76D33">
      <w:pPr>
        <w:spacing w:after="0" w:line="240" w:lineRule="auto"/>
        <w:ind w:left="-709"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Times New Roman" w:cstheme="minorHAnsi"/>
          <w:color w:val="000000"/>
          <w:lang w:eastAsia="hr-HR"/>
        </w:rPr>
        <w:t>čišćenje i održavanje javnih i zelenih površina  1.053.876 kn</w:t>
      </w:r>
    </w:p>
    <w:p w14:paraId="0D263C94" w14:textId="77777777" w:rsidR="00A76D33" w:rsidRPr="00A76D33" w:rsidRDefault="00A76D33" w:rsidP="00A76D33">
      <w:pPr>
        <w:spacing w:after="0" w:line="240" w:lineRule="auto"/>
        <w:ind w:left="-709"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Times New Roman" w:cstheme="minorHAnsi"/>
          <w:color w:val="000000"/>
          <w:lang w:eastAsia="hr-HR"/>
        </w:rPr>
        <w:t>odvodnju oborinske vode, čišćenje cestovnih jaraka 668.446 kn</w:t>
      </w:r>
    </w:p>
    <w:p w14:paraId="0EEEA993" w14:textId="77777777" w:rsidR="00A76D33" w:rsidRPr="00A76D33" w:rsidRDefault="00A76D33" w:rsidP="00A76D33">
      <w:pPr>
        <w:numPr>
          <w:ilvl w:val="0"/>
          <w:numId w:val="8"/>
        </w:numPr>
        <w:spacing w:after="0" w:line="240" w:lineRule="auto"/>
        <w:contextualSpacing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Calibri" w:cstheme="minorHAnsi"/>
        </w:rPr>
        <w:t xml:space="preserve">rashodi za materijal i energiju u iznosu 1.723.166 kn, a odnose se na </w:t>
      </w:r>
    </w:p>
    <w:p w14:paraId="74EC1B88" w14:textId="77777777" w:rsidR="00A76D33" w:rsidRPr="00A76D33" w:rsidRDefault="00A76D33" w:rsidP="00A76D33">
      <w:pPr>
        <w:spacing w:after="0" w:line="240" w:lineRule="auto"/>
        <w:ind w:left="-851"/>
        <w:contextualSpacing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  rashode za materijal za održavanje nerazvrstanih cesta  642.564 kn</w:t>
      </w:r>
    </w:p>
    <w:p w14:paraId="20E913EA" w14:textId="77777777" w:rsidR="00A76D33" w:rsidRPr="00A76D33" w:rsidRDefault="00A76D33" w:rsidP="00A76D33">
      <w:pPr>
        <w:spacing w:after="0" w:line="240" w:lineRule="auto"/>
        <w:ind w:left="-851"/>
        <w:contextualSpacing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  rashode za materijal za  odvodnju oborinskih voda  301.694 kn</w:t>
      </w:r>
    </w:p>
    <w:p w14:paraId="28ADB3E1" w14:textId="77777777" w:rsidR="00A76D33" w:rsidRPr="00A76D33" w:rsidRDefault="00A76D33" w:rsidP="00A76D33">
      <w:pPr>
        <w:spacing w:after="0" w:line="240" w:lineRule="auto"/>
        <w:ind w:left="-851"/>
        <w:contextualSpacing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Calibri" w:cstheme="minorHAnsi"/>
        </w:rPr>
        <w:t xml:space="preserve">  rashode za energiju (električna energija i plin) 424.910 kn</w:t>
      </w:r>
    </w:p>
    <w:p w14:paraId="2ADA773C" w14:textId="77777777" w:rsidR="00A76D33" w:rsidRPr="00A76D33" w:rsidRDefault="00A76D33" w:rsidP="00A76D33">
      <w:pPr>
        <w:numPr>
          <w:ilvl w:val="0"/>
          <w:numId w:val="8"/>
        </w:numPr>
        <w:tabs>
          <w:tab w:val="left" w:pos="426"/>
        </w:tabs>
        <w:spacing w:after="0"/>
        <w:contextualSpacing/>
        <w:rPr>
          <w:rFonts w:eastAsia="Calibri" w:cstheme="minorHAnsi"/>
        </w:rPr>
      </w:pPr>
      <w:r w:rsidRPr="00A76D33">
        <w:rPr>
          <w:rFonts w:eastAsia="Calibri" w:cstheme="minorHAnsi"/>
        </w:rPr>
        <w:t>rashodi za ostale usluge 978.656 kn, od čega se 691.180 kn odnosi na energetske usluge vezane uz modernizaciju javne rasvjete - zamjena novim energetski učinkovitim LED svjetiljkama putem ESCO modela</w:t>
      </w:r>
    </w:p>
    <w:p w14:paraId="1A1D10FD" w14:textId="77777777" w:rsidR="00A76D33" w:rsidRPr="00A76D33" w:rsidRDefault="00A76D33" w:rsidP="00A76D33">
      <w:pPr>
        <w:numPr>
          <w:ilvl w:val="0"/>
          <w:numId w:val="8"/>
        </w:numPr>
        <w:tabs>
          <w:tab w:val="left" w:pos="426"/>
        </w:tabs>
        <w:spacing w:after="0"/>
        <w:contextualSpacing/>
        <w:rPr>
          <w:rFonts w:eastAsia="Calibri" w:cstheme="minorHAnsi"/>
        </w:rPr>
      </w:pPr>
      <w:r w:rsidRPr="00A76D33">
        <w:rPr>
          <w:rFonts w:eastAsia="Calibri" w:cstheme="minorHAnsi"/>
        </w:rPr>
        <w:t>zdravstvene i veterinarske usluge u iznosu 423.376 kn od čega se na zbrinjavanja psa lutalica odnosi 366.904 kn</w:t>
      </w:r>
    </w:p>
    <w:p w14:paraId="68218BBB" w14:textId="77777777" w:rsidR="00A76D33" w:rsidRPr="00A76D33" w:rsidRDefault="00A76D33" w:rsidP="00A76D33">
      <w:pPr>
        <w:spacing w:after="0"/>
        <w:rPr>
          <w:rFonts w:eastAsia="Calibri" w:cstheme="minorHAnsi"/>
          <w:b/>
        </w:rPr>
      </w:pPr>
    </w:p>
    <w:p w14:paraId="69FA6C42" w14:textId="158F304A" w:rsidR="00A76D33" w:rsidRPr="00A76D33" w:rsidRDefault="00A76D33" w:rsidP="003A3568">
      <w:pPr>
        <w:ind w:left="-709"/>
        <w:jc w:val="both"/>
        <w:rPr>
          <w:rFonts w:eastAsia="Calibri" w:cstheme="minorHAnsi"/>
          <w:bCs/>
        </w:rPr>
      </w:pPr>
      <w:r w:rsidRPr="00A76D33">
        <w:rPr>
          <w:rFonts w:eastAsia="Calibri" w:cstheme="minorHAnsi"/>
          <w:b/>
          <w:bCs/>
        </w:rPr>
        <w:t xml:space="preserve">Rashodi za zaposlene </w:t>
      </w:r>
      <w:r w:rsidRPr="00A76D33">
        <w:rPr>
          <w:rFonts w:eastAsia="Calibri" w:cstheme="minorHAnsi"/>
        </w:rPr>
        <w:t>ostvareni su u iznosu 5.137.683 kn i imaju učešće od 17,7% u ukupnim rashodima i izdacima, veći su 2% u odnosu na isto razdoblje prošle godine i ostvareni su sa 47% u odnosu na plan, a odnose se na  broj zaposlenika na bazi sati rada i to 20 zaposlenike gradske uprave (smanjenje za 2 djelatnika - 10% u odnosu na isto razdoblje prošle godine – porodilji dopusti), 51 zaposlenika Dječjeg vrtića Proljeće (povećanje za 3 djelatnika  6%), 5 zaposlenika Muzeja (jednako kao i u 2020)., 6 zaposlenika Pučkog otvorenog učilišta (povećanje za 2 djelatnika – na EU programu) i 3 zaposlenika Gradske knjižnice (jednako kao i 2020).</w:t>
      </w:r>
    </w:p>
    <w:p w14:paraId="47180C53" w14:textId="77777777" w:rsidR="00A76D33" w:rsidRPr="00A76D33" w:rsidRDefault="00A76D33" w:rsidP="003A3568">
      <w:pPr>
        <w:spacing w:after="0"/>
        <w:ind w:left="-709"/>
        <w:jc w:val="both"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Calibri" w:cstheme="minorHAnsi"/>
          <w:b/>
        </w:rPr>
        <w:t xml:space="preserve">Ostali rashodi  </w:t>
      </w:r>
      <w:r w:rsidRPr="00A76D33">
        <w:rPr>
          <w:rFonts w:eastAsia="Calibri" w:cstheme="minorHAnsi"/>
        </w:rPr>
        <w:t>ostvareni su u iznosu</w:t>
      </w:r>
      <w:r w:rsidRPr="00A76D33">
        <w:rPr>
          <w:rFonts w:eastAsia="Calibri" w:cstheme="minorHAnsi"/>
          <w:b/>
        </w:rPr>
        <w:t xml:space="preserve"> </w:t>
      </w:r>
      <w:r w:rsidRPr="00A76D33">
        <w:rPr>
          <w:rFonts w:eastAsia="Times New Roman" w:cstheme="minorHAnsi"/>
          <w:color w:val="000000"/>
          <w:lang w:eastAsia="hr-HR"/>
        </w:rPr>
        <w:t xml:space="preserve">3.402.825 i sudjeluju sa 11,7 % u  strukturi rashoda i izdataka, veći su 35% u odnosu na isto razdoblje pošle godine, a najvećim dijelom odnose se donacije neprofitnim organizacijama i udrugama građana i na kapitalne pomoći. </w:t>
      </w:r>
    </w:p>
    <w:p w14:paraId="009D98A9" w14:textId="77777777" w:rsidR="00A76D33" w:rsidRPr="00A76D33" w:rsidRDefault="00A76D33" w:rsidP="003A3568">
      <w:pPr>
        <w:spacing w:after="0"/>
        <w:ind w:left="-709"/>
        <w:jc w:val="both"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Times New Roman" w:cstheme="minorHAnsi"/>
          <w:color w:val="000000"/>
          <w:lang w:eastAsia="hr-HR"/>
        </w:rPr>
        <w:t>Kapitalne pomoći ostvarene su u iznosu 93.375 kn, a odnose se na nabavu komunalnog vozila - traktora za košnju i zimsku službu.</w:t>
      </w:r>
    </w:p>
    <w:p w14:paraId="38F629F7" w14:textId="77777777" w:rsidR="00A76D33" w:rsidRPr="00A76D33" w:rsidRDefault="00A76D33" w:rsidP="003A3568">
      <w:pPr>
        <w:spacing w:after="0"/>
        <w:ind w:left="-709"/>
        <w:jc w:val="both"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Times New Roman" w:cstheme="minorHAnsi"/>
          <w:color w:val="000000"/>
          <w:lang w:eastAsia="hr-HR"/>
        </w:rPr>
        <w:t xml:space="preserve">Kapitalne donacije neprofitnim organizacijama ostvarene su u iznosu 256.123 kn i odnose se na donaciju vatrogasnoj zajednici za ugradnju vatrogasne pumpe na vatrogasno vozilo u iznosu 200.000 kn i Gradskoj organizaciji Crvenog križa </w:t>
      </w:r>
    </w:p>
    <w:p w14:paraId="56B4C6C4" w14:textId="77777777" w:rsidR="00A76D33" w:rsidRPr="00A76D33" w:rsidRDefault="00A76D33" w:rsidP="003A3568">
      <w:pPr>
        <w:spacing w:after="0"/>
        <w:ind w:left="-709"/>
        <w:jc w:val="both"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Times New Roman" w:cstheme="minorHAnsi"/>
          <w:color w:val="000000"/>
          <w:lang w:eastAsia="hr-HR"/>
        </w:rPr>
        <w:lastRenderedPageBreak/>
        <w:t>56.123 kn za EU projekat Zelinski multifunkcionalni centar  (ZMC).</w:t>
      </w:r>
    </w:p>
    <w:p w14:paraId="703A30EE" w14:textId="313C430D" w:rsidR="00A76D33" w:rsidRDefault="00A76D33" w:rsidP="003A3568">
      <w:pPr>
        <w:spacing w:after="0"/>
        <w:ind w:left="-709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Tekuće donacije neprofitnim organizacijama i udrugama građana ostvarene su u iznosu 3.042.546  kn, a odnose se na:</w:t>
      </w:r>
    </w:p>
    <w:p w14:paraId="0374119A" w14:textId="77777777" w:rsidR="00A76D33" w:rsidRPr="00A76D33" w:rsidRDefault="00A76D33" w:rsidP="00A76D33">
      <w:pPr>
        <w:spacing w:after="0"/>
        <w:rPr>
          <w:rFonts w:eastAsia="Calibri" w:cstheme="minorHAnsi"/>
        </w:rPr>
      </w:pPr>
    </w:p>
    <w:tbl>
      <w:tblPr>
        <w:tblStyle w:val="Reetkatablice"/>
        <w:tblW w:w="4534" w:type="pct"/>
        <w:tblLook w:val="04A0" w:firstRow="1" w:lastRow="0" w:firstColumn="1" w:lastColumn="0" w:noHBand="0" w:noVBand="1"/>
      </w:tblPr>
      <w:tblGrid>
        <w:gridCol w:w="7366"/>
        <w:gridCol w:w="1109"/>
      </w:tblGrid>
      <w:tr w:rsidR="00A76D33" w:rsidRPr="00A76D33" w14:paraId="5BDF7C2A" w14:textId="77777777" w:rsidTr="005B07FA">
        <w:tc>
          <w:tcPr>
            <w:tcW w:w="4346" w:type="pct"/>
          </w:tcPr>
          <w:p w14:paraId="16D3ED3B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donacije Vatrogasnoj zajednici Grada - redovna aktivnost</w:t>
            </w:r>
          </w:p>
        </w:tc>
        <w:tc>
          <w:tcPr>
            <w:tcW w:w="654" w:type="pct"/>
          </w:tcPr>
          <w:p w14:paraId="5B40B152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102.000</w:t>
            </w:r>
          </w:p>
        </w:tc>
      </w:tr>
      <w:tr w:rsidR="00A76D33" w:rsidRPr="00A76D33" w14:paraId="0E2375F9" w14:textId="77777777" w:rsidTr="005B07FA">
        <w:tc>
          <w:tcPr>
            <w:tcW w:w="4346" w:type="pct"/>
          </w:tcPr>
          <w:p w14:paraId="27AB4E3F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donacije protupožarna zaštita i rad DVD-a</w:t>
            </w:r>
          </w:p>
        </w:tc>
        <w:tc>
          <w:tcPr>
            <w:tcW w:w="654" w:type="pct"/>
          </w:tcPr>
          <w:p w14:paraId="71E58B72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337.034</w:t>
            </w:r>
          </w:p>
        </w:tc>
      </w:tr>
      <w:tr w:rsidR="00A76D33" w:rsidRPr="00A76D33" w14:paraId="66D54389" w14:textId="77777777" w:rsidTr="005B07FA">
        <w:tc>
          <w:tcPr>
            <w:tcW w:w="4346" w:type="pct"/>
          </w:tcPr>
          <w:p w14:paraId="0171981E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donacije gorska služba spašavanja</w:t>
            </w:r>
          </w:p>
        </w:tc>
        <w:tc>
          <w:tcPr>
            <w:tcW w:w="654" w:type="pct"/>
          </w:tcPr>
          <w:p w14:paraId="7DE57563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10.000</w:t>
            </w:r>
          </w:p>
        </w:tc>
      </w:tr>
      <w:tr w:rsidR="00A76D33" w:rsidRPr="00A76D33" w14:paraId="456A8F5E" w14:textId="77777777" w:rsidTr="005B07FA">
        <w:tc>
          <w:tcPr>
            <w:tcW w:w="4346" w:type="pct"/>
          </w:tcPr>
          <w:p w14:paraId="1E8CCBCB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donacije udrugama u kulturi</w:t>
            </w:r>
          </w:p>
        </w:tc>
        <w:tc>
          <w:tcPr>
            <w:tcW w:w="654" w:type="pct"/>
          </w:tcPr>
          <w:p w14:paraId="1A72E93D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17.330</w:t>
            </w:r>
          </w:p>
        </w:tc>
      </w:tr>
      <w:tr w:rsidR="00A76D33" w:rsidRPr="00A76D33" w14:paraId="79805579" w14:textId="77777777" w:rsidTr="005B07FA">
        <w:tc>
          <w:tcPr>
            <w:tcW w:w="4346" w:type="pct"/>
          </w:tcPr>
          <w:p w14:paraId="240AEA8F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donacije za obnovu sakralnih objekata</w:t>
            </w:r>
          </w:p>
        </w:tc>
        <w:tc>
          <w:tcPr>
            <w:tcW w:w="654" w:type="pct"/>
          </w:tcPr>
          <w:p w14:paraId="51D52885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61.400</w:t>
            </w:r>
          </w:p>
        </w:tc>
      </w:tr>
      <w:tr w:rsidR="00A76D33" w:rsidRPr="00A76D33" w14:paraId="4F732AA6" w14:textId="77777777" w:rsidTr="005B07FA">
        <w:tc>
          <w:tcPr>
            <w:tcW w:w="4346" w:type="pct"/>
          </w:tcPr>
          <w:p w14:paraId="4B5BF705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donacije ostalim udrugama građana</w:t>
            </w:r>
          </w:p>
        </w:tc>
        <w:tc>
          <w:tcPr>
            <w:tcW w:w="654" w:type="pct"/>
          </w:tcPr>
          <w:p w14:paraId="22206298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128.500</w:t>
            </w:r>
          </w:p>
        </w:tc>
      </w:tr>
      <w:tr w:rsidR="00A76D33" w:rsidRPr="00A76D33" w14:paraId="78A57E7C" w14:textId="77777777" w:rsidTr="005B07FA">
        <w:tc>
          <w:tcPr>
            <w:tcW w:w="4346" w:type="pct"/>
          </w:tcPr>
          <w:p w14:paraId="1037FC72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 xml:space="preserve">donacije udrugama umirovljenika                                                              </w:t>
            </w:r>
          </w:p>
        </w:tc>
        <w:tc>
          <w:tcPr>
            <w:tcW w:w="654" w:type="pct"/>
          </w:tcPr>
          <w:p w14:paraId="4EDC6898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2.050</w:t>
            </w:r>
          </w:p>
        </w:tc>
      </w:tr>
      <w:tr w:rsidR="00A76D33" w:rsidRPr="00A76D33" w14:paraId="661A9AF5" w14:textId="77777777" w:rsidTr="005B07FA">
        <w:tc>
          <w:tcPr>
            <w:tcW w:w="4346" w:type="pct"/>
          </w:tcPr>
          <w:p w14:paraId="7FF25121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donacije GD Crvenog križa djelatnost i programi</w:t>
            </w:r>
          </w:p>
        </w:tc>
        <w:tc>
          <w:tcPr>
            <w:tcW w:w="654" w:type="pct"/>
          </w:tcPr>
          <w:p w14:paraId="0E1F6962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126.000</w:t>
            </w:r>
          </w:p>
        </w:tc>
      </w:tr>
      <w:tr w:rsidR="00A76D33" w:rsidRPr="00A76D33" w14:paraId="669C7716" w14:textId="77777777" w:rsidTr="005B07FA">
        <w:tc>
          <w:tcPr>
            <w:tcW w:w="4346" w:type="pct"/>
          </w:tcPr>
          <w:p w14:paraId="25B79859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donacija Udruga Srce za djelatnost i programe</w:t>
            </w:r>
          </w:p>
        </w:tc>
        <w:tc>
          <w:tcPr>
            <w:tcW w:w="654" w:type="pct"/>
          </w:tcPr>
          <w:p w14:paraId="0F5C6507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286.841</w:t>
            </w:r>
          </w:p>
        </w:tc>
      </w:tr>
      <w:tr w:rsidR="00A76D33" w:rsidRPr="00A76D33" w14:paraId="7DCBB91E" w14:textId="77777777" w:rsidTr="005B07FA">
        <w:tc>
          <w:tcPr>
            <w:tcW w:w="4346" w:type="pct"/>
          </w:tcPr>
          <w:p w14:paraId="1B917404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donacije političke stranke i nezavisni vijećnici</w:t>
            </w:r>
          </w:p>
        </w:tc>
        <w:tc>
          <w:tcPr>
            <w:tcW w:w="654" w:type="pct"/>
          </w:tcPr>
          <w:p w14:paraId="361C7BF2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44.824</w:t>
            </w:r>
          </w:p>
        </w:tc>
      </w:tr>
      <w:tr w:rsidR="00A76D33" w:rsidRPr="00A76D33" w14:paraId="10EBC645" w14:textId="77777777" w:rsidTr="005B07FA">
        <w:tc>
          <w:tcPr>
            <w:tcW w:w="4346" w:type="pct"/>
          </w:tcPr>
          <w:p w14:paraId="3DF16E0E" w14:textId="1D8E69C3" w:rsidR="00A76D33" w:rsidRPr="00A76D33" w:rsidRDefault="00A76D33" w:rsidP="005B07FA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donacije za obrazovanje – produženi boravak,</w:t>
            </w:r>
            <w:r w:rsidR="005B07F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A76D33">
              <w:rPr>
                <w:rFonts w:eastAsia="Calibri" w:cstheme="minorHAnsi"/>
                <w:sz w:val="20"/>
                <w:szCs w:val="20"/>
              </w:rPr>
              <w:t xml:space="preserve">opremanje škola, sufinanciranje troškova el. energije                            </w:t>
            </w:r>
          </w:p>
        </w:tc>
        <w:tc>
          <w:tcPr>
            <w:tcW w:w="654" w:type="pct"/>
          </w:tcPr>
          <w:p w14:paraId="7217EE3E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  <w:p w14:paraId="1B1BB497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342.587</w:t>
            </w:r>
          </w:p>
        </w:tc>
      </w:tr>
      <w:tr w:rsidR="00A76D33" w:rsidRPr="00A76D33" w14:paraId="224B82FA" w14:textId="77777777" w:rsidTr="005B07FA">
        <w:tc>
          <w:tcPr>
            <w:tcW w:w="4346" w:type="pct"/>
          </w:tcPr>
          <w:p w14:paraId="40220E7F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 xml:space="preserve">donacije za turističke manifestacije                                                         </w:t>
            </w:r>
          </w:p>
        </w:tc>
        <w:tc>
          <w:tcPr>
            <w:tcW w:w="654" w:type="pct"/>
          </w:tcPr>
          <w:p w14:paraId="7592F846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392.000</w:t>
            </w:r>
          </w:p>
        </w:tc>
      </w:tr>
      <w:tr w:rsidR="00A76D33" w:rsidRPr="00A76D33" w14:paraId="2266890F" w14:textId="77777777" w:rsidTr="005B07FA">
        <w:tc>
          <w:tcPr>
            <w:tcW w:w="4346" w:type="pct"/>
          </w:tcPr>
          <w:p w14:paraId="45EC79E0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 xml:space="preserve">donacije za rad turističkog ureda                                                            </w:t>
            </w:r>
          </w:p>
        </w:tc>
        <w:tc>
          <w:tcPr>
            <w:tcW w:w="654" w:type="pct"/>
          </w:tcPr>
          <w:p w14:paraId="1C0C640A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199.980</w:t>
            </w:r>
          </w:p>
        </w:tc>
      </w:tr>
      <w:tr w:rsidR="00A76D33" w:rsidRPr="00A76D33" w14:paraId="1D8FE46C" w14:textId="77777777" w:rsidTr="005B07FA">
        <w:tc>
          <w:tcPr>
            <w:tcW w:w="4346" w:type="pct"/>
          </w:tcPr>
          <w:p w14:paraId="52A4CB7B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donacije za rad ZSU</w:t>
            </w:r>
          </w:p>
        </w:tc>
        <w:tc>
          <w:tcPr>
            <w:tcW w:w="654" w:type="pct"/>
          </w:tcPr>
          <w:p w14:paraId="171F0F05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60.000</w:t>
            </w:r>
          </w:p>
        </w:tc>
      </w:tr>
      <w:tr w:rsidR="00A76D33" w:rsidRPr="00A76D33" w14:paraId="57447DFF" w14:textId="77777777" w:rsidTr="005B07FA">
        <w:tc>
          <w:tcPr>
            <w:tcW w:w="4346" w:type="pct"/>
          </w:tcPr>
          <w:p w14:paraId="343AC027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donacije za rad sportskih društava i sportske manifestacije</w:t>
            </w:r>
          </w:p>
        </w:tc>
        <w:tc>
          <w:tcPr>
            <w:tcW w:w="654" w:type="pct"/>
          </w:tcPr>
          <w:p w14:paraId="4CEA657E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922.000</w:t>
            </w:r>
          </w:p>
        </w:tc>
      </w:tr>
      <w:tr w:rsidR="00A76D33" w:rsidRPr="00A76D33" w14:paraId="5DEDB1C8" w14:textId="77777777" w:rsidTr="005B07FA">
        <w:tc>
          <w:tcPr>
            <w:tcW w:w="4346" w:type="pct"/>
          </w:tcPr>
          <w:p w14:paraId="79A276B3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 xml:space="preserve">pokroviteljstvo      </w:t>
            </w:r>
          </w:p>
        </w:tc>
        <w:tc>
          <w:tcPr>
            <w:tcW w:w="654" w:type="pct"/>
          </w:tcPr>
          <w:p w14:paraId="68B0B3C6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10.000</w:t>
            </w:r>
          </w:p>
        </w:tc>
      </w:tr>
    </w:tbl>
    <w:p w14:paraId="02CA335B" w14:textId="77777777" w:rsidR="00A76D33" w:rsidRPr="00A76D33" w:rsidRDefault="00A76D33" w:rsidP="00A76D33">
      <w:pPr>
        <w:spacing w:after="0"/>
        <w:rPr>
          <w:rFonts w:ascii="Arial" w:eastAsia="Calibri" w:hAnsi="Arial" w:cs="Arial"/>
          <w:sz w:val="18"/>
          <w:szCs w:val="18"/>
        </w:rPr>
      </w:pPr>
    </w:p>
    <w:p w14:paraId="2220DA8A" w14:textId="77777777" w:rsidR="00A76D33" w:rsidRPr="00A76D33" w:rsidRDefault="00A76D33" w:rsidP="00A76D33">
      <w:pPr>
        <w:spacing w:after="0"/>
        <w:rPr>
          <w:rFonts w:ascii="Arial" w:eastAsia="Calibri" w:hAnsi="Arial" w:cs="Arial"/>
          <w:sz w:val="18"/>
          <w:szCs w:val="18"/>
        </w:rPr>
      </w:pPr>
    </w:p>
    <w:p w14:paraId="616CA79D" w14:textId="77777777" w:rsidR="00A76D33" w:rsidRPr="00A76D33" w:rsidRDefault="00A76D33" w:rsidP="003A3568">
      <w:pPr>
        <w:spacing w:after="0"/>
        <w:ind w:left="-709" w:hanging="142"/>
        <w:jc w:val="both"/>
        <w:rPr>
          <w:rFonts w:eastAsia="Calibri" w:cstheme="minorHAnsi"/>
        </w:rPr>
      </w:pPr>
      <w:r w:rsidRPr="00A76D33">
        <w:rPr>
          <w:rFonts w:eastAsia="Calibri" w:cstheme="minorHAnsi"/>
          <w:b/>
        </w:rPr>
        <w:t xml:space="preserve">   Naknade građanima i kućanstvima </w:t>
      </w:r>
      <w:r w:rsidRPr="00A76D33">
        <w:rPr>
          <w:rFonts w:eastAsia="Calibri" w:cstheme="minorHAnsi"/>
        </w:rPr>
        <w:t xml:space="preserve">iznose </w:t>
      </w:r>
      <w:r w:rsidRPr="00A76D33">
        <w:rPr>
          <w:rFonts w:eastAsia="Times New Roman" w:cstheme="minorHAnsi"/>
          <w:color w:val="000000"/>
          <w:lang w:eastAsia="hr-HR"/>
        </w:rPr>
        <w:t xml:space="preserve">1.459.454 kn, sudjeluju sa 5% u ukupnim rashodima i izdacima i veći su za 28% u odnosu na isto razdoblje prošle godine, na što je utjecao rad predškolskih ustanova svih šest mjeseci, dok je u istom razdoblju prošle godine bio smanjen opseg rada vrtića. Smanjeno je i odvijanja nastave od kuće. </w:t>
      </w:r>
      <w:r w:rsidRPr="00A76D33">
        <w:rPr>
          <w:rFonts w:eastAsia="Calibri" w:cstheme="minorHAnsi"/>
        </w:rPr>
        <w:t xml:space="preserve"> Najveći dio naknada odnosi se na sufinanciranje programa predškolskog odgoja u ustanovama koje nisu u vlasništvu grada za što je za 135 djeteta  izdvojeno 766.925 kn.  Naknade za sufinanciranje prijevoza srednjoškolaca i studenta iznose 239.240 kn što je 23% u odnosu na plan za 2021.g. Sufinanciranje je koristio 391 učenik i 20 studenata  Na kretanje rashoda za sufinanciranje prijevoz učenika i studenata utjecalo je</w:t>
      </w:r>
      <w:r w:rsidRPr="00A76D33">
        <w:rPr>
          <w:rFonts w:eastAsia="Times New Roman" w:cstheme="minorHAnsi"/>
          <w:color w:val="000000"/>
          <w:lang w:eastAsia="hr-HR"/>
        </w:rPr>
        <w:t xml:space="preserve"> odvijanje nastave</w:t>
      </w:r>
      <w:r w:rsidRPr="00A76D33">
        <w:rPr>
          <w:rFonts w:eastAsia="Calibri" w:cstheme="minorHAnsi"/>
        </w:rPr>
        <w:t xml:space="preserve"> i predavanja od kuće, kao mjera sprečavanje širenja korona virusa. U prvom polugodištu isplaćene su stipendija u iznosu 90.000 kn, za 20 stipendista.  Za jednokratne novčane pomoći isplaćeno je 10.706 kn, a za pomoći za troškove stanovanja 23.833 kune.</w:t>
      </w:r>
    </w:p>
    <w:p w14:paraId="20672DD2" w14:textId="77777777" w:rsidR="00A76D33" w:rsidRPr="00A76D33" w:rsidRDefault="00A76D33" w:rsidP="003A3568">
      <w:pPr>
        <w:spacing w:after="0"/>
        <w:ind w:left="-709" w:hanging="142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   Naknade za novorođenčad ostvarene su u iznosu 166.0000,00 kn i isplaćena je za 67 djeteta, dok je u istom razdoblju prošle godine  isplaćeno za 66 djeteta. </w:t>
      </w:r>
    </w:p>
    <w:p w14:paraId="31558777" w14:textId="77777777" w:rsidR="00A76D33" w:rsidRPr="00A76D33" w:rsidRDefault="00A76D33" w:rsidP="003A3568">
      <w:pPr>
        <w:spacing w:after="0"/>
        <w:ind w:left="-851"/>
        <w:jc w:val="both"/>
        <w:rPr>
          <w:rFonts w:eastAsia="Calibri" w:cstheme="minorHAnsi"/>
        </w:rPr>
      </w:pPr>
    </w:p>
    <w:p w14:paraId="393AA038" w14:textId="77777777" w:rsidR="00A76D33" w:rsidRPr="00A76D33" w:rsidRDefault="00A76D33" w:rsidP="003A3568">
      <w:pPr>
        <w:spacing w:after="0"/>
        <w:ind w:left="-709"/>
        <w:jc w:val="both"/>
        <w:rPr>
          <w:rFonts w:eastAsia="Calibri" w:cstheme="minorHAnsi"/>
        </w:rPr>
      </w:pPr>
      <w:r w:rsidRPr="00A76D33">
        <w:rPr>
          <w:rFonts w:eastAsia="Calibri" w:cstheme="minorHAnsi"/>
          <w:b/>
          <w:bCs/>
        </w:rPr>
        <w:t>Financijski rashodi</w:t>
      </w:r>
      <w:r w:rsidRPr="00A76D33">
        <w:rPr>
          <w:rFonts w:eastAsia="Calibri" w:cstheme="minorHAnsi"/>
        </w:rPr>
        <w:t xml:space="preserve"> ostvareni su u iznosu 61.660 kn i za 27% su manji u odnosu na isto razdoblje prošle godine na što je utjecalo smanjenje kamata na kredit vezano uz smanjenje osnovice. Kamate po kreditnom zaduženju iznose 41.196 kn, a preostali iznos odnosi se na  usluge platnog prometa. </w:t>
      </w:r>
    </w:p>
    <w:p w14:paraId="192162D5" w14:textId="77777777" w:rsidR="00A76D33" w:rsidRPr="00A76D33" w:rsidRDefault="00A76D33" w:rsidP="003A3568">
      <w:pPr>
        <w:spacing w:after="0"/>
        <w:ind w:left="-709"/>
        <w:jc w:val="both"/>
        <w:rPr>
          <w:rFonts w:eastAsia="Calibri" w:cstheme="minorHAnsi"/>
          <w:i/>
          <w:iCs/>
        </w:rPr>
      </w:pPr>
    </w:p>
    <w:p w14:paraId="30D93ABB" w14:textId="77777777" w:rsidR="00A76D33" w:rsidRPr="00A76D33" w:rsidRDefault="00A76D33" w:rsidP="003A3568">
      <w:pPr>
        <w:spacing w:after="0"/>
        <w:ind w:left="-709"/>
        <w:jc w:val="both"/>
        <w:rPr>
          <w:rFonts w:eastAsia="Calibri" w:cstheme="minorHAnsi"/>
        </w:rPr>
      </w:pPr>
      <w:r w:rsidRPr="00A76D33">
        <w:rPr>
          <w:rFonts w:eastAsia="Calibri" w:cstheme="minorHAnsi"/>
          <w:b/>
          <w:bCs/>
        </w:rPr>
        <w:t xml:space="preserve">Subvencije </w:t>
      </w:r>
      <w:r w:rsidRPr="00A76D33">
        <w:rPr>
          <w:rFonts w:eastAsia="Calibri" w:cstheme="minorHAnsi"/>
        </w:rPr>
        <w:t>su ostvarene u iznosu 392.670  kn i veće su za 43% u odnosu na isto razdoblje prošle godine. Potpore u poljoprivredi iznose 132.211 kn. Za subvencioniranje troškova održavanja komunalne infrastrukture zone gospodarske namjene Sveta Helena  utrošeno  je 14.528 kn. U prvom polugodištu 2021. četiri gospodarska subjekta koristilo je mjeru subvencioniranja troškova kamata u iznosu 25.580 kn preko programa Kreditom do uspjeha, Mjera 1. Kreditom do konkurentnosti Ministarstva poduzetništva i obrta. Potpora za dva trgovačka društva  isplaćena je u iznosu 180.000 kn.</w:t>
      </w:r>
    </w:p>
    <w:p w14:paraId="18AED800" w14:textId="77777777" w:rsidR="00A76D33" w:rsidRPr="00A76D33" w:rsidRDefault="00A76D33" w:rsidP="003A3568">
      <w:pPr>
        <w:spacing w:after="0"/>
        <w:ind w:left="-709"/>
        <w:jc w:val="both"/>
        <w:rPr>
          <w:rFonts w:eastAsia="Calibri" w:cstheme="minorHAnsi"/>
          <w:i/>
          <w:iCs/>
        </w:rPr>
      </w:pPr>
    </w:p>
    <w:p w14:paraId="06A13718" w14:textId="77777777" w:rsidR="00A76D33" w:rsidRPr="00A76D33" w:rsidRDefault="00A76D33" w:rsidP="003A3568">
      <w:pPr>
        <w:spacing w:after="0"/>
        <w:ind w:left="-709"/>
        <w:jc w:val="both"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Calibri" w:cstheme="minorHAnsi"/>
          <w:b/>
          <w:bCs/>
          <w:u w:val="single"/>
        </w:rPr>
        <w:t>Rashodi za nabavu nefinancijske imovine</w:t>
      </w:r>
      <w:r w:rsidRPr="00A76D33">
        <w:rPr>
          <w:rFonts w:eastAsia="Calibri" w:cstheme="minorHAnsi"/>
        </w:rPr>
        <w:t xml:space="preserve">  ostvareni su u iznosu </w:t>
      </w:r>
      <w:r w:rsidRPr="00A76D33">
        <w:rPr>
          <w:rFonts w:eastAsia="Times New Roman" w:cstheme="minorHAnsi"/>
          <w:color w:val="000000"/>
          <w:lang w:eastAsia="hr-HR"/>
        </w:rPr>
        <w:t>4.660.566 kn i sudjeluju sa 16,1% u ukupnim rashodima i izdacima, veći su za 74% u odnosu na isto razdoblje prošle godine i ostvareni su sa 70% u odnosu na plan, u odnose se na:</w:t>
      </w:r>
    </w:p>
    <w:p w14:paraId="71CB44F2" w14:textId="77777777" w:rsidR="00A76D33" w:rsidRPr="00A76D33" w:rsidRDefault="00A76D33" w:rsidP="00A76D33">
      <w:pPr>
        <w:spacing w:after="0"/>
        <w:rPr>
          <w:rFonts w:ascii="Arial" w:eastAsia="Calibri" w:hAnsi="Arial" w:cs="Arial"/>
          <w:sz w:val="18"/>
          <w:szCs w:val="18"/>
        </w:rPr>
      </w:pPr>
    </w:p>
    <w:p w14:paraId="1E20DEB8" w14:textId="77777777" w:rsidR="00A76D33" w:rsidRPr="00A76D33" w:rsidRDefault="00A76D33" w:rsidP="00A76D33">
      <w:pPr>
        <w:spacing w:after="0"/>
        <w:rPr>
          <w:rFonts w:ascii="Arial" w:eastAsia="Calibri" w:hAnsi="Arial" w:cs="Arial"/>
          <w:sz w:val="18"/>
          <w:szCs w:val="18"/>
        </w:rPr>
      </w:pPr>
    </w:p>
    <w:tbl>
      <w:tblPr>
        <w:tblStyle w:val="Reetkatablice"/>
        <w:tblW w:w="5319" w:type="pct"/>
        <w:tblInd w:w="-714" w:type="dxa"/>
        <w:tblLook w:val="04A0" w:firstRow="1" w:lastRow="0" w:firstColumn="1" w:lastColumn="0" w:noHBand="0" w:noVBand="1"/>
      </w:tblPr>
      <w:tblGrid>
        <w:gridCol w:w="8481"/>
        <w:gridCol w:w="1461"/>
      </w:tblGrid>
      <w:tr w:rsidR="00A76D33" w:rsidRPr="00A76D33" w14:paraId="39554F99" w14:textId="77777777" w:rsidTr="003A3568">
        <w:tc>
          <w:tcPr>
            <w:tcW w:w="4265" w:type="pct"/>
          </w:tcPr>
          <w:p w14:paraId="6E0CF469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građevinsko zemljište</w:t>
            </w:r>
          </w:p>
        </w:tc>
        <w:tc>
          <w:tcPr>
            <w:tcW w:w="735" w:type="pct"/>
          </w:tcPr>
          <w:p w14:paraId="0209497F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 xml:space="preserve">216.050,00       </w:t>
            </w:r>
          </w:p>
        </w:tc>
      </w:tr>
      <w:tr w:rsidR="00A76D33" w:rsidRPr="00A76D33" w14:paraId="4226781B" w14:textId="77777777" w:rsidTr="003A3568">
        <w:tc>
          <w:tcPr>
            <w:tcW w:w="4265" w:type="pct"/>
          </w:tcPr>
          <w:p w14:paraId="18DB7ED9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proširenje DC3-sjever faza 4 pješačka staza s oborinskom odvodnjom – investicija u tijeku</w:t>
            </w:r>
          </w:p>
        </w:tc>
        <w:tc>
          <w:tcPr>
            <w:tcW w:w="735" w:type="pct"/>
          </w:tcPr>
          <w:p w14:paraId="43CA4784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712.265,00</w:t>
            </w:r>
          </w:p>
        </w:tc>
      </w:tr>
      <w:tr w:rsidR="00A76D33" w:rsidRPr="00A76D33" w14:paraId="0737D627" w14:textId="77777777" w:rsidTr="003A3568">
        <w:tc>
          <w:tcPr>
            <w:tcW w:w="4265" w:type="pct"/>
          </w:tcPr>
          <w:p w14:paraId="58DA85E3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rekonstrukcija i nadogradnja vatrogasnog centra – investicija u tijeku</w:t>
            </w:r>
          </w:p>
        </w:tc>
        <w:tc>
          <w:tcPr>
            <w:tcW w:w="735" w:type="pct"/>
          </w:tcPr>
          <w:p w14:paraId="4740422F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2.244.131,00</w:t>
            </w:r>
          </w:p>
        </w:tc>
      </w:tr>
      <w:tr w:rsidR="00A76D33" w:rsidRPr="00A76D33" w14:paraId="5168BE72" w14:textId="77777777" w:rsidTr="003A3568">
        <w:tc>
          <w:tcPr>
            <w:tcW w:w="4265" w:type="pct"/>
          </w:tcPr>
          <w:p w14:paraId="041F37D1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potporni zid iznad vatrogasnog centra – dovršetak</w:t>
            </w:r>
          </w:p>
        </w:tc>
        <w:tc>
          <w:tcPr>
            <w:tcW w:w="735" w:type="pct"/>
          </w:tcPr>
          <w:p w14:paraId="3CACEF65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356.841,00</w:t>
            </w:r>
          </w:p>
        </w:tc>
      </w:tr>
      <w:tr w:rsidR="00A76D33" w:rsidRPr="00A76D33" w14:paraId="4C7C1B06" w14:textId="77777777" w:rsidTr="003A3568">
        <w:tc>
          <w:tcPr>
            <w:tcW w:w="4265" w:type="pct"/>
          </w:tcPr>
          <w:p w14:paraId="3A5F0391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obnova i opremanje društvenih domova i ruralnih objekata</w:t>
            </w:r>
          </w:p>
        </w:tc>
        <w:tc>
          <w:tcPr>
            <w:tcW w:w="735" w:type="pct"/>
          </w:tcPr>
          <w:p w14:paraId="6A189795" w14:textId="085B4349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 xml:space="preserve">   545.717,00</w:t>
            </w:r>
          </w:p>
        </w:tc>
      </w:tr>
      <w:tr w:rsidR="00A76D33" w:rsidRPr="00A76D33" w14:paraId="5ADAA94F" w14:textId="77777777" w:rsidTr="003A3568">
        <w:tc>
          <w:tcPr>
            <w:tcW w:w="4265" w:type="pct"/>
          </w:tcPr>
          <w:p w14:paraId="5025A499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autobusna stajališta</w:t>
            </w:r>
          </w:p>
        </w:tc>
        <w:tc>
          <w:tcPr>
            <w:tcW w:w="735" w:type="pct"/>
          </w:tcPr>
          <w:p w14:paraId="4F285F3E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33.875,00</w:t>
            </w:r>
          </w:p>
        </w:tc>
      </w:tr>
      <w:tr w:rsidR="00A76D33" w:rsidRPr="00A76D33" w14:paraId="129A4DB1" w14:textId="77777777" w:rsidTr="003A3568">
        <w:tc>
          <w:tcPr>
            <w:tcW w:w="4265" w:type="pct"/>
          </w:tcPr>
          <w:p w14:paraId="119E2919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oprema za dječja igrališta i parkiće</w:t>
            </w:r>
          </w:p>
        </w:tc>
        <w:tc>
          <w:tcPr>
            <w:tcW w:w="735" w:type="pct"/>
          </w:tcPr>
          <w:p w14:paraId="7B9B5F0C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112.575,00</w:t>
            </w:r>
          </w:p>
        </w:tc>
      </w:tr>
      <w:tr w:rsidR="00A76D33" w:rsidRPr="00A76D33" w14:paraId="1F224821" w14:textId="77777777" w:rsidTr="003A3568">
        <w:tc>
          <w:tcPr>
            <w:tcW w:w="4265" w:type="pct"/>
          </w:tcPr>
          <w:p w14:paraId="44A33C5E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projektiranje cesta i nogostupa</w:t>
            </w:r>
          </w:p>
        </w:tc>
        <w:tc>
          <w:tcPr>
            <w:tcW w:w="735" w:type="pct"/>
          </w:tcPr>
          <w:p w14:paraId="454FBD69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190.125,00</w:t>
            </w:r>
          </w:p>
        </w:tc>
      </w:tr>
      <w:tr w:rsidR="00A76D33" w:rsidRPr="00A76D33" w14:paraId="7F1F8F42" w14:textId="77777777" w:rsidTr="003A3568">
        <w:tc>
          <w:tcPr>
            <w:tcW w:w="4265" w:type="pct"/>
          </w:tcPr>
          <w:p w14:paraId="0135CB72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projektiranje deponija Cerovka – sanacija zatvorene deponije</w:t>
            </w:r>
          </w:p>
        </w:tc>
        <w:tc>
          <w:tcPr>
            <w:tcW w:w="735" w:type="pct"/>
            <w:vAlign w:val="bottom"/>
          </w:tcPr>
          <w:p w14:paraId="07CA8366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 xml:space="preserve">56.250,00      </w:t>
            </w:r>
          </w:p>
        </w:tc>
      </w:tr>
      <w:tr w:rsidR="00A76D33" w:rsidRPr="00A76D33" w14:paraId="59644FCC" w14:textId="77777777" w:rsidTr="003A3568">
        <w:tc>
          <w:tcPr>
            <w:tcW w:w="4265" w:type="pct"/>
          </w:tcPr>
          <w:p w14:paraId="78C7CCF3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Projektiranje radionice i praktikuma Srednja škola D Stražimir</w:t>
            </w:r>
          </w:p>
        </w:tc>
        <w:tc>
          <w:tcPr>
            <w:tcW w:w="735" w:type="pct"/>
            <w:vAlign w:val="bottom"/>
          </w:tcPr>
          <w:p w14:paraId="240E7326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92.750,00</w:t>
            </w:r>
          </w:p>
        </w:tc>
      </w:tr>
      <w:tr w:rsidR="00A76D33" w:rsidRPr="00A76D33" w14:paraId="525ED931" w14:textId="77777777" w:rsidTr="003A3568">
        <w:tc>
          <w:tcPr>
            <w:tcW w:w="4265" w:type="pct"/>
          </w:tcPr>
          <w:p w14:paraId="78561A86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projekt obnove zgrade starog suda – muzička škola</w:t>
            </w:r>
          </w:p>
        </w:tc>
        <w:tc>
          <w:tcPr>
            <w:tcW w:w="735" w:type="pct"/>
          </w:tcPr>
          <w:p w14:paraId="1A448995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12.500,00</w:t>
            </w:r>
          </w:p>
        </w:tc>
      </w:tr>
      <w:tr w:rsidR="00A76D33" w:rsidRPr="00A76D33" w14:paraId="13B5F4B2" w14:textId="77777777" w:rsidTr="003A3568">
        <w:tc>
          <w:tcPr>
            <w:tcW w:w="4265" w:type="pct"/>
          </w:tcPr>
          <w:p w14:paraId="1BBF1242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ograda na trgu kod crkve</w:t>
            </w:r>
          </w:p>
        </w:tc>
        <w:tc>
          <w:tcPr>
            <w:tcW w:w="735" w:type="pct"/>
          </w:tcPr>
          <w:p w14:paraId="0C2C1F35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8.662,00</w:t>
            </w:r>
          </w:p>
        </w:tc>
      </w:tr>
      <w:tr w:rsidR="00A76D33" w:rsidRPr="00A76D33" w14:paraId="53780D55" w14:textId="77777777" w:rsidTr="003A3568">
        <w:tc>
          <w:tcPr>
            <w:tcW w:w="4265" w:type="pct"/>
          </w:tcPr>
          <w:p w14:paraId="46790C3B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glazbeni instrumenti i oprema</w:t>
            </w:r>
          </w:p>
        </w:tc>
        <w:tc>
          <w:tcPr>
            <w:tcW w:w="735" w:type="pct"/>
          </w:tcPr>
          <w:p w14:paraId="2CD71CC9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4.800,00</w:t>
            </w:r>
          </w:p>
        </w:tc>
      </w:tr>
      <w:tr w:rsidR="00A76D33" w:rsidRPr="00A76D33" w14:paraId="7A0B743A" w14:textId="77777777" w:rsidTr="003A3568">
        <w:tc>
          <w:tcPr>
            <w:tcW w:w="4265" w:type="pct"/>
          </w:tcPr>
          <w:p w14:paraId="3FA44634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knjige za knjižnicu</w:t>
            </w:r>
          </w:p>
        </w:tc>
        <w:tc>
          <w:tcPr>
            <w:tcW w:w="735" w:type="pct"/>
          </w:tcPr>
          <w:p w14:paraId="1C2607F1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21.443,00</w:t>
            </w:r>
          </w:p>
        </w:tc>
      </w:tr>
      <w:tr w:rsidR="00A76D33" w:rsidRPr="00A76D33" w14:paraId="6F5C9119" w14:textId="77777777" w:rsidTr="003A3568">
        <w:tc>
          <w:tcPr>
            <w:tcW w:w="4265" w:type="pct"/>
          </w:tcPr>
          <w:p w14:paraId="2476C072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računala, uredska oprema i namještaj</w:t>
            </w:r>
          </w:p>
        </w:tc>
        <w:tc>
          <w:tcPr>
            <w:tcW w:w="735" w:type="pct"/>
          </w:tcPr>
          <w:p w14:paraId="7AC19420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52.582,00</w:t>
            </w:r>
          </w:p>
        </w:tc>
      </w:tr>
    </w:tbl>
    <w:p w14:paraId="4D37677D" w14:textId="77777777" w:rsidR="00A76D33" w:rsidRPr="00A76D33" w:rsidRDefault="00A76D33" w:rsidP="00A76D33">
      <w:pPr>
        <w:spacing w:after="0"/>
        <w:rPr>
          <w:rFonts w:ascii="Arial" w:eastAsia="Calibri" w:hAnsi="Arial" w:cs="Arial"/>
          <w:b/>
          <w:sz w:val="18"/>
          <w:szCs w:val="18"/>
        </w:rPr>
      </w:pPr>
    </w:p>
    <w:p w14:paraId="618A068B" w14:textId="77777777" w:rsidR="00A76D33" w:rsidRPr="00A76D33" w:rsidRDefault="00A76D33" w:rsidP="003A3568">
      <w:pPr>
        <w:spacing w:after="0"/>
        <w:ind w:left="-709"/>
        <w:jc w:val="both"/>
        <w:rPr>
          <w:rFonts w:eastAsia="Calibri" w:cstheme="minorHAnsi"/>
          <w:bCs/>
        </w:rPr>
      </w:pPr>
      <w:r w:rsidRPr="00A76D33">
        <w:rPr>
          <w:rFonts w:eastAsia="Calibri" w:cstheme="minorHAnsi"/>
          <w:bCs/>
        </w:rPr>
        <w:t>Stanje obaveza na dan 30.06.2021. iznosi 8.244.930 kn što je za 6% manje u odnosu na 01.01.21., od toga obaveze Grada iznose 7.436.502 kn što je za 8% manje u odnosu na početak godine, obaveze Dječjeg vrtića Proljeće iznose 623.788 kn, obaveze Pučkog otvorenog učilišta iznose 78.332 kn, obaveze Muzeja su 66.019 kn i obaveze Gradske knjižnice su 40.289 kn.</w:t>
      </w:r>
    </w:p>
    <w:p w14:paraId="0729DE10" w14:textId="77777777" w:rsidR="00A76D33" w:rsidRPr="00A76D33" w:rsidRDefault="00A76D33" w:rsidP="003A3568">
      <w:pPr>
        <w:spacing w:after="0"/>
        <w:ind w:left="-709"/>
        <w:jc w:val="both"/>
        <w:rPr>
          <w:rFonts w:eastAsia="Calibri" w:cstheme="minorHAnsi"/>
          <w:bCs/>
        </w:rPr>
      </w:pPr>
      <w:r w:rsidRPr="00A76D33">
        <w:rPr>
          <w:rFonts w:eastAsia="Calibri" w:cstheme="minorHAnsi"/>
          <w:bCs/>
        </w:rPr>
        <w:t>Dospjele obaveze na dan 30.06.2021. iznose 2.728.267 kn i sve se odnose na obaveze Grada.</w:t>
      </w:r>
    </w:p>
    <w:p w14:paraId="6C38BDF0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57DB8DE2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1CDEEDF2" w14:textId="77777777" w:rsidR="00A76D33" w:rsidRPr="00A76D33" w:rsidRDefault="00A76D33" w:rsidP="00A76D33">
      <w:pPr>
        <w:rPr>
          <w:rFonts w:ascii="Arial" w:eastAsia="Calibri" w:hAnsi="Arial" w:cs="Arial"/>
          <w:b/>
          <w:sz w:val="18"/>
          <w:szCs w:val="18"/>
        </w:rPr>
      </w:pPr>
      <w:r w:rsidRPr="00A76D33">
        <w:rPr>
          <w:rFonts w:ascii="Arial" w:eastAsia="Calibri" w:hAnsi="Arial" w:cs="Arial"/>
          <w:b/>
          <w:sz w:val="18"/>
          <w:szCs w:val="18"/>
        </w:rPr>
        <w:t>Prihodi i rashodi prema izvorima financiranja</w:t>
      </w:r>
    </w:p>
    <w:p w14:paraId="2F5B2466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tbl>
      <w:tblPr>
        <w:tblW w:w="5629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4681"/>
        <w:gridCol w:w="1315"/>
        <w:gridCol w:w="1315"/>
        <w:gridCol w:w="1317"/>
        <w:gridCol w:w="1023"/>
        <w:gridCol w:w="871"/>
      </w:tblGrid>
      <w:tr w:rsidR="00A76D33" w:rsidRPr="00A76D33" w14:paraId="5922CC05" w14:textId="77777777" w:rsidTr="00714B82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901B7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17AB03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30.06.2020.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C653B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2021.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858BE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30.06.2021.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56397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E7B54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A76D33" w:rsidRPr="00A76D33" w14:paraId="469EF097" w14:textId="77777777" w:rsidTr="00714B82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F9CA7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I RASHODI PREMA IZVORIMA FINANCIRANJA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D9DBC0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BD0336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502040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F2156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2D298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A76D33" w:rsidRPr="00A76D33" w14:paraId="7B7FA87A" w14:textId="77777777" w:rsidTr="00A76D33">
        <w:trPr>
          <w:trHeight w:val="38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80B4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SVEUKUPNI PRIHODI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A54E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23.697.640,77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CFD3D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75.155.903,00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FFEC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28.946.731,05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1EDA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122,15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BDFC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38,52</w:t>
            </w:r>
          </w:p>
        </w:tc>
      </w:tr>
      <w:tr w:rsidR="00A76D33" w:rsidRPr="00A76D33" w14:paraId="078CD794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6F4CA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DB7D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17.625.530,24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5D11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45.683.311,00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7D7D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17.411.251,43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41F1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98,78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C779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38,11</w:t>
            </w:r>
          </w:p>
        </w:tc>
      </w:tr>
      <w:tr w:rsidR="00A76D33" w:rsidRPr="00A76D33" w14:paraId="4E581D0A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3705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D938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1.383.766,39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5140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3.541.945,00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1521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1.792.752,10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BCA9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129,56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C728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50,61</w:t>
            </w:r>
          </w:p>
        </w:tc>
      </w:tr>
      <w:tr w:rsidR="00A76D33" w:rsidRPr="00A76D33" w14:paraId="1CE80534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5EE9D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3CC0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2.973.212,53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C33C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9.136.350,00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E7E3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2.864.118,88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1C54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96,33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E817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31,35</w:t>
            </w:r>
          </w:p>
        </w:tc>
      </w:tr>
      <w:tr w:rsidR="00A76D33" w:rsidRPr="00A76D33" w14:paraId="7D9C7B26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1C4AC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6E59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1.649.035,08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7480A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13.690.797,00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7818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6.367.304,14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50C9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386,12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42CC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46,51</w:t>
            </w:r>
          </w:p>
        </w:tc>
      </w:tr>
      <w:tr w:rsidR="00A76D33" w:rsidRPr="00A76D33" w14:paraId="60FDFB1C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2D57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73EC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34.382,00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4677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163.500,00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6F9F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51.320,07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4BFCD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149,26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30A3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31,39</w:t>
            </w:r>
          </w:p>
        </w:tc>
      </w:tr>
      <w:tr w:rsidR="00A76D33" w:rsidRPr="00A76D33" w14:paraId="5734F9EA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973A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7. PRIHODI OD PRODAJE ILI ZAMJENE NEFINANCIJSKE IMOVINE I NAKNADA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A015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31.714,53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598C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2.940.000,00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6D48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459.984,43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8070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1450,39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58EA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15,65</w:t>
            </w:r>
          </w:p>
        </w:tc>
      </w:tr>
      <w:tr w:rsidR="00A76D33" w:rsidRPr="00A76D33" w14:paraId="4BE0845A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64637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SVEUKUPNI RASHODI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47D3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20.882.688,30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81DE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82.635.903,00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2EAC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27.638.866,85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A21F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132,35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9D19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33,45</w:t>
            </w:r>
          </w:p>
        </w:tc>
      </w:tr>
      <w:tr w:rsidR="00A76D33" w:rsidRPr="00A76D33" w14:paraId="1B3DF7C7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42415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D0AB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16.233.025,58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4A56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43.362.065,00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F70F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21.687.114,94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0F37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C57C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50,01</w:t>
            </w:r>
          </w:p>
        </w:tc>
      </w:tr>
      <w:tr w:rsidR="00A76D33" w:rsidRPr="00A76D33" w14:paraId="5A786AA8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575F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F442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880.897,45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A205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3.000.980,00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C68A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1.454.080,07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B788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165,07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FA7C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48,45</w:t>
            </w:r>
          </w:p>
        </w:tc>
      </w:tr>
      <w:tr w:rsidR="00A76D33" w:rsidRPr="00A76D33" w14:paraId="3A3D20D6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A08E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78DB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3.524.811,01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8E9B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8.761.465,00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E90E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3.857.956,49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D0A9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109,45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06BA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44,03</w:t>
            </w:r>
          </w:p>
        </w:tc>
      </w:tr>
      <w:tr w:rsidR="00A76D33" w:rsidRPr="00A76D33" w14:paraId="38D6A461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21815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6AD6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142.435,05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B47A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13.585.893,00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D971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605.627,32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ECF4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425,20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77CB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4,46</w:t>
            </w:r>
          </w:p>
        </w:tc>
      </w:tr>
      <w:tr w:rsidR="00A76D33" w:rsidRPr="00A76D33" w14:paraId="0B4A2B05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6CE4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97EB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20.339,50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2836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135.500,00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ADDE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31.850,80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2A5A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156,60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E28D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23,51</w:t>
            </w:r>
          </w:p>
        </w:tc>
      </w:tr>
      <w:tr w:rsidR="00A76D33" w:rsidRPr="00A76D33" w14:paraId="640DC64E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611A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7. PRIHODI OD PRODAJE ILI ZAMJENE NEFINANCIJSKE IMOVINE I NAKNADA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3C9B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81.179,71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13BF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2.280.000,00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B86C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2.237,23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37A6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2,76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EDE8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0,10</w:t>
            </w:r>
          </w:p>
        </w:tc>
      </w:tr>
      <w:tr w:rsidR="00A76D33" w:rsidRPr="00A76D33" w14:paraId="5E58803E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7D81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8. NAMJENSKI PRIMICI OD ZADUŽIVANJA I FINANCIJSKE IMOVINE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F0B7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AC50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11.510.000,00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AAA6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D225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FBCF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</w:tbl>
    <w:p w14:paraId="043CABEF" w14:textId="77777777" w:rsidR="00A76D33" w:rsidRPr="00A76D33" w:rsidRDefault="00A76D33" w:rsidP="00A76D33">
      <w:pPr>
        <w:spacing w:after="0"/>
        <w:ind w:right="-284"/>
        <w:rPr>
          <w:rFonts w:ascii="Arial" w:eastAsia="Calibri" w:hAnsi="Arial" w:cs="Arial"/>
          <w:bCs/>
          <w:sz w:val="16"/>
          <w:szCs w:val="16"/>
        </w:rPr>
      </w:pPr>
    </w:p>
    <w:p w14:paraId="269CA866" w14:textId="77777777" w:rsidR="00A76D33" w:rsidRPr="00A76D33" w:rsidRDefault="00A76D33" w:rsidP="0047775C">
      <w:pPr>
        <w:spacing w:after="0"/>
        <w:ind w:left="-851" w:right="-567"/>
        <w:jc w:val="both"/>
        <w:rPr>
          <w:rFonts w:eastAsia="Calibri" w:cstheme="minorHAnsi"/>
          <w:bCs/>
        </w:rPr>
      </w:pPr>
      <w:r w:rsidRPr="00A76D33">
        <w:rPr>
          <w:rFonts w:eastAsia="Calibri" w:cstheme="minorHAnsi"/>
          <w:bCs/>
        </w:rPr>
        <w:t xml:space="preserve">Najveće odstupanje između planiranih i ostvarenih prihoda je kod prihoda od prodaje nefinancijske imovine koji su ostvareni sa 15% u odnosu na plan. Prihodi za posebne namjene od kojih su najznačajniji komunalni doprinos i komunalne naknade ostvareni su sa 31% u odnosu na plan i za 4% su manji u odnosu na prvo polugodište 2020.g. Vlastiti prihodi ostvareni su sa 51% u odnosu na plan, a najveći dio se odnosi na vlastite prihode Dječjeg vrtića Proljeće po osnovi participacije roditelja. Prihodi po osnovu pomoći ostvareni su sa 46% u odnosu na plan, a najveći dio se odnosi na mjere fiskalnog izravnanja u iznosu 4.326.156 kn, a koji imaju namjenu općih prihoda i primitaka, a dio se odnosi i na predujam  EU sredstava za EU projekat Pučkog otvorenog učilišta „OD 15 do 115“ u iznosu 577.015 kn. </w:t>
      </w:r>
    </w:p>
    <w:p w14:paraId="62F509D9" w14:textId="77777777" w:rsidR="00A76D33" w:rsidRPr="00A76D33" w:rsidRDefault="00A76D33" w:rsidP="007A6F20">
      <w:pPr>
        <w:spacing w:after="0"/>
        <w:ind w:left="-851"/>
        <w:jc w:val="both"/>
        <w:rPr>
          <w:rFonts w:eastAsia="Calibri" w:cstheme="minorHAnsi"/>
          <w:bCs/>
        </w:rPr>
      </w:pPr>
      <w:r w:rsidRPr="00A76D33">
        <w:rPr>
          <w:rFonts w:eastAsia="Calibri" w:cstheme="minorHAnsi"/>
          <w:bCs/>
        </w:rPr>
        <w:lastRenderedPageBreak/>
        <w:t>Rashodi koji se financiranju iz namjenskih prihoda (izgradnja i održavanje komunalne infrastrukture) ostvareni su sa 44% u odnosu na plan, te razlika između ostvarenih namjenskih prihoda i rashoda iznosi -993.837 kn. Opći prihodi  i mjere fiskalnog izravnanja ostvareni su u iznosu 21.737.407 kn , dok su rashodi  ostvareni u iznosu 21.687.115 kn što je 50% u odnosu na plan.</w:t>
      </w:r>
    </w:p>
    <w:p w14:paraId="6D87BDE5" w14:textId="77777777" w:rsidR="00A76D33" w:rsidRPr="00A76D33" w:rsidRDefault="00A76D33" w:rsidP="00A76D33">
      <w:pPr>
        <w:spacing w:after="0"/>
        <w:ind w:left="-851" w:firstLine="851"/>
        <w:rPr>
          <w:rFonts w:ascii="Arial" w:eastAsia="Calibri" w:hAnsi="Arial" w:cs="Arial"/>
          <w:bCs/>
          <w:sz w:val="18"/>
          <w:szCs w:val="18"/>
        </w:rPr>
      </w:pPr>
    </w:p>
    <w:p w14:paraId="0B8CE1E5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36C2D0A7" w14:textId="77777777" w:rsidR="00A76D33" w:rsidRPr="00A76D33" w:rsidRDefault="00A76D33" w:rsidP="00A76D3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A76D33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prema funkcijskoj klasifikaciji</w:t>
      </w:r>
    </w:p>
    <w:p w14:paraId="6ACB74ED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1A519545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tbl>
      <w:tblPr>
        <w:tblW w:w="5863" w:type="pct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2"/>
        <w:gridCol w:w="1316"/>
        <w:gridCol w:w="1315"/>
        <w:gridCol w:w="1317"/>
        <w:gridCol w:w="877"/>
        <w:gridCol w:w="877"/>
        <w:gridCol w:w="875"/>
      </w:tblGrid>
      <w:tr w:rsidR="00A76D33" w:rsidRPr="00A76D33" w14:paraId="5CB0187E" w14:textId="77777777" w:rsidTr="00714B82">
        <w:trPr>
          <w:trHeight w:val="255"/>
        </w:trPr>
        <w:tc>
          <w:tcPr>
            <w:tcW w:w="1999" w:type="pct"/>
            <w:shd w:val="clear" w:color="000000" w:fill="969696"/>
            <w:noWrap/>
            <w:vAlign w:val="bottom"/>
            <w:hideMark/>
          </w:tcPr>
          <w:p w14:paraId="46D844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Račun/Opis</w:t>
            </w:r>
          </w:p>
        </w:tc>
        <w:tc>
          <w:tcPr>
            <w:tcW w:w="600" w:type="pct"/>
            <w:shd w:val="clear" w:color="000000" w:fill="969696"/>
            <w:noWrap/>
            <w:vAlign w:val="bottom"/>
            <w:hideMark/>
          </w:tcPr>
          <w:p w14:paraId="71CB59F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30.06.2020</w:t>
            </w:r>
          </w:p>
        </w:tc>
        <w:tc>
          <w:tcPr>
            <w:tcW w:w="600" w:type="pct"/>
            <w:shd w:val="clear" w:color="000000" w:fill="969696"/>
            <w:noWrap/>
            <w:vAlign w:val="bottom"/>
            <w:hideMark/>
          </w:tcPr>
          <w:p w14:paraId="2147837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2021</w:t>
            </w:r>
          </w:p>
        </w:tc>
        <w:tc>
          <w:tcPr>
            <w:tcW w:w="601" w:type="pct"/>
            <w:shd w:val="clear" w:color="000000" w:fill="969696"/>
            <w:noWrap/>
            <w:vAlign w:val="bottom"/>
            <w:hideMark/>
          </w:tcPr>
          <w:p w14:paraId="4F8C511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30.06.2021</w:t>
            </w:r>
          </w:p>
        </w:tc>
        <w:tc>
          <w:tcPr>
            <w:tcW w:w="400" w:type="pct"/>
            <w:shd w:val="clear" w:color="000000" w:fill="969696"/>
            <w:noWrap/>
            <w:vAlign w:val="bottom"/>
            <w:hideMark/>
          </w:tcPr>
          <w:p w14:paraId="5510A54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3/1</w:t>
            </w:r>
          </w:p>
        </w:tc>
        <w:tc>
          <w:tcPr>
            <w:tcW w:w="400" w:type="pct"/>
            <w:shd w:val="clear" w:color="000000" w:fill="969696"/>
            <w:noWrap/>
            <w:vAlign w:val="bottom"/>
            <w:hideMark/>
          </w:tcPr>
          <w:p w14:paraId="7AA20D5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3/2</w:t>
            </w:r>
          </w:p>
        </w:tc>
        <w:tc>
          <w:tcPr>
            <w:tcW w:w="399" w:type="pct"/>
            <w:shd w:val="clear" w:color="000000" w:fill="969696"/>
          </w:tcPr>
          <w:p w14:paraId="35E63C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Učešće</w:t>
            </w:r>
          </w:p>
        </w:tc>
      </w:tr>
      <w:tr w:rsidR="00A76D33" w:rsidRPr="00A76D33" w14:paraId="35DFDFC1" w14:textId="77777777" w:rsidTr="00714B82">
        <w:trPr>
          <w:trHeight w:val="255"/>
        </w:trPr>
        <w:tc>
          <w:tcPr>
            <w:tcW w:w="1999" w:type="pct"/>
            <w:shd w:val="clear" w:color="000000" w:fill="969696"/>
            <w:noWrap/>
            <w:vAlign w:val="bottom"/>
            <w:hideMark/>
          </w:tcPr>
          <w:p w14:paraId="6AA8823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0" w:type="pct"/>
            <w:shd w:val="clear" w:color="000000" w:fill="969696"/>
            <w:noWrap/>
            <w:vAlign w:val="bottom"/>
            <w:hideMark/>
          </w:tcPr>
          <w:p w14:paraId="5D98A67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00" w:type="pct"/>
            <w:shd w:val="clear" w:color="000000" w:fill="969696"/>
            <w:noWrap/>
            <w:vAlign w:val="bottom"/>
            <w:hideMark/>
          </w:tcPr>
          <w:p w14:paraId="4437E4D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01" w:type="pct"/>
            <w:shd w:val="clear" w:color="000000" w:fill="969696"/>
            <w:noWrap/>
            <w:vAlign w:val="bottom"/>
            <w:hideMark/>
          </w:tcPr>
          <w:p w14:paraId="2F523D3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00" w:type="pct"/>
            <w:shd w:val="clear" w:color="000000" w:fill="969696"/>
            <w:noWrap/>
            <w:vAlign w:val="bottom"/>
            <w:hideMark/>
          </w:tcPr>
          <w:p w14:paraId="0102E9D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00" w:type="pct"/>
            <w:shd w:val="clear" w:color="000000" w:fill="969696"/>
            <w:noWrap/>
            <w:vAlign w:val="bottom"/>
            <w:hideMark/>
          </w:tcPr>
          <w:p w14:paraId="67D1401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99" w:type="pct"/>
            <w:shd w:val="clear" w:color="000000" w:fill="969696"/>
          </w:tcPr>
          <w:p w14:paraId="619540B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5366F56C" w14:textId="77777777" w:rsidTr="00714B82">
        <w:trPr>
          <w:trHeight w:val="255"/>
        </w:trPr>
        <w:tc>
          <w:tcPr>
            <w:tcW w:w="1999" w:type="pct"/>
            <w:shd w:val="clear" w:color="000000" w:fill="C0C0C0"/>
            <w:noWrap/>
            <w:vAlign w:val="bottom"/>
            <w:hideMark/>
          </w:tcPr>
          <w:p w14:paraId="6897C8F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SVEUKUPNI RASHODI</w:t>
            </w:r>
          </w:p>
        </w:tc>
        <w:tc>
          <w:tcPr>
            <w:tcW w:w="600" w:type="pct"/>
            <w:shd w:val="clear" w:color="000000" w:fill="C0C0C0"/>
            <w:noWrap/>
            <w:vAlign w:val="bottom"/>
            <w:hideMark/>
          </w:tcPr>
          <w:p w14:paraId="22050A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20.882.688,30</w:t>
            </w:r>
          </w:p>
        </w:tc>
        <w:tc>
          <w:tcPr>
            <w:tcW w:w="600" w:type="pct"/>
            <w:shd w:val="clear" w:color="000000" w:fill="C0C0C0"/>
            <w:noWrap/>
            <w:vAlign w:val="bottom"/>
            <w:hideMark/>
          </w:tcPr>
          <w:p w14:paraId="366978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82.635.903,00</w:t>
            </w:r>
          </w:p>
        </w:tc>
        <w:tc>
          <w:tcPr>
            <w:tcW w:w="601" w:type="pct"/>
            <w:shd w:val="clear" w:color="000000" w:fill="C0C0C0"/>
            <w:noWrap/>
            <w:vAlign w:val="bottom"/>
            <w:hideMark/>
          </w:tcPr>
          <w:p w14:paraId="073EC8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27.638.866,85</w:t>
            </w:r>
          </w:p>
        </w:tc>
        <w:tc>
          <w:tcPr>
            <w:tcW w:w="400" w:type="pct"/>
            <w:shd w:val="clear" w:color="000000" w:fill="C0C0C0"/>
            <w:noWrap/>
            <w:vAlign w:val="bottom"/>
            <w:hideMark/>
          </w:tcPr>
          <w:p w14:paraId="0E9989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132,35</w:t>
            </w:r>
          </w:p>
        </w:tc>
        <w:tc>
          <w:tcPr>
            <w:tcW w:w="400" w:type="pct"/>
            <w:shd w:val="clear" w:color="000000" w:fill="C0C0C0"/>
            <w:noWrap/>
            <w:vAlign w:val="bottom"/>
            <w:hideMark/>
          </w:tcPr>
          <w:p w14:paraId="334C2E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33,45</w:t>
            </w:r>
          </w:p>
        </w:tc>
        <w:tc>
          <w:tcPr>
            <w:tcW w:w="399" w:type="pct"/>
            <w:shd w:val="clear" w:color="000000" w:fill="C0C0C0"/>
            <w:vAlign w:val="bottom"/>
          </w:tcPr>
          <w:p w14:paraId="0CAFE81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A76D33" w:rsidRPr="00A76D33" w14:paraId="31A90A46" w14:textId="77777777" w:rsidTr="00714B82">
        <w:trPr>
          <w:trHeight w:val="255"/>
        </w:trPr>
        <w:tc>
          <w:tcPr>
            <w:tcW w:w="1999" w:type="pct"/>
            <w:shd w:val="clear" w:color="000000" w:fill="99CCFF"/>
            <w:noWrap/>
            <w:vAlign w:val="bottom"/>
            <w:hideMark/>
          </w:tcPr>
          <w:p w14:paraId="2FE205E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01 Opće javne usluge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0D0853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3.303.349,27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138452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9.195.885,00</w:t>
            </w:r>
          </w:p>
        </w:tc>
        <w:tc>
          <w:tcPr>
            <w:tcW w:w="601" w:type="pct"/>
            <w:shd w:val="clear" w:color="000000" w:fill="99CCFF"/>
            <w:noWrap/>
            <w:vAlign w:val="bottom"/>
            <w:hideMark/>
          </w:tcPr>
          <w:p w14:paraId="566DBA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3.629.929,70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4A9D10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109,89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069099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39,47</w:t>
            </w:r>
          </w:p>
        </w:tc>
        <w:tc>
          <w:tcPr>
            <w:tcW w:w="399" w:type="pct"/>
            <w:shd w:val="clear" w:color="000000" w:fill="99CCFF"/>
            <w:vAlign w:val="bottom"/>
          </w:tcPr>
          <w:p w14:paraId="746A6B7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13,13</w:t>
            </w:r>
          </w:p>
        </w:tc>
      </w:tr>
      <w:tr w:rsidR="00A76D33" w:rsidRPr="00A76D33" w14:paraId="61476B37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3CFBDD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011 Izvršna  i zakonodavna tijela, financijski i fiskalni poslovi, vanjski poslovi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2574CD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900.467,77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CF5FD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3.237.650,00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5402B7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1.293.870,60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073FFB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143,69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3C9638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39,96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69FB372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57F575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4,68</w:t>
            </w:r>
          </w:p>
        </w:tc>
      </w:tr>
      <w:tr w:rsidR="00A76D33" w:rsidRPr="00A76D33" w14:paraId="70F3DF09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0BE914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016 Opće javne usluge koje nisu drugdje svrstane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7C114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2.402.881,50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54AC4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5.958.235,00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7063DD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2.336.059,10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42409C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97,22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43CFE9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39,21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1A41FF8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8,45</w:t>
            </w:r>
          </w:p>
        </w:tc>
      </w:tr>
      <w:tr w:rsidR="00A76D33" w:rsidRPr="00A76D33" w14:paraId="547D4EA4" w14:textId="77777777" w:rsidTr="00714B82">
        <w:trPr>
          <w:trHeight w:val="255"/>
        </w:trPr>
        <w:tc>
          <w:tcPr>
            <w:tcW w:w="1999" w:type="pct"/>
            <w:shd w:val="clear" w:color="000000" w:fill="99CCFF"/>
            <w:noWrap/>
            <w:vAlign w:val="bottom"/>
            <w:hideMark/>
          </w:tcPr>
          <w:p w14:paraId="56C0610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02 Obrana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2D57B7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1930B8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601" w:type="pct"/>
            <w:shd w:val="clear" w:color="000000" w:fill="99CCFF"/>
            <w:noWrap/>
            <w:vAlign w:val="bottom"/>
            <w:hideMark/>
          </w:tcPr>
          <w:p w14:paraId="7D17AE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1087CD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10,91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44F65E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6,00</w:t>
            </w:r>
          </w:p>
        </w:tc>
        <w:tc>
          <w:tcPr>
            <w:tcW w:w="399" w:type="pct"/>
            <w:shd w:val="clear" w:color="000000" w:fill="99CCFF"/>
            <w:vAlign w:val="bottom"/>
          </w:tcPr>
          <w:p w14:paraId="3A8D297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76D33" w:rsidRPr="00A76D33" w14:paraId="4D2B1835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663EC6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022 Civilna obrana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1460C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476448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6D4B3C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7A5106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10,91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117B1E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6,00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3B51D37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76D33" w:rsidRPr="00A76D33" w14:paraId="5CC5E3EB" w14:textId="77777777" w:rsidTr="00714B82">
        <w:trPr>
          <w:trHeight w:val="255"/>
        </w:trPr>
        <w:tc>
          <w:tcPr>
            <w:tcW w:w="1999" w:type="pct"/>
            <w:shd w:val="clear" w:color="000000" w:fill="99CCFF"/>
            <w:noWrap/>
            <w:vAlign w:val="bottom"/>
            <w:hideMark/>
          </w:tcPr>
          <w:p w14:paraId="094C93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03 Javni red i sigurnost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59B525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448.598,86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1574B7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1.750.000,00</w:t>
            </w:r>
          </w:p>
        </w:tc>
        <w:tc>
          <w:tcPr>
            <w:tcW w:w="601" w:type="pct"/>
            <w:shd w:val="clear" w:color="000000" w:fill="99CCFF"/>
            <w:noWrap/>
            <w:vAlign w:val="bottom"/>
            <w:hideMark/>
          </w:tcPr>
          <w:p w14:paraId="39A996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686.328,98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39FE06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152,99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6142E0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39,22</w:t>
            </w:r>
          </w:p>
        </w:tc>
        <w:tc>
          <w:tcPr>
            <w:tcW w:w="399" w:type="pct"/>
            <w:shd w:val="clear" w:color="000000" w:fill="99CCFF"/>
            <w:vAlign w:val="bottom"/>
          </w:tcPr>
          <w:p w14:paraId="5D9FF6A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2,48</w:t>
            </w:r>
          </w:p>
        </w:tc>
      </w:tr>
      <w:tr w:rsidR="00A76D33" w:rsidRPr="00A76D33" w14:paraId="7C8F59F9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2EC58F4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032 Usluge protupožarne zaštite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6C1585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448.598,86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0A13E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1.750.000,00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14FA87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686.328,98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6A3831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152,99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08C9B2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39,22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3CC2143E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2,48</w:t>
            </w:r>
          </w:p>
        </w:tc>
      </w:tr>
      <w:tr w:rsidR="00A76D33" w:rsidRPr="00A76D33" w14:paraId="0D5DB4C8" w14:textId="77777777" w:rsidTr="00714B82">
        <w:trPr>
          <w:trHeight w:val="255"/>
        </w:trPr>
        <w:tc>
          <w:tcPr>
            <w:tcW w:w="1999" w:type="pct"/>
            <w:shd w:val="clear" w:color="000000" w:fill="99CCFF"/>
            <w:noWrap/>
            <w:vAlign w:val="bottom"/>
            <w:hideMark/>
          </w:tcPr>
          <w:p w14:paraId="227BA24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04 Ekonomski poslovi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7C0DBC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5.709.912,13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35F386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31.037.323,00</w:t>
            </w:r>
          </w:p>
        </w:tc>
        <w:tc>
          <w:tcPr>
            <w:tcW w:w="601" w:type="pct"/>
            <w:shd w:val="clear" w:color="000000" w:fill="99CCFF"/>
            <w:noWrap/>
            <w:vAlign w:val="bottom"/>
            <w:hideMark/>
          </w:tcPr>
          <w:p w14:paraId="5A713A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7.187.443,68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44E611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125,88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492F2E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23,16</w:t>
            </w:r>
          </w:p>
        </w:tc>
        <w:tc>
          <w:tcPr>
            <w:tcW w:w="399" w:type="pct"/>
            <w:shd w:val="clear" w:color="000000" w:fill="99CCFF"/>
            <w:vAlign w:val="bottom"/>
          </w:tcPr>
          <w:p w14:paraId="320BE50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26,00</w:t>
            </w:r>
          </w:p>
        </w:tc>
      </w:tr>
      <w:tr w:rsidR="00A76D33" w:rsidRPr="00A76D33" w14:paraId="7B79BB0F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5EED06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042 Poljoprivreda, šumarstvo, ribarstvo i lov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461DEA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131.439,35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4C1F5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385.000,00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1FFAB2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132.211,59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6F8FA1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100,59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744125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34,34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024A67B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0,48</w:t>
            </w:r>
          </w:p>
        </w:tc>
      </w:tr>
      <w:tr w:rsidR="00A76D33" w:rsidRPr="00A76D33" w14:paraId="21320D73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080A17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044 Rudarstvo, proizvodnja i građevinarstvo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63A2D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41.841,77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0E1D4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72AAD4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100.108,18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1EB7CE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239,25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0C6EB6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12,51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0E5D026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0,36</w:t>
            </w:r>
          </w:p>
        </w:tc>
      </w:tr>
      <w:tr w:rsidR="00A76D33" w:rsidRPr="00A76D33" w14:paraId="128A9571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183ABB1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045 Promet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202716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4.062.292,36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6A377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27.876.323,00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182AEF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5.988.741,92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423CFC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147,42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38AB0E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21,48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155FAD5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21,66</w:t>
            </w:r>
          </w:p>
        </w:tc>
      </w:tr>
      <w:tr w:rsidR="00A76D33" w:rsidRPr="00A76D33" w14:paraId="3A340EA2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6993BC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047 Ostale industrije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63B58F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1.474.338,65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475845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1.976.000,00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205D62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966.381,99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399403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65,55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7E5ACE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48,91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7CB80210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3,50</w:t>
            </w:r>
          </w:p>
        </w:tc>
      </w:tr>
      <w:tr w:rsidR="00A76D33" w:rsidRPr="00A76D33" w14:paraId="6C58B0E0" w14:textId="77777777" w:rsidTr="00714B82">
        <w:trPr>
          <w:trHeight w:val="255"/>
        </w:trPr>
        <w:tc>
          <w:tcPr>
            <w:tcW w:w="1999" w:type="pct"/>
            <w:shd w:val="clear" w:color="000000" w:fill="99CCFF"/>
            <w:noWrap/>
            <w:vAlign w:val="bottom"/>
            <w:hideMark/>
          </w:tcPr>
          <w:p w14:paraId="7A22293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05 Zaštita okoliša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0B938D4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169.083,34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369EB6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761.525,00</w:t>
            </w:r>
          </w:p>
        </w:tc>
        <w:tc>
          <w:tcPr>
            <w:tcW w:w="601" w:type="pct"/>
            <w:shd w:val="clear" w:color="000000" w:fill="99CCFF"/>
            <w:noWrap/>
            <w:vAlign w:val="bottom"/>
            <w:hideMark/>
          </w:tcPr>
          <w:p w14:paraId="01D2F0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282.834,25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145991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167,28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4B3228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37,14</w:t>
            </w:r>
          </w:p>
        </w:tc>
        <w:tc>
          <w:tcPr>
            <w:tcW w:w="399" w:type="pct"/>
            <w:shd w:val="clear" w:color="000000" w:fill="99CCFF"/>
            <w:vAlign w:val="bottom"/>
          </w:tcPr>
          <w:p w14:paraId="5E39D97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1,02</w:t>
            </w:r>
          </w:p>
        </w:tc>
      </w:tr>
      <w:tr w:rsidR="00A76D33" w:rsidRPr="00A76D33" w14:paraId="00D8CB49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21866A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051 Gospodarenje otpadom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3CBEE3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82.714,34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22F39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596.125,00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68B276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177.781,25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2167BB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214,93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239981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29,82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5304F93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0,64</w:t>
            </w:r>
          </w:p>
        </w:tc>
      </w:tr>
      <w:tr w:rsidR="00A76D33" w:rsidRPr="00A76D33" w14:paraId="42542AF2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17FB540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053 Smanjenje zagađivanja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FD2BC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5.625,69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7289DB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20.400,00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2DB4F6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11.678,39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1254F6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207,59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607B20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57,25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6EA81C5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0,04</w:t>
            </w:r>
          </w:p>
        </w:tc>
      </w:tr>
      <w:tr w:rsidR="00A76D33" w:rsidRPr="00A76D33" w14:paraId="3025DEA9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32004A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056 Poslovi i usluge zaštite okoliša koji nisu drugdje svrstani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504164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80.743,31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77CC67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779929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93.374,61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49DD92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115,64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545B28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64,40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483EE6B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0,34</w:t>
            </w:r>
          </w:p>
        </w:tc>
      </w:tr>
      <w:tr w:rsidR="00A76D33" w:rsidRPr="00A76D33" w14:paraId="04DCAC4D" w14:textId="77777777" w:rsidTr="00714B82">
        <w:trPr>
          <w:trHeight w:val="255"/>
        </w:trPr>
        <w:tc>
          <w:tcPr>
            <w:tcW w:w="1999" w:type="pct"/>
            <w:shd w:val="clear" w:color="000000" w:fill="99CCFF"/>
            <w:noWrap/>
            <w:vAlign w:val="bottom"/>
            <w:hideMark/>
          </w:tcPr>
          <w:p w14:paraId="37DBCD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066BE0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3.443.539,59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7383AD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12.544.375,00</w:t>
            </w:r>
          </w:p>
        </w:tc>
        <w:tc>
          <w:tcPr>
            <w:tcW w:w="601" w:type="pct"/>
            <w:shd w:val="clear" w:color="000000" w:fill="99CCFF"/>
            <w:noWrap/>
            <w:vAlign w:val="bottom"/>
            <w:hideMark/>
          </w:tcPr>
          <w:p w14:paraId="1D97BC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6.238.173,70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6129CE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181,16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1BD3D9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49,73</w:t>
            </w:r>
          </w:p>
        </w:tc>
        <w:tc>
          <w:tcPr>
            <w:tcW w:w="399" w:type="pct"/>
            <w:shd w:val="clear" w:color="000000" w:fill="99CCFF"/>
            <w:vAlign w:val="bottom"/>
          </w:tcPr>
          <w:p w14:paraId="2949876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22,57</w:t>
            </w:r>
          </w:p>
        </w:tc>
      </w:tr>
      <w:tr w:rsidR="00A76D33" w:rsidRPr="00A76D33" w14:paraId="7F082E74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20CAC1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061 Razvoj stanovanja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D7574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4.687,50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3DF88F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650.500,00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039829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7F6F85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906,67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7454D8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6,53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75F6257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0,15</w:t>
            </w:r>
          </w:p>
        </w:tc>
      </w:tr>
      <w:tr w:rsidR="00A76D33" w:rsidRPr="00A76D33" w14:paraId="55AF28E9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77EB0B7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062 Razvoj zajednice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F234F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1.085.359,94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58BF5C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6.159.125,00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4054DC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3.460.943,27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12909D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318,88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50EA52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56,19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485DE88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12,52</w:t>
            </w:r>
          </w:p>
        </w:tc>
      </w:tr>
      <w:tr w:rsidR="00A76D33" w:rsidRPr="00A76D33" w14:paraId="30A33458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3BC15B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064 Ulična rasvjeta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3E4A8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867.017,68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7624B4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2.250.000,00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791FE2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875.763,34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575394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101,01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3C795E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38,92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1733933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3,16</w:t>
            </w:r>
          </w:p>
        </w:tc>
      </w:tr>
      <w:tr w:rsidR="00A76D33" w:rsidRPr="00A76D33" w14:paraId="5CCDFA4C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001BD0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066 Rashodi vezani za stanovanje i kom. pogodnosti koji nisu drugdje svrstani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461B02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1.486.474,47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5395C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3.484.750,00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549127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1.858.967,09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5FAEB3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125,06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4C2C5C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53,35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5CDB1BF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6,72</w:t>
            </w:r>
          </w:p>
        </w:tc>
      </w:tr>
      <w:tr w:rsidR="00A76D33" w:rsidRPr="00A76D33" w14:paraId="47D79848" w14:textId="77777777" w:rsidTr="00714B82">
        <w:trPr>
          <w:trHeight w:val="255"/>
        </w:trPr>
        <w:tc>
          <w:tcPr>
            <w:tcW w:w="1999" w:type="pct"/>
            <w:shd w:val="clear" w:color="000000" w:fill="99CCFF"/>
            <w:noWrap/>
            <w:vAlign w:val="bottom"/>
            <w:hideMark/>
          </w:tcPr>
          <w:p w14:paraId="65082E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07 Zdravstvo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05F42A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16.440,00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0310119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1" w:type="pct"/>
            <w:shd w:val="clear" w:color="000000" w:fill="99CCFF"/>
            <w:noWrap/>
            <w:vAlign w:val="bottom"/>
            <w:hideMark/>
          </w:tcPr>
          <w:p w14:paraId="1A7F05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15FF01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72E7C9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9" w:type="pct"/>
            <w:shd w:val="clear" w:color="000000" w:fill="99CCFF"/>
            <w:vAlign w:val="bottom"/>
          </w:tcPr>
          <w:p w14:paraId="4128732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76D33" w:rsidRPr="00A76D33" w14:paraId="4E46B22A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34F9E3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076 Poslovi i usluge zdravstva koji nisu drugdje svrstani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719BEA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16.440,00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57652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273664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6CAF3A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19731D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703C243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76D33" w:rsidRPr="00A76D33" w14:paraId="29CCFF14" w14:textId="77777777" w:rsidTr="00714B82">
        <w:trPr>
          <w:trHeight w:val="255"/>
        </w:trPr>
        <w:tc>
          <w:tcPr>
            <w:tcW w:w="1999" w:type="pct"/>
            <w:shd w:val="clear" w:color="000000" w:fill="99CCFF"/>
            <w:noWrap/>
            <w:vAlign w:val="bottom"/>
            <w:hideMark/>
          </w:tcPr>
          <w:p w14:paraId="092DE1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08 Rekreacija, kultura i religija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4020A4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2.600.492,79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3F5BE2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10.218.450,00</w:t>
            </w:r>
          </w:p>
        </w:tc>
        <w:tc>
          <w:tcPr>
            <w:tcW w:w="601" w:type="pct"/>
            <w:shd w:val="clear" w:color="000000" w:fill="99CCFF"/>
            <w:noWrap/>
            <w:vAlign w:val="bottom"/>
            <w:hideMark/>
          </w:tcPr>
          <w:p w14:paraId="4303FF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3.199.822,20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0B7759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123,05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7CB7C4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31,31</w:t>
            </w:r>
          </w:p>
        </w:tc>
        <w:tc>
          <w:tcPr>
            <w:tcW w:w="399" w:type="pct"/>
            <w:shd w:val="clear" w:color="000000" w:fill="99CCFF"/>
            <w:vAlign w:val="bottom"/>
          </w:tcPr>
          <w:p w14:paraId="3101B6C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11,57</w:t>
            </w:r>
          </w:p>
        </w:tc>
      </w:tr>
      <w:tr w:rsidR="00A76D33" w:rsidRPr="00A76D33" w14:paraId="576CF3B1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38626A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081 Službe rekreacije i sporta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329C67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1.059.055,95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3549B8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4.449.000,00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684220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1.237.592,06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4BE4CA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116,86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232742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27,82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3441B29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4,47</w:t>
            </w:r>
          </w:p>
        </w:tc>
      </w:tr>
      <w:tr w:rsidR="00A76D33" w:rsidRPr="00A76D33" w14:paraId="168048CC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09CDA6E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082 Službe kulture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318942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1.401.436,84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79BB1E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4.881.450,00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1A8CAE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1.621.330,14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2216B9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115,69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5CC638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33,21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3B71C430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5,86</w:t>
            </w:r>
          </w:p>
        </w:tc>
      </w:tr>
      <w:tr w:rsidR="00A76D33" w:rsidRPr="00A76D33" w14:paraId="7F7C4FC5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527568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083 Službe emitiranja i izdavanja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7D252E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67EB9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16A860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548EBE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0337A3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088F60A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0,79</w:t>
            </w:r>
          </w:p>
        </w:tc>
      </w:tr>
      <w:tr w:rsidR="00A76D33" w:rsidRPr="00A76D33" w14:paraId="3DAD1560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5F0D2C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086 Rashodi za rekreaciju, kulturu i religiju koji nisu drugdje svrstani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775A84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7C48C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648.000,00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6A5FF6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220.900,00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7E8A37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1104,50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179196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34,09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47525C5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0,79</w:t>
            </w:r>
          </w:p>
        </w:tc>
      </w:tr>
      <w:tr w:rsidR="00A76D33" w:rsidRPr="00A76D33" w14:paraId="0CBEB331" w14:textId="77777777" w:rsidTr="00714B82">
        <w:trPr>
          <w:trHeight w:val="255"/>
        </w:trPr>
        <w:tc>
          <w:tcPr>
            <w:tcW w:w="1999" w:type="pct"/>
            <w:shd w:val="clear" w:color="000000" w:fill="99CCFF"/>
            <w:noWrap/>
            <w:vAlign w:val="bottom"/>
            <w:hideMark/>
          </w:tcPr>
          <w:p w14:paraId="3419DE5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09 Obrazovanje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5F7286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4.565.808,84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47900B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12.255.372,00</w:t>
            </w:r>
          </w:p>
        </w:tc>
        <w:tc>
          <w:tcPr>
            <w:tcW w:w="601" w:type="pct"/>
            <w:shd w:val="clear" w:color="000000" w:fill="99CCFF"/>
            <w:noWrap/>
            <w:vAlign w:val="bottom"/>
            <w:hideMark/>
          </w:tcPr>
          <w:p w14:paraId="7C1D09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5.575.590,65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010DAD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122,12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04B4B2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45,50</w:t>
            </w:r>
          </w:p>
        </w:tc>
        <w:tc>
          <w:tcPr>
            <w:tcW w:w="399" w:type="pct"/>
            <w:shd w:val="clear" w:color="000000" w:fill="99CCFF"/>
            <w:vAlign w:val="bottom"/>
          </w:tcPr>
          <w:p w14:paraId="233A403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20,17</w:t>
            </w:r>
          </w:p>
        </w:tc>
      </w:tr>
      <w:tr w:rsidR="00A76D33" w:rsidRPr="00A76D33" w14:paraId="0580734C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0AED29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091 Predškolsko i osnovno obrazovanje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475407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4.251.118,91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7DBD19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11.027.372,00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5A7915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5.097.492,59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722B365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119,91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7ECFEA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46,23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0968689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18,44</w:t>
            </w:r>
          </w:p>
        </w:tc>
      </w:tr>
      <w:tr w:rsidR="00A76D33" w:rsidRPr="00A76D33" w14:paraId="460935FB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2BD3DE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092 Srednjoškolsko  obrazovanje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7A04634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56167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54D8B2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92.750,00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1849FE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69BF80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72A1D8D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0,33</w:t>
            </w:r>
          </w:p>
        </w:tc>
      </w:tr>
      <w:tr w:rsidR="00A76D33" w:rsidRPr="00A76D33" w14:paraId="3D2C625C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6A68B1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093 Poslije srednjoškolsko, ali ne visoko obrazovanje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4D771A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192.032,43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6D48B8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19E532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239.240,68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08D64A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124,58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1FF8C6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23,92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25E0D3D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0,86</w:t>
            </w:r>
          </w:p>
        </w:tc>
      </w:tr>
      <w:tr w:rsidR="00A76D33" w:rsidRPr="00A76D33" w14:paraId="1044C938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6AC629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094 Visoka naobrazba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4F26A7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8FB42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7A438F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0CDDA4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2DF475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164FD90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0,33</w:t>
            </w:r>
          </w:p>
        </w:tc>
      </w:tr>
      <w:tr w:rsidR="00A76D33" w:rsidRPr="00A76D33" w14:paraId="6E3D1A79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39E8124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096 Dodatne usluge u obrazovanju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71128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32.657,50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83FE5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1647AF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56.107,38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5715B5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171,81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76D201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71,93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7194A2F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0,20</w:t>
            </w:r>
          </w:p>
        </w:tc>
      </w:tr>
      <w:tr w:rsidR="00A76D33" w:rsidRPr="00A76D33" w14:paraId="2075B5F7" w14:textId="77777777" w:rsidTr="00714B82">
        <w:trPr>
          <w:trHeight w:val="255"/>
        </w:trPr>
        <w:tc>
          <w:tcPr>
            <w:tcW w:w="1999" w:type="pct"/>
            <w:shd w:val="clear" w:color="000000" w:fill="99CCFF"/>
            <w:noWrap/>
            <w:vAlign w:val="bottom"/>
            <w:hideMark/>
          </w:tcPr>
          <w:p w14:paraId="392D83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10 Socijalna zaštita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220A58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581.463,48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01E3B6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4.742.973,00</w:t>
            </w:r>
          </w:p>
        </w:tc>
        <w:tc>
          <w:tcPr>
            <w:tcW w:w="601" w:type="pct"/>
            <w:shd w:val="clear" w:color="000000" w:fill="99CCFF"/>
            <w:noWrap/>
            <w:vAlign w:val="bottom"/>
            <w:hideMark/>
          </w:tcPr>
          <w:p w14:paraId="17EB24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833.943,69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32D343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143,42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6DC792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17,58</w:t>
            </w:r>
          </w:p>
        </w:tc>
        <w:tc>
          <w:tcPr>
            <w:tcW w:w="399" w:type="pct"/>
            <w:shd w:val="clear" w:color="000000" w:fill="99CCFF"/>
            <w:vAlign w:val="bottom"/>
          </w:tcPr>
          <w:p w14:paraId="1C52683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3,01</w:t>
            </w:r>
          </w:p>
        </w:tc>
      </w:tr>
      <w:tr w:rsidR="00A76D33" w:rsidRPr="00A76D33" w14:paraId="32D081E5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5ED29B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102 Starost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509E7E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18.058,25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6B5F0E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470.000,00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38B0EB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2.050,50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765055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11,35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02DD9D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0,44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0ADF47C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76D33" w:rsidRPr="00A76D33" w14:paraId="221B0DFE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0414034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104 Obitelj i djeca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ECF78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380.038,96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485842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1.270.270,00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7D072A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452.841,23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16EA84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119,16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3DD8B0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35,65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3CE7C270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1,64</w:t>
            </w:r>
          </w:p>
        </w:tc>
      </w:tr>
      <w:tr w:rsidR="00A76D33" w:rsidRPr="00A76D33" w14:paraId="08359634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02F491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107 Socijalna pomoć stanovništvu koje nije obuhvaćeno redovnim socijalnim programima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7B8A5F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66E7A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576DCB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28.300,00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2A2126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104,81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54C749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47,17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7C66A0D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0,10</w:t>
            </w:r>
          </w:p>
        </w:tc>
      </w:tr>
      <w:tr w:rsidR="00A76D33" w:rsidRPr="00A76D33" w14:paraId="45CD01E3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0ACFF5A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 xml:space="preserve"> 109 Aktivnosti socijalne zaštite koje nisu drugdje svrstane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670EBF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156.366,27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3BD3DE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2.942.703,00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4A0C67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350.751,96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58DF72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224,31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0F2E1A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11,92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76B97F8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55E180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1,27</w:t>
            </w:r>
          </w:p>
        </w:tc>
      </w:tr>
    </w:tbl>
    <w:p w14:paraId="64CE3B87" w14:textId="77777777" w:rsidR="00A76D33" w:rsidRPr="00A76D33" w:rsidRDefault="00A76D33" w:rsidP="00A76D33">
      <w:pPr>
        <w:spacing w:after="0"/>
        <w:rPr>
          <w:rFonts w:ascii="Arial" w:eastAsia="Calibri" w:hAnsi="Arial" w:cs="Arial"/>
          <w:sz w:val="16"/>
          <w:szCs w:val="16"/>
        </w:rPr>
      </w:pPr>
    </w:p>
    <w:p w14:paraId="56CE909E" w14:textId="77777777" w:rsidR="00A76D33" w:rsidRPr="00A76D33" w:rsidRDefault="00A76D33" w:rsidP="00A76D33">
      <w:pPr>
        <w:spacing w:after="0"/>
        <w:ind w:left="-851" w:right="-851"/>
        <w:rPr>
          <w:rFonts w:eastAsia="Calibri" w:cstheme="minorHAnsi"/>
          <w:bCs/>
        </w:rPr>
      </w:pPr>
      <w:r w:rsidRPr="00A76D33">
        <w:rPr>
          <w:rFonts w:eastAsia="Calibri" w:cstheme="minorHAnsi"/>
          <w:bCs/>
        </w:rPr>
        <w:t>Prema funkcijskoj klasifikaciji u prvom polugodištu najveći dio proračunskih sredstava utrošen je za ekonomske poslove 26%, (održavanje i izgradnja prometne infrastrukture, potpore u poljoprivredi i poduzetništvu, turizam), za unapređenje stanovanja i zajednice 22,6% (čišćenje i održavanje javnih i zelenih površina, javna rasvjeta,  ulaganja u ruralne objekte), za predškolski odgoj i obrazovanje 20,1%, za opće i javne poslove 13,1%, za kulturu 7,4%, za sport 4,5%, za socijalnu zaštitu 3%, za vatrogastvo 2,5%, za zaštitu okoliša 1%.</w:t>
      </w:r>
    </w:p>
    <w:p w14:paraId="4D8EF0CA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7FB844BA" w14:textId="77777777" w:rsidR="00A76D33" w:rsidRPr="00A76D33" w:rsidRDefault="00A76D33" w:rsidP="00A76D3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A76D33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Račun financiranja prema ekonomskoj klasifikaciji</w:t>
      </w:r>
    </w:p>
    <w:p w14:paraId="5B31A17C" w14:textId="77777777" w:rsidR="00A76D33" w:rsidRPr="00A76D33" w:rsidRDefault="00A76D33" w:rsidP="00A76D3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</w:p>
    <w:p w14:paraId="1A0CED16" w14:textId="77777777" w:rsidR="00A76D33" w:rsidRPr="00A76D33" w:rsidRDefault="00A76D33" w:rsidP="00A76D3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</w:p>
    <w:tbl>
      <w:tblPr>
        <w:tblW w:w="5626" w:type="pct"/>
        <w:tblInd w:w="-851" w:type="dxa"/>
        <w:tblLayout w:type="fixed"/>
        <w:tblLook w:val="04A0" w:firstRow="1" w:lastRow="0" w:firstColumn="1" w:lastColumn="0" w:noHBand="0" w:noVBand="1"/>
      </w:tblPr>
      <w:tblGrid>
        <w:gridCol w:w="5110"/>
        <w:gridCol w:w="1169"/>
        <w:gridCol w:w="1315"/>
        <w:gridCol w:w="1315"/>
        <w:gridCol w:w="875"/>
        <w:gridCol w:w="732"/>
      </w:tblGrid>
      <w:tr w:rsidR="00A76D33" w:rsidRPr="00A76D33" w14:paraId="634ED246" w14:textId="77777777" w:rsidTr="005B07FA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CF0331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Račun/Opis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E3F7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Izvršenje </w:t>
            </w:r>
          </w:p>
          <w:p w14:paraId="359532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30.06.2020.</w:t>
            </w:r>
          </w:p>
          <w:p w14:paraId="37B98DC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481A28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45D41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30.06.2021.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E63A2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3/1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45245D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3/2</w:t>
            </w:r>
          </w:p>
        </w:tc>
      </w:tr>
      <w:tr w:rsidR="00A76D33" w:rsidRPr="00A76D33" w14:paraId="726A5951" w14:textId="77777777" w:rsidTr="00A76D3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E5C0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B. RAČUN ZADUŽIVANJA FINANCIRANJA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288F0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0414C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9ECFB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93981E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3F7B4E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A76D33" w:rsidRPr="00A76D33" w14:paraId="6B63F396" w14:textId="77777777" w:rsidTr="00714B82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6D8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1D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C8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11.510.000,00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4A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A8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C1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5EC6E80" w14:textId="77777777" w:rsidTr="00714B82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A36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 Primici od zaduživanja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4F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CF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11.510.000,00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CB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E8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90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4409E55" w14:textId="77777777" w:rsidTr="00714B82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1D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844 Primljeni krediti i zajmovi od kreditnih i ostalih financijskih institucija izvan javnog sektora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8C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3AF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11.510.000,00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C2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19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1C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6472910" w14:textId="77777777" w:rsidTr="00714B82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02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C7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513.817,64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03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4.030.000,00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A9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2.818.113,07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5C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548,47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D9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69,93</w:t>
            </w:r>
          </w:p>
        </w:tc>
      </w:tr>
      <w:tr w:rsidR="00A76D33" w:rsidRPr="00A76D33" w14:paraId="773B8721" w14:textId="77777777" w:rsidTr="00714B82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1A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 Izdaci za otplatu glavnice primljenih kredita i zajmova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7E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513.817,64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B6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4.030.000,00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8E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2.818.113,07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844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548,47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5A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69,93</w:t>
            </w:r>
          </w:p>
        </w:tc>
      </w:tr>
      <w:tr w:rsidR="00A76D33" w:rsidRPr="00A76D33" w14:paraId="6EE45719" w14:textId="77777777" w:rsidTr="00714B82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FE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 Otplata glavnice primljenih kredita i zajmova od kreditnih i ostalih financijskih institucija izvan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50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513.817,64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2F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1.030.000,00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42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510.183,01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D2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99,29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D7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49,53</w:t>
            </w:r>
          </w:p>
        </w:tc>
      </w:tr>
      <w:tr w:rsidR="00A76D33" w:rsidRPr="00A76D33" w14:paraId="69FAE3E8" w14:textId="77777777" w:rsidTr="00714B82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46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5443 Otplata glavnice primljenih kredita od tuzemnih kreditnih institucija izvan javnog sektora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96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513.817,64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01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BB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510.183,01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59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99,29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D2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49,53</w:t>
            </w:r>
          </w:p>
        </w:tc>
      </w:tr>
      <w:tr w:rsidR="00A76D33" w:rsidRPr="00A76D33" w14:paraId="24F88F53" w14:textId="77777777" w:rsidTr="00714B82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37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547 Otplata glavnice primljenih zajmova od drugih razina vlasti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5C7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4A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FA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2.307.930,06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03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7F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76,93</w:t>
            </w:r>
          </w:p>
        </w:tc>
      </w:tr>
      <w:tr w:rsidR="00A76D33" w:rsidRPr="00A76D33" w14:paraId="288D2F27" w14:textId="77777777" w:rsidTr="00A76D3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32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5471 Otplata glavnice primljenih zajmova od državnog proračuna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1FE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77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305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2.307.930,06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A5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425A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76,93</w:t>
            </w:r>
          </w:p>
        </w:tc>
      </w:tr>
      <w:tr w:rsidR="00A76D33" w:rsidRPr="00A76D33" w14:paraId="2AB3E7EA" w14:textId="77777777" w:rsidTr="00A76D3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56C6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NETO FINANCIRANJE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FEAD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-513.817,64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4C53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7.480.000,00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33A7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-2.818.113,07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BC69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548,47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1DFE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</w:tbl>
    <w:p w14:paraId="56C7C4DB" w14:textId="77777777" w:rsidR="0047775C" w:rsidRPr="0047775C" w:rsidRDefault="0047775C" w:rsidP="0047775C">
      <w:pPr>
        <w:ind w:left="-851" w:right="-709"/>
        <w:jc w:val="both"/>
        <w:rPr>
          <w:rFonts w:eastAsia="Calibri" w:cstheme="minorHAnsi"/>
        </w:rPr>
      </w:pPr>
    </w:p>
    <w:p w14:paraId="14C6B726" w14:textId="3B3AB893" w:rsidR="00A76D33" w:rsidRPr="00A76D33" w:rsidRDefault="00A76D33" w:rsidP="0047775C">
      <w:pPr>
        <w:ind w:left="-851" w:right="-709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U računu financiranja prema ekonomskoj klasifikaciji izdaci se odnose na otplatu glavnice dugoročnog kredita u Zagrebačkoj banci (MB 691 kod Ministarstva financija) u iznosu  510.183 kn (devizna protuvrijednost 67.750 EUR-a), ta na povrat beskamatnog kratkoročnog zajma iz državnog proračuna u iznosu 2.307.930 kn.</w:t>
      </w:r>
    </w:p>
    <w:p w14:paraId="266CEBAC" w14:textId="77777777" w:rsidR="00A76D33" w:rsidRPr="00A76D33" w:rsidRDefault="00A76D33" w:rsidP="0047775C">
      <w:pPr>
        <w:ind w:left="-851" w:right="-142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Iz računa financiranja prema izvorima vidljivo je da su za otplatu glavnice kredita u Zagrebačkoj banci i za povrat beskamatnog kratkoročnog zajma iz državnog proračuna korištena sredstva poreznih prihoda.  </w:t>
      </w:r>
    </w:p>
    <w:p w14:paraId="3B99E82C" w14:textId="77777777" w:rsidR="00A76D33" w:rsidRPr="00A76D33" w:rsidRDefault="00A76D33" w:rsidP="00A76D33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p w14:paraId="1A6CACCA" w14:textId="77777777" w:rsidR="00A76D33" w:rsidRPr="00A76D33" w:rsidRDefault="00A76D33" w:rsidP="00A76D3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A76D33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Račun financiranja prema izvorima</w:t>
      </w:r>
    </w:p>
    <w:p w14:paraId="562D7BD3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29F44191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tbl>
      <w:tblPr>
        <w:tblW w:w="547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1317"/>
        <w:gridCol w:w="1315"/>
        <w:gridCol w:w="1315"/>
        <w:gridCol w:w="806"/>
        <w:gridCol w:w="941"/>
      </w:tblGrid>
      <w:tr w:rsidR="00A76D33" w:rsidRPr="00A76D33" w14:paraId="19765DFC" w14:textId="77777777" w:rsidTr="00714B82">
        <w:trPr>
          <w:trHeight w:val="255"/>
        </w:trPr>
        <w:tc>
          <w:tcPr>
            <w:tcW w:w="2216" w:type="pct"/>
            <w:shd w:val="clear" w:color="000000" w:fill="C0C0C0"/>
            <w:noWrap/>
            <w:vAlign w:val="bottom"/>
            <w:hideMark/>
          </w:tcPr>
          <w:p w14:paraId="1A84317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644" w:type="pct"/>
            <w:shd w:val="clear" w:color="000000" w:fill="C0C0C0"/>
            <w:vAlign w:val="bottom"/>
            <w:hideMark/>
          </w:tcPr>
          <w:p w14:paraId="5C6986C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30.06.2020.</w:t>
            </w:r>
          </w:p>
        </w:tc>
        <w:tc>
          <w:tcPr>
            <w:tcW w:w="643" w:type="pct"/>
            <w:shd w:val="clear" w:color="000000" w:fill="C0C0C0"/>
            <w:noWrap/>
            <w:vAlign w:val="bottom"/>
            <w:hideMark/>
          </w:tcPr>
          <w:p w14:paraId="5763779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2021.</w:t>
            </w:r>
          </w:p>
        </w:tc>
        <w:tc>
          <w:tcPr>
            <w:tcW w:w="643" w:type="pct"/>
            <w:shd w:val="clear" w:color="000000" w:fill="C0C0C0"/>
            <w:noWrap/>
            <w:vAlign w:val="bottom"/>
            <w:hideMark/>
          </w:tcPr>
          <w:p w14:paraId="1DF102F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30.06.2021.</w:t>
            </w:r>
          </w:p>
        </w:tc>
        <w:tc>
          <w:tcPr>
            <w:tcW w:w="394" w:type="pct"/>
            <w:shd w:val="clear" w:color="000000" w:fill="C0C0C0"/>
            <w:noWrap/>
            <w:vAlign w:val="bottom"/>
            <w:hideMark/>
          </w:tcPr>
          <w:p w14:paraId="420C001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461" w:type="pct"/>
            <w:shd w:val="clear" w:color="000000" w:fill="C0C0C0"/>
            <w:noWrap/>
            <w:vAlign w:val="bottom"/>
            <w:hideMark/>
          </w:tcPr>
          <w:p w14:paraId="616C794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A76D33" w:rsidRPr="00A76D33" w14:paraId="7688F0E6" w14:textId="77777777" w:rsidTr="00714B82">
        <w:trPr>
          <w:trHeight w:val="255"/>
        </w:trPr>
        <w:tc>
          <w:tcPr>
            <w:tcW w:w="2216" w:type="pct"/>
            <w:shd w:val="clear" w:color="000000" w:fill="C0C0C0"/>
            <w:noWrap/>
            <w:vAlign w:val="bottom"/>
            <w:hideMark/>
          </w:tcPr>
          <w:p w14:paraId="6D004C4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000000" w:fill="C0C0C0"/>
            <w:noWrap/>
            <w:vAlign w:val="bottom"/>
            <w:hideMark/>
          </w:tcPr>
          <w:p w14:paraId="3F7C62A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43" w:type="pct"/>
            <w:shd w:val="clear" w:color="000000" w:fill="C0C0C0"/>
            <w:noWrap/>
            <w:vAlign w:val="bottom"/>
            <w:hideMark/>
          </w:tcPr>
          <w:p w14:paraId="21E115CE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43" w:type="pct"/>
            <w:shd w:val="clear" w:color="000000" w:fill="C0C0C0"/>
            <w:noWrap/>
            <w:vAlign w:val="bottom"/>
            <w:hideMark/>
          </w:tcPr>
          <w:p w14:paraId="530E4CB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94" w:type="pct"/>
            <w:shd w:val="clear" w:color="000000" w:fill="C0C0C0"/>
            <w:noWrap/>
            <w:vAlign w:val="bottom"/>
            <w:hideMark/>
          </w:tcPr>
          <w:p w14:paraId="66A1C9E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61" w:type="pct"/>
            <w:shd w:val="clear" w:color="000000" w:fill="C0C0C0"/>
            <w:noWrap/>
            <w:vAlign w:val="bottom"/>
            <w:hideMark/>
          </w:tcPr>
          <w:p w14:paraId="67CB1F9E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A76D33" w:rsidRPr="00A76D33" w14:paraId="101780EB" w14:textId="77777777" w:rsidTr="00714B82">
        <w:trPr>
          <w:trHeight w:val="255"/>
        </w:trPr>
        <w:tc>
          <w:tcPr>
            <w:tcW w:w="2216" w:type="pct"/>
            <w:shd w:val="clear" w:color="000000" w:fill="FFFFFF"/>
            <w:noWrap/>
            <w:vAlign w:val="bottom"/>
            <w:hideMark/>
          </w:tcPr>
          <w:p w14:paraId="7E8E95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UKUPNI PRIMICI</w:t>
            </w:r>
          </w:p>
        </w:tc>
        <w:tc>
          <w:tcPr>
            <w:tcW w:w="644" w:type="pct"/>
            <w:shd w:val="clear" w:color="000000" w:fill="FFFFFF"/>
            <w:noWrap/>
            <w:vAlign w:val="bottom"/>
            <w:hideMark/>
          </w:tcPr>
          <w:p w14:paraId="3EFACF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43" w:type="pct"/>
            <w:shd w:val="clear" w:color="000000" w:fill="FFFFFF"/>
            <w:noWrap/>
            <w:vAlign w:val="bottom"/>
            <w:hideMark/>
          </w:tcPr>
          <w:p w14:paraId="36F73F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11.510.000,00</w:t>
            </w:r>
          </w:p>
        </w:tc>
        <w:tc>
          <w:tcPr>
            <w:tcW w:w="643" w:type="pct"/>
            <w:shd w:val="clear" w:color="000000" w:fill="FFFFFF"/>
            <w:noWrap/>
            <w:vAlign w:val="bottom"/>
            <w:hideMark/>
          </w:tcPr>
          <w:p w14:paraId="4641C3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4" w:type="pct"/>
            <w:shd w:val="clear" w:color="000000" w:fill="FFFFFF"/>
            <w:noWrap/>
            <w:vAlign w:val="bottom"/>
            <w:hideMark/>
          </w:tcPr>
          <w:p w14:paraId="63F7E1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1" w:type="pct"/>
            <w:shd w:val="clear" w:color="000000" w:fill="FFFFFF"/>
            <w:noWrap/>
            <w:vAlign w:val="bottom"/>
            <w:hideMark/>
          </w:tcPr>
          <w:p w14:paraId="3792A6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28C09415" w14:textId="77777777" w:rsidTr="00714B82">
        <w:trPr>
          <w:trHeight w:val="255"/>
        </w:trPr>
        <w:tc>
          <w:tcPr>
            <w:tcW w:w="2216" w:type="pct"/>
            <w:shd w:val="clear" w:color="000000" w:fill="FFFFFF"/>
            <w:noWrap/>
            <w:vAlign w:val="bottom"/>
            <w:hideMark/>
          </w:tcPr>
          <w:p w14:paraId="70B95FA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 NAMJENSKI PRIMICI OD ZADUŽIVANJA I FINANCIJSKE IMOVINE</w:t>
            </w:r>
          </w:p>
        </w:tc>
        <w:tc>
          <w:tcPr>
            <w:tcW w:w="644" w:type="pct"/>
            <w:shd w:val="clear" w:color="000000" w:fill="FFFFFF"/>
            <w:noWrap/>
            <w:vAlign w:val="bottom"/>
            <w:hideMark/>
          </w:tcPr>
          <w:p w14:paraId="12988B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43" w:type="pct"/>
            <w:shd w:val="clear" w:color="000000" w:fill="FFFFFF"/>
            <w:noWrap/>
            <w:vAlign w:val="bottom"/>
            <w:hideMark/>
          </w:tcPr>
          <w:p w14:paraId="013704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11.510.000,00</w:t>
            </w:r>
          </w:p>
        </w:tc>
        <w:tc>
          <w:tcPr>
            <w:tcW w:w="643" w:type="pct"/>
            <w:shd w:val="clear" w:color="000000" w:fill="FFFFFF"/>
            <w:noWrap/>
            <w:vAlign w:val="bottom"/>
            <w:hideMark/>
          </w:tcPr>
          <w:p w14:paraId="36B90B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4" w:type="pct"/>
            <w:shd w:val="clear" w:color="000000" w:fill="FFFFFF"/>
            <w:noWrap/>
            <w:vAlign w:val="bottom"/>
            <w:hideMark/>
          </w:tcPr>
          <w:p w14:paraId="73FAE8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1" w:type="pct"/>
            <w:shd w:val="clear" w:color="000000" w:fill="FFFFFF"/>
            <w:noWrap/>
            <w:vAlign w:val="bottom"/>
            <w:hideMark/>
          </w:tcPr>
          <w:p w14:paraId="7BC0A6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49A72312" w14:textId="77777777" w:rsidTr="00714B82">
        <w:trPr>
          <w:trHeight w:val="255"/>
        </w:trPr>
        <w:tc>
          <w:tcPr>
            <w:tcW w:w="2216" w:type="pct"/>
            <w:shd w:val="clear" w:color="000000" w:fill="FFFFFF"/>
            <w:noWrap/>
            <w:vAlign w:val="bottom"/>
            <w:hideMark/>
          </w:tcPr>
          <w:p w14:paraId="7EFDAEC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UKUPNI IZDACI</w:t>
            </w:r>
          </w:p>
        </w:tc>
        <w:tc>
          <w:tcPr>
            <w:tcW w:w="644" w:type="pct"/>
            <w:shd w:val="clear" w:color="000000" w:fill="FFFFFF"/>
            <w:noWrap/>
            <w:vAlign w:val="bottom"/>
            <w:hideMark/>
          </w:tcPr>
          <w:p w14:paraId="652747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513.817,64</w:t>
            </w:r>
          </w:p>
        </w:tc>
        <w:tc>
          <w:tcPr>
            <w:tcW w:w="643" w:type="pct"/>
            <w:shd w:val="clear" w:color="000000" w:fill="FFFFFF"/>
            <w:noWrap/>
            <w:vAlign w:val="bottom"/>
            <w:hideMark/>
          </w:tcPr>
          <w:p w14:paraId="2F0074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4.030.000,00</w:t>
            </w:r>
          </w:p>
        </w:tc>
        <w:tc>
          <w:tcPr>
            <w:tcW w:w="643" w:type="pct"/>
            <w:shd w:val="clear" w:color="000000" w:fill="FFFFFF"/>
            <w:noWrap/>
            <w:vAlign w:val="bottom"/>
            <w:hideMark/>
          </w:tcPr>
          <w:p w14:paraId="3F7F14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2.818.113,07</w:t>
            </w:r>
          </w:p>
        </w:tc>
        <w:tc>
          <w:tcPr>
            <w:tcW w:w="394" w:type="pct"/>
            <w:shd w:val="clear" w:color="000000" w:fill="FFFFFF"/>
            <w:noWrap/>
            <w:vAlign w:val="bottom"/>
            <w:hideMark/>
          </w:tcPr>
          <w:p w14:paraId="094ACD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548,47</w:t>
            </w:r>
          </w:p>
        </w:tc>
        <w:tc>
          <w:tcPr>
            <w:tcW w:w="461" w:type="pct"/>
            <w:shd w:val="clear" w:color="000000" w:fill="FFFFFF"/>
            <w:noWrap/>
            <w:vAlign w:val="bottom"/>
            <w:hideMark/>
          </w:tcPr>
          <w:p w14:paraId="15BE89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69,93</w:t>
            </w:r>
          </w:p>
        </w:tc>
      </w:tr>
      <w:tr w:rsidR="00A76D33" w:rsidRPr="00A76D33" w14:paraId="35670DD2" w14:textId="77777777" w:rsidTr="00714B82">
        <w:trPr>
          <w:trHeight w:val="255"/>
        </w:trPr>
        <w:tc>
          <w:tcPr>
            <w:tcW w:w="2216" w:type="pct"/>
            <w:shd w:val="clear" w:color="000000" w:fill="FFFFFF"/>
            <w:noWrap/>
            <w:vAlign w:val="bottom"/>
            <w:hideMark/>
          </w:tcPr>
          <w:p w14:paraId="2BF9554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 OPĆI PRIHODI I PRIMICI</w:t>
            </w:r>
          </w:p>
        </w:tc>
        <w:tc>
          <w:tcPr>
            <w:tcW w:w="644" w:type="pct"/>
            <w:shd w:val="clear" w:color="000000" w:fill="FFFFFF"/>
            <w:noWrap/>
            <w:vAlign w:val="bottom"/>
            <w:hideMark/>
          </w:tcPr>
          <w:p w14:paraId="1749B3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513.817,64</w:t>
            </w:r>
          </w:p>
        </w:tc>
        <w:tc>
          <w:tcPr>
            <w:tcW w:w="643" w:type="pct"/>
            <w:shd w:val="clear" w:color="000000" w:fill="FFFFFF"/>
            <w:noWrap/>
            <w:vAlign w:val="bottom"/>
            <w:hideMark/>
          </w:tcPr>
          <w:p w14:paraId="0164EC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4.030.000,00</w:t>
            </w:r>
          </w:p>
        </w:tc>
        <w:tc>
          <w:tcPr>
            <w:tcW w:w="643" w:type="pct"/>
            <w:shd w:val="clear" w:color="000000" w:fill="FFFFFF"/>
            <w:noWrap/>
            <w:vAlign w:val="bottom"/>
            <w:hideMark/>
          </w:tcPr>
          <w:p w14:paraId="17E134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2.818.113,07</w:t>
            </w:r>
          </w:p>
        </w:tc>
        <w:tc>
          <w:tcPr>
            <w:tcW w:w="394" w:type="pct"/>
            <w:shd w:val="clear" w:color="000000" w:fill="FFFFFF"/>
            <w:noWrap/>
            <w:vAlign w:val="bottom"/>
            <w:hideMark/>
          </w:tcPr>
          <w:p w14:paraId="35B969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548,47</w:t>
            </w:r>
          </w:p>
        </w:tc>
        <w:tc>
          <w:tcPr>
            <w:tcW w:w="461" w:type="pct"/>
            <w:shd w:val="clear" w:color="000000" w:fill="FFFFFF"/>
            <w:noWrap/>
            <w:vAlign w:val="bottom"/>
            <w:hideMark/>
          </w:tcPr>
          <w:p w14:paraId="250113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69,93</w:t>
            </w:r>
          </w:p>
        </w:tc>
      </w:tr>
      <w:tr w:rsidR="00A76D33" w:rsidRPr="00A76D33" w14:paraId="49C3DBEF" w14:textId="77777777" w:rsidTr="00714B82">
        <w:trPr>
          <w:trHeight w:val="255"/>
        </w:trPr>
        <w:tc>
          <w:tcPr>
            <w:tcW w:w="2216" w:type="pct"/>
            <w:shd w:val="clear" w:color="000000" w:fill="FFFFFF"/>
            <w:noWrap/>
            <w:vAlign w:val="bottom"/>
            <w:hideMark/>
          </w:tcPr>
          <w:p w14:paraId="4D8A02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NETO FINANCIRANJE</w:t>
            </w:r>
          </w:p>
        </w:tc>
        <w:tc>
          <w:tcPr>
            <w:tcW w:w="644" w:type="pct"/>
            <w:shd w:val="clear" w:color="000000" w:fill="FFFFFF"/>
            <w:noWrap/>
            <w:vAlign w:val="bottom"/>
            <w:hideMark/>
          </w:tcPr>
          <w:p w14:paraId="4280D2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-513.817,64</w:t>
            </w:r>
          </w:p>
        </w:tc>
        <w:tc>
          <w:tcPr>
            <w:tcW w:w="643" w:type="pct"/>
            <w:shd w:val="clear" w:color="000000" w:fill="FFFFFF"/>
            <w:noWrap/>
            <w:vAlign w:val="bottom"/>
            <w:hideMark/>
          </w:tcPr>
          <w:p w14:paraId="630C03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7.480.000,00</w:t>
            </w:r>
          </w:p>
        </w:tc>
        <w:tc>
          <w:tcPr>
            <w:tcW w:w="643" w:type="pct"/>
            <w:shd w:val="clear" w:color="000000" w:fill="FFFFFF"/>
            <w:noWrap/>
            <w:vAlign w:val="bottom"/>
            <w:hideMark/>
          </w:tcPr>
          <w:p w14:paraId="5EFEA2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-2.818.113,07</w:t>
            </w:r>
          </w:p>
        </w:tc>
        <w:tc>
          <w:tcPr>
            <w:tcW w:w="394" w:type="pct"/>
            <w:shd w:val="clear" w:color="000000" w:fill="FFFFFF"/>
            <w:noWrap/>
            <w:vAlign w:val="bottom"/>
            <w:hideMark/>
          </w:tcPr>
          <w:p w14:paraId="69BCB7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1" w:type="pct"/>
            <w:shd w:val="clear" w:color="000000" w:fill="FFFFFF"/>
            <w:noWrap/>
            <w:vAlign w:val="bottom"/>
            <w:hideMark/>
          </w:tcPr>
          <w:p w14:paraId="07D321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</w:tbl>
    <w:p w14:paraId="79D93756" w14:textId="77777777" w:rsidR="00A76D33" w:rsidRPr="00A76D33" w:rsidRDefault="00A76D33" w:rsidP="00A76D33">
      <w:pPr>
        <w:spacing w:after="0"/>
        <w:rPr>
          <w:rFonts w:ascii="Arial" w:eastAsia="Calibri" w:hAnsi="Arial" w:cs="Arial"/>
          <w:sz w:val="16"/>
          <w:szCs w:val="16"/>
        </w:rPr>
      </w:pPr>
    </w:p>
    <w:p w14:paraId="1D2CE471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5E4482D0" w14:textId="77777777" w:rsidR="00A76D33" w:rsidRPr="00A76D33" w:rsidRDefault="00A76D33" w:rsidP="00A76D33">
      <w:pPr>
        <w:spacing w:after="0"/>
        <w:ind w:left="-426"/>
        <w:rPr>
          <w:rFonts w:ascii="Arial" w:eastAsia="Calibri" w:hAnsi="Arial" w:cs="Arial"/>
          <w:b/>
          <w:sz w:val="18"/>
          <w:szCs w:val="18"/>
        </w:rPr>
      </w:pPr>
    </w:p>
    <w:p w14:paraId="055B5582" w14:textId="77777777" w:rsidR="00A76D33" w:rsidRPr="00A76D33" w:rsidRDefault="00A76D33" w:rsidP="00A76D33">
      <w:pPr>
        <w:spacing w:after="0"/>
        <w:ind w:left="-426"/>
        <w:rPr>
          <w:rFonts w:eastAsia="Calibri" w:cstheme="minorHAnsi"/>
          <w:b/>
        </w:rPr>
      </w:pPr>
      <w:r w:rsidRPr="00A76D33">
        <w:rPr>
          <w:rFonts w:eastAsia="Calibri" w:cstheme="minorHAnsi"/>
          <w:b/>
        </w:rPr>
        <w:t>IZVJEŠTAJ O ZADUŽIVANJU I DANIM JAMSTVIMA</w:t>
      </w:r>
    </w:p>
    <w:p w14:paraId="1BEC1DF1" w14:textId="77777777" w:rsidR="00A76D33" w:rsidRPr="00A76D33" w:rsidRDefault="00A76D33" w:rsidP="00A76D33">
      <w:pPr>
        <w:spacing w:after="0"/>
        <w:ind w:left="-426"/>
        <w:rPr>
          <w:rFonts w:eastAsia="Calibri" w:cstheme="minorHAnsi"/>
          <w:b/>
        </w:rPr>
      </w:pPr>
    </w:p>
    <w:p w14:paraId="4C45657D" w14:textId="77777777" w:rsidR="00A76D33" w:rsidRPr="00A76D33" w:rsidRDefault="00A76D33" w:rsidP="00A76D33">
      <w:pPr>
        <w:spacing w:after="0"/>
        <w:ind w:left="-426"/>
        <w:rPr>
          <w:rFonts w:eastAsia="Calibri" w:cstheme="minorHAnsi"/>
          <w:bCs/>
        </w:rPr>
      </w:pPr>
      <w:r w:rsidRPr="00A76D33">
        <w:rPr>
          <w:rFonts w:eastAsia="Calibri" w:cstheme="minorHAnsi"/>
          <w:bCs/>
        </w:rPr>
        <w:t>Zaduženje Grada odnosi se na:</w:t>
      </w:r>
    </w:p>
    <w:p w14:paraId="1D535C6E" w14:textId="77777777" w:rsidR="00A76D33" w:rsidRPr="00A76D33" w:rsidRDefault="00A76D33" w:rsidP="00A76D33">
      <w:pPr>
        <w:spacing w:after="0"/>
        <w:ind w:left="-426"/>
        <w:rPr>
          <w:rFonts w:eastAsia="Calibri" w:cstheme="minorHAnsi"/>
          <w:b/>
        </w:rPr>
      </w:pPr>
    </w:p>
    <w:p w14:paraId="220DB0A5" w14:textId="77777777" w:rsidR="00A76D33" w:rsidRPr="00A76D33" w:rsidRDefault="00A76D33" w:rsidP="0047775C">
      <w:pPr>
        <w:numPr>
          <w:ilvl w:val="0"/>
          <w:numId w:val="6"/>
        </w:numPr>
        <w:spacing w:after="0"/>
        <w:ind w:left="-567" w:firstLine="0"/>
        <w:contextualSpacing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dugoročni kredit sa valutnom klauzulom u EUR-ima u Zagrebačkoj banci d.d s rokom dospijeća 31.12.2022.g. uz promjenjivu kamatnu stopu; tromjesečni LIBOR za EUR + 4,85 p.p godišnje i način otplate putem </w:t>
      </w:r>
      <w:r w:rsidRPr="00A76D33">
        <w:rPr>
          <w:rFonts w:eastAsia="Calibri" w:cstheme="minorHAnsi"/>
        </w:rPr>
        <w:lastRenderedPageBreak/>
        <w:t>godišnjih kvartalnih anuiteta. U prvom polugodištu 2021.g. otplaćeno je glavnice kredita u iznosu 510.183  kn (EUR-a 67.750,00), te stanje obaveze po kreditu na dan 30.06.2021. iznosi 1.230.807 kn (EUR-a 169.375).  Plaćene kamate po kreditu iznose 41.196 kn.</w:t>
      </w:r>
    </w:p>
    <w:p w14:paraId="023E64C4" w14:textId="77777777" w:rsidR="00A76D33" w:rsidRPr="00A76D33" w:rsidRDefault="00A76D33" w:rsidP="0047775C">
      <w:pPr>
        <w:numPr>
          <w:ilvl w:val="0"/>
          <w:numId w:val="6"/>
        </w:numPr>
        <w:spacing w:after="0"/>
        <w:ind w:left="-567" w:firstLine="0"/>
        <w:contextualSpacing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beskamatni  kratkoročni zajam iz državnog proračuna u iznosu 3.000.000, 00 kn temeljem povrata po godišnjim prijavama poreza i prireza na dohodak za 2019.g. i po osnovi odgode plaćanja poreza i prireza na dohodak u razdoblju 20.03.-20.05.2020. U prvom polugodištu otplaćeno je cjelokupno zaduženje kratkoročnog zajma iz državnog proračuna temeljem povrata po godišnjim prijavama poreza i prireza na dohodak u iznosu 2.258.828 kn, te je smanjenja obaveza po osnovi odgode plaćanja poreza i prireza na dohodak temeljem uplata obveznika za 49.102 kn.</w:t>
      </w:r>
    </w:p>
    <w:p w14:paraId="2EAC56DF" w14:textId="77777777" w:rsidR="00A76D33" w:rsidRPr="00A76D33" w:rsidRDefault="00A76D33" w:rsidP="00A76D33">
      <w:pPr>
        <w:spacing w:after="0"/>
        <w:ind w:left="-426"/>
        <w:rPr>
          <w:rFonts w:eastAsia="Calibri" w:cstheme="minorHAnsi"/>
        </w:rPr>
      </w:pPr>
    </w:p>
    <w:p w14:paraId="248D6E2D" w14:textId="77777777" w:rsidR="00A76D33" w:rsidRPr="00A76D33" w:rsidRDefault="00A76D33" w:rsidP="00A76D33">
      <w:pPr>
        <w:spacing w:after="0"/>
        <w:ind w:left="-567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 U  prvom polugodištu 2021.g. grad nije izdao jamstva po kreditima.</w:t>
      </w:r>
    </w:p>
    <w:p w14:paraId="60C87190" w14:textId="77777777" w:rsidR="00A76D33" w:rsidRPr="00A76D33" w:rsidRDefault="00A76D33" w:rsidP="00A76D33">
      <w:pPr>
        <w:spacing w:after="0"/>
        <w:rPr>
          <w:rFonts w:eastAsia="Calibri" w:cstheme="minorHAnsi"/>
        </w:rPr>
      </w:pPr>
    </w:p>
    <w:p w14:paraId="04B98A84" w14:textId="77777777" w:rsidR="00A76D33" w:rsidRPr="00A76D33" w:rsidRDefault="00A76D33" w:rsidP="00A76D33">
      <w:pPr>
        <w:spacing w:after="0"/>
        <w:ind w:left="-567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OTPLATNI PLAN ZA KREDIT KOD ZAGREBAČKE BANKE </w:t>
      </w:r>
    </w:p>
    <w:p w14:paraId="5D039E54" w14:textId="77777777" w:rsidR="00A76D33" w:rsidRPr="00A76D33" w:rsidRDefault="00A76D33" w:rsidP="00A76D33">
      <w:pPr>
        <w:spacing w:after="0"/>
        <w:ind w:left="-567"/>
        <w:rPr>
          <w:rFonts w:eastAsia="Calibri" w:cstheme="minorHAnsi"/>
        </w:rPr>
      </w:pPr>
      <w:r w:rsidRPr="00A76D33">
        <w:rPr>
          <w:rFonts w:eastAsia="Calibri" w:cstheme="minorHAnsi"/>
        </w:rPr>
        <w:t>Stanje kredita 30.06.2021. EUR-a 169.375  kn=1.230.807,00</w:t>
      </w:r>
    </w:p>
    <w:p w14:paraId="6EDDD514" w14:textId="77777777" w:rsidR="00A76D33" w:rsidRPr="00A76D33" w:rsidRDefault="00A76D33" w:rsidP="00A76D33">
      <w:pPr>
        <w:spacing w:after="0"/>
        <w:ind w:left="-567"/>
        <w:rPr>
          <w:rFonts w:eastAsia="Calibr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843"/>
      </w:tblGrid>
      <w:tr w:rsidR="00A76D33" w:rsidRPr="00A76D33" w14:paraId="6327089B" w14:textId="77777777" w:rsidTr="00714B82">
        <w:tc>
          <w:tcPr>
            <w:tcW w:w="1555" w:type="dxa"/>
          </w:tcPr>
          <w:p w14:paraId="4F4454EE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>ZABA-GODINE</w:t>
            </w:r>
          </w:p>
        </w:tc>
        <w:tc>
          <w:tcPr>
            <w:tcW w:w="1984" w:type="dxa"/>
          </w:tcPr>
          <w:p w14:paraId="0B7B0143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 xml:space="preserve">       GLAVNICA </w:t>
            </w:r>
          </w:p>
        </w:tc>
        <w:tc>
          <w:tcPr>
            <w:tcW w:w="1843" w:type="dxa"/>
          </w:tcPr>
          <w:p w14:paraId="08EC0FCE" w14:textId="77777777" w:rsidR="00A76D33" w:rsidRPr="00A76D33" w:rsidRDefault="00A76D33" w:rsidP="00A76D33">
            <w:pPr>
              <w:jc w:val="center"/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>KAMATA</w:t>
            </w:r>
          </w:p>
        </w:tc>
      </w:tr>
      <w:tr w:rsidR="00A76D33" w:rsidRPr="00A76D33" w14:paraId="3BFAB931" w14:textId="77777777" w:rsidTr="00714B82">
        <w:tc>
          <w:tcPr>
            <w:tcW w:w="1555" w:type="dxa"/>
          </w:tcPr>
          <w:p w14:paraId="6B821A0B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>2021.</w:t>
            </w:r>
          </w:p>
        </w:tc>
        <w:tc>
          <w:tcPr>
            <w:tcW w:w="1984" w:type="dxa"/>
          </w:tcPr>
          <w:p w14:paraId="792DFBDF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 xml:space="preserve">           519.817</w:t>
            </w:r>
          </w:p>
        </w:tc>
        <w:tc>
          <w:tcPr>
            <w:tcW w:w="1843" w:type="dxa"/>
          </w:tcPr>
          <w:p w14:paraId="74249F28" w14:textId="77777777" w:rsidR="00A76D33" w:rsidRPr="00A76D33" w:rsidRDefault="00A76D33" w:rsidP="00A76D33">
            <w:pPr>
              <w:jc w:val="center"/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 xml:space="preserve">  28.954</w:t>
            </w:r>
          </w:p>
        </w:tc>
      </w:tr>
      <w:tr w:rsidR="00A76D33" w:rsidRPr="00A76D33" w14:paraId="412B8552" w14:textId="77777777" w:rsidTr="00714B82">
        <w:tc>
          <w:tcPr>
            <w:tcW w:w="1555" w:type="dxa"/>
          </w:tcPr>
          <w:p w14:paraId="1C9F69CA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>30.09.2022.</w:t>
            </w:r>
          </w:p>
        </w:tc>
        <w:tc>
          <w:tcPr>
            <w:tcW w:w="1984" w:type="dxa"/>
          </w:tcPr>
          <w:p w14:paraId="2AAA2DD2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 xml:space="preserve">           710.990</w:t>
            </w:r>
          </w:p>
        </w:tc>
        <w:tc>
          <w:tcPr>
            <w:tcW w:w="1843" w:type="dxa"/>
          </w:tcPr>
          <w:p w14:paraId="5DAC970C" w14:textId="77777777" w:rsidR="00A76D33" w:rsidRPr="00A76D33" w:rsidRDefault="00A76D33" w:rsidP="00A76D33">
            <w:pPr>
              <w:jc w:val="center"/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 xml:space="preserve">  45.000</w:t>
            </w:r>
          </w:p>
        </w:tc>
      </w:tr>
      <w:tr w:rsidR="00A76D33" w:rsidRPr="00A76D33" w14:paraId="4A4293A1" w14:textId="77777777" w:rsidTr="00714B82">
        <w:tc>
          <w:tcPr>
            <w:tcW w:w="1555" w:type="dxa"/>
          </w:tcPr>
          <w:p w14:paraId="3DA66C16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>UKUPNO</w:t>
            </w:r>
          </w:p>
        </w:tc>
        <w:tc>
          <w:tcPr>
            <w:tcW w:w="1984" w:type="dxa"/>
          </w:tcPr>
          <w:p w14:paraId="348D64E7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 xml:space="preserve">        1.230.870</w:t>
            </w:r>
          </w:p>
        </w:tc>
        <w:tc>
          <w:tcPr>
            <w:tcW w:w="1843" w:type="dxa"/>
          </w:tcPr>
          <w:p w14:paraId="2F64D4C0" w14:textId="77777777" w:rsidR="00A76D33" w:rsidRPr="00A76D33" w:rsidRDefault="00A76D33" w:rsidP="00A76D33">
            <w:pPr>
              <w:jc w:val="center"/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 xml:space="preserve">  73.954</w:t>
            </w:r>
          </w:p>
        </w:tc>
      </w:tr>
    </w:tbl>
    <w:p w14:paraId="77266512" w14:textId="77777777" w:rsidR="00A76D33" w:rsidRPr="00A76D33" w:rsidRDefault="00A76D33" w:rsidP="00A76D33">
      <w:pPr>
        <w:spacing w:after="0"/>
        <w:rPr>
          <w:rFonts w:eastAsia="Calibri" w:cstheme="minorHAnsi"/>
        </w:rPr>
      </w:pPr>
    </w:p>
    <w:p w14:paraId="17005EB9" w14:textId="77777777" w:rsidR="00A76D33" w:rsidRPr="00A76D33" w:rsidRDefault="00A76D33" w:rsidP="00A76D33">
      <w:pPr>
        <w:spacing w:after="0"/>
        <w:ind w:left="-567"/>
        <w:rPr>
          <w:rFonts w:eastAsia="Calibri" w:cstheme="minorHAnsi"/>
        </w:rPr>
      </w:pPr>
      <w:r w:rsidRPr="00A76D33">
        <w:rPr>
          <w:rFonts w:eastAsia="Calibri" w:cstheme="minorHAnsi"/>
        </w:rPr>
        <w:t>OTPLATNI PLAN ZA BESKAMATNI KRATKOROČNI ZAJAM IZ DRŽAVNOG PRORAČUNA</w:t>
      </w:r>
    </w:p>
    <w:p w14:paraId="043EAA5D" w14:textId="77777777" w:rsidR="00A76D33" w:rsidRPr="00A76D33" w:rsidRDefault="00A76D33" w:rsidP="00A76D33">
      <w:pPr>
        <w:spacing w:after="0"/>
        <w:ind w:left="-567"/>
        <w:rPr>
          <w:rFonts w:eastAsia="Calibri" w:cstheme="minorHAnsi"/>
        </w:rPr>
      </w:pPr>
      <w:r w:rsidRPr="00A76D33">
        <w:rPr>
          <w:rFonts w:eastAsia="Calibri" w:cstheme="minorHAnsi"/>
        </w:rPr>
        <w:t>Stanje kredita 30.06.2021. kn=692.070,00</w:t>
      </w:r>
    </w:p>
    <w:p w14:paraId="731A6C60" w14:textId="77777777" w:rsidR="00A76D33" w:rsidRPr="00A76D33" w:rsidRDefault="00A76D33" w:rsidP="00A76D33">
      <w:pPr>
        <w:spacing w:after="0"/>
        <w:rPr>
          <w:rFonts w:eastAsia="Calibr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418"/>
      </w:tblGrid>
      <w:tr w:rsidR="00A76D33" w:rsidRPr="00A76D33" w14:paraId="2D754558" w14:textId="77777777" w:rsidTr="00714B82">
        <w:tc>
          <w:tcPr>
            <w:tcW w:w="2122" w:type="dxa"/>
          </w:tcPr>
          <w:p w14:paraId="57BCA0BA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>DRŽAVNI PRORAČUN</w:t>
            </w:r>
          </w:p>
        </w:tc>
        <w:tc>
          <w:tcPr>
            <w:tcW w:w="1842" w:type="dxa"/>
          </w:tcPr>
          <w:p w14:paraId="7A6ED12A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 xml:space="preserve">     GLAVNICA</w:t>
            </w:r>
          </w:p>
        </w:tc>
        <w:tc>
          <w:tcPr>
            <w:tcW w:w="1418" w:type="dxa"/>
          </w:tcPr>
          <w:p w14:paraId="085B310C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>KAMATA</w:t>
            </w:r>
          </w:p>
        </w:tc>
      </w:tr>
      <w:tr w:rsidR="00A76D33" w:rsidRPr="00A76D33" w14:paraId="6DEE0282" w14:textId="77777777" w:rsidTr="00714B82">
        <w:tc>
          <w:tcPr>
            <w:tcW w:w="2122" w:type="dxa"/>
          </w:tcPr>
          <w:p w14:paraId="06F20C5A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>31.12.2021.</w:t>
            </w:r>
          </w:p>
        </w:tc>
        <w:tc>
          <w:tcPr>
            <w:tcW w:w="1842" w:type="dxa"/>
          </w:tcPr>
          <w:p w14:paraId="0ED081D6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 xml:space="preserve">          692.070</w:t>
            </w:r>
          </w:p>
        </w:tc>
        <w:tc>
          <w:tcPr>
            <w:tcW w:w="1418" w:type="dxa"/>
          </w:tcPr>
          <w:p w14:paraId="70119780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 xml:space="preserve">     0</w:t>
            </w:r>
          </w:p>
        </w:tc>
      </w:tr>
      <w:tr w:rsidR="00A76D33" w:rsidRPr="00A76D33" w14:paraId="0B539D53" w14:textId="77777777" w:rsidTr="00714B82">
        <w:tc>
          <w:tcPr>
            <w:tcW w:w="2122" w:type="dxa"/>
          </w:tcPr>
          <w:p w14:paraId="5EE31C8D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>UKUPNO</w:t>
            </w:r>
          </w:p>
        </w:tc>
        <w:tc>
          <w:tcPr>
            <w:tcW w:w="1842" w:type="dxa"/>
          </w:tcPr>
          <w:p w14:paraId="49CB39A5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 xml:space="preserve">          692.070</w:t>
            </w:r>
          </w:p>
        </w:tc>
        <w:tc>
          <w:tcPr>
            <w:tcW w:w="1418" w:type="dxa"/>
          </w:tcPr>
          <w:p w14:paraId="146F426A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 xml:space="preserve">     0</w:t>
            </w:r>
          </w:p>
        </w:tc>
      </w:tr>
    </w:tbl>
    <w:p w14:paraId="21C73133" w14:textId="77777777" w:rsidR="00A76D33" w:rsidRPr="00A76D33" w:rsidRDefault="00A76D33" w:rsidP="00A76D33">
      <w:pPr>
        <w:spacing w:after="0"/>
        <w:rPr>
          <w:rFonts w:eastAsia="Calibri" w:cstheme="minorHAnsi"/>
        </w:rPr>
      </w:pPr>
    </w:p>
    <w:p w14:paraId="71B74645" w14:textId="77777777" w:rsidR="00A76D33" w:rsidRPr="00A76D33" w:rsidRDefault="00A76D33" w:rsidP="00A76D33">
      <w:pPr>
        <w:spacing w:after="0"/>
        <w:ind w:left="-567"/>
        <w:rPr>
          <w:rFonts w:eastAsia="Calibri" w:cstheme="minorHAnsi"/>
        </w:rPr>
      </w:pPr>
    </w:p>
    <w:p w14:paraId="1F0FAF9E" w14:textId="77777777" w:rsidR="00A76D33" w:rsidRPr="00A76D33" w:rsidRDefault="00A76D33" w:rsidP="00A76D33">
      <w:pPr>
        <w:spacing w:after="0"/>
        <w:ind w:left="-567"/>
        <w:rPr>
          <w:rFonts w:eastAsia="Calibri" w:cstheme="minorHAnsi"/>
          <w:b/>
        </w:rPr>
      </w:pPr>
      <w:r w:rsidRPr="00A76D33">
        <w:rPr>
          <w:rFonts w:eastAsia="Calibri" w:cstheme="minorHAnsi"/>
          <w:b/>
        </w:rPr>
        <w:t>IZVJEŠTAJ O KORIŠTENJU PRORAČUNSKE ZALIHE</w:t>
      </w:r>
    </w:p>
    <w:p w14:paraId="37D0FF44" w14:textId="77777777" w:rsidR="00A76D33" w:rsidRPr="00A76D33" w:rsidRDefault="00A76D33" w:rsidP="00A76D33">
      <w:pPr>
        <w:spacing w:after="0"/>
        <w:ind w:left="-567"/>
        <w:rPr>
          <w:rFonts w:eastAsia="Calibri" w:cstheme="minorHAnsi"/>
          <w:b/>
        </w:rPr>
      </w:pPr>
    </w:p>
    <w:p w14:paraId="67DD9663" w14:textId="77777777" w:rsidR="00A76D33" w:rsidRPr="00A76D33" w:rsidRDefault="00A76D33" w:rsidP="00A76D33">
      <w:pPr>
        <w:spacing w:after="0"/>
        <w:ind w:left="-709"/>
        <w:rPr>
          <w:rFonts w:eastAsia="Calibri" w:cstheme="minorHAnsi"/>
        </w:rPr>
      </w:pPr>
      <w:r w:rsidRPr="00A76D33">
        <w:rPr>
          <w:rFonts w:eastAsia="Calibri" w:cstheme="minorHAnsi"/>
        </w:rPr>
        <w:t>Sredstva proračunske zalihe za 2021.g. koristila su se temeljem Odluke gradonačelnika od 04.01.2021. u iznosu 60.000,00 kn za usluge hitne intervencije na području Grada radi sanacije oštećenja uzrokovanim potresom  29. prosinca 2020. godine KLASA:400-09/21-01/01; URBROJ:238/30-02/13-21-1.</w:t>
      </w:r>
    </w:p>
    <w:p w14:paraId="3ADF4721" w14:textId="77777777" w:rsidR="00A76D33" w:rsidRPr="00A76D33" w:rsidRDefault="00A76D33" w:rsidP="00A76D33">
      <w:pPr>
        <w:spacing w:after="0"/>
        <w:ind w:left="-709"/>
        <w:rPr>
          <w:rFonts w:ascii="Arial" w:eastAsia="Calibri" w:hAnsi="Arial" w:cs="Arial"/>
          <w:bCs/>
          <w:sz w:val="16"/>
          <w:szCs w:val="16"/>
        </w:rPr>
      </w:pPr>
    </w:p>
    <w:p w14:paraId="31DA850D" w14:textId="77777777" w:rsidR="0047775C" w:rsidRDefault="0047775C" w:rsidP="00A76D33">
      <w:pPr>
        <w:spacing w:after="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22B89DCC" w14:textId="76ABA4B4" w:rsidR="00A76D33" w:rsidRPr="00A76D33" w:rsidRDefault="00A76D33" w:rsidP="00A76D33">
      <w:pPr>
        <w:spacing w:after="0"/>
        <w:jc w:val="center"/>
        <w:rPr>
          <w:rFonts w:eastAsia="Calibri" w:cstheme="minorHAnsi"/>
          <w:b/>
        </w:rPr>
      </w:pPr>
      <w:r w:rsidRPr="00A76D33">
        <w:rPr>
          <w:rFonts w:eastAsia="Calibri" w:cstheme="minorHAnsi"/>
          <w:b/>
        </w:rPr>
        <w:t>II POSEBNI DIO</w:t>
      </w:r>
    </w:p>
    <w:p w14:paraId="1F8A68AA" w14:textId="77777777" w:rsidR="00A76D33" w:rsidRPr="00A76D33" w:rsidRDefault="00A76D33" w:rsidP="00A76D33">
      <w:pPr>
        <w:spacing w:after="0"/>
        <w:jc w:val="center"/>
        <w:rPr>
          <w:rFonts w:eastAsia="Calibri" w:cstheme="minorHAnsi"/>
          <w:b/>
        </w:rPr>
      </w:pPr>
    </w:p>
    <w:p w14:paraId="1BDDF529" w14:textId="77777777" w:rsidR="00A76D33" w:rsidRPr="00A76D33" w:rsidRDefault="00A76D33" w:rsidP="00A76D33">
      <w:pPr>
        <w:spacing w:after="0"/>
        <w:jc w:val="center"/>
        <w:rPr>
          <w:rFonts w:eastAsia="Calibri" w:cstheme="minorHAnsi"/>
          <w:b/>
        </w:rPr>
      </w:pPr>
      <w:r w:rsidRPr="00A76D33">
        <w:rPr>
          <w:rFonts w:eastAsia="Calibri" w:cstheme="minorHAnsi"/>
          <w:b/>
        </w:rPr>
        <w:t>Članak 3.</w:t>
      </w:r>
    </w:p>
    <w:p w14:paraId="2D12F099" w14:textId="77777777" w:rsidR="00A76D33" w:rsidRPr="00A76D33" w:rsidRDefault="00A76D33" w:rsidP="00A76D33">
      <w:pPr>
        <w:spacing w:after="0"/>
        <w:jc w:val="center"/>
        <w:rPr>
          <w:rFonts w:eastAsia="Calibri" w:cstheme="minorHAnsi"/>
          <w:b/>
        </w:rPr>
      </w:pPr>
    </w:p>
    <w:p w14:paraId="4AA4FB18" w14:textId="77777777" w:rsidR="00A76D33" w:rsidRPr="00A76D33" w:rsidRDefault="00A76D33" w:rsidP="00A76D33">
      <w:pPr>
        <w:spacing w:after="0"/>
        <w:ind w:left="-851"/>
        <w:rPr>
          <w:rFonts w:eastAsia="Calibri" w:cstheme="minorHAnsi"/>
        </w:rPr>
      </w:pPr>
      <w:r w:rsidRPr="00A76D33">
        <w:rPr>
          <w:rFonts w:eastAsia="Calibri" w:cstheme="minorHAnsi"/>
        </w:rPr>
        <w:t>U posebnom dijelu ostvarenja Proračuna prikazani su rashodi poslovanja i rashodi za nabavu nefinancijsku imovine i izdaci za financijsku imovinu i otplatu zajmova po organizacijskoj, programskoj i ekonomskoj klasifikaciji i po izvorima financiranja.</w:t>
      </w:r>
    </w:p>
    <w:p w14:paraId="36419592" w14:textId="1AA5318E" w:rsidR="00A76D33" w:rsidRDefault="00A76D33" w:rsidP="00A76D33">
      <w:pPr>
        <w:spacing w:after="0"/>
        <w:ind w:left="-851"/>
        <w:rPr>
          <w:rFonts w:eastAsia="Calibri" w:cstheme="minorHAnsi"/>
        </w:rPr>
      </w:pPr>
      <w:r w:rsidRPr="00A76D33">
        <w:rPr>
          <w:rFonts w:eastAsia="Calibri" w:cstheme="minorHAnsi"/>
        </w:rPr>
        <w:t>Polugodišnji izvještaju o izvršenju proračuna posebni dio sadrži:</w:t>
      </w:r>
    </w:p>
    <w:p w14:paraId="4E6AC4D7" w14:textId="77777777" w:rsidR="0047775C" w:rsidRPr="00A76D33" w:rsidRDefault="0047775C" w:rsidP="00A76D33">
      <w:pPr>
        <w:spacing w:after="0"/>
        <w:ind w:left="-851"/>
        <w:rPr>
          <w:rFonts w:eastAsia="Calibri" w:cstheme="minorHAnsi"/>
        </w:rPr>
      </w:pPr>
    </w:p>
    <w:p w14:paraId="0D13D151" w14:textId="77777777" w:rsidR="00A76D33" w:rsidRPr="00A76D33" w:rsidRDefault="00A76D33" w:rsidP="00A76D33">
      <w:pPr>
        <w:numPr>
          <w:ilvl w:val="0"/>
          <w:numId w:val="5"/>
        </w:numPr>
        <w:spacing w:after="0"/>
        <w:contextualSpacing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izvršenje po organizacijskoj klasifikaciji </w:t>
      </w:r>
    </w:p>
    <w:p w14:paraId="4C51CAA5" w14:textId="77777777" w:rsidR="00A76D33" w:rsidRPr="00A76D33" w:rsidRDefault="00A76D33" w:rsidP="00A76D33">
      <w:pPr>
        <w:numPr>
          <w:ilvl w:val="0"/>
          <w:numId w:val="5"/>
        </w:numPr>
        <w:spacing w:after="0"/>
        <w:contextualSpacing/>
        <w:rPr>
          <w:rFonts w:eastAsia="Calibri" w:cstheme="minorHAnsi"/>
        </w:rPr>
      </w:pPr>
      <w:r w:rsidRPr="00A76D33">
        <w:rPr>
          <w:rFonts w:eastAsia="Calibri" w:cstheme="minorHAnsi"/>
        </w:rPr>
        <w:t>izvršenje po programskoj klasifikaciji</w:t>
      </w:r>
    </w:p>
    <w:p w14:paraId="78D7FAF3" w14:textId="77777777" w:rsidR="00A76D33" w:rsidRPr="00A76D33" w:rsidRDefault="00A76D33" w:rsidP="00A76D33">
      <w:pPr>
        <w:spacing w:after="0"/>
        <w:ind w:left="720"/>
        <w:contextualSpacing/>
        <w:rPr>
          <w:rFonts w:ascii="Arial" w:eastAsia="Calibri" w:hAnsi="Arial" w:cs="Arial"/>
          <w:sz w:val="18"/>
          <w:szCs w:val="18"/>
        </w:rPr>
      </w:pPr>
    </w:p>
    <w:p w14:paraId="648F5153" w14:textId="77777777" w:rsidR="0047775C" w:rsidRDefault="0047775C" w:rsidP="00A76D3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</w:p>
    <w:p w14:paraId="6A09F7B9" w14:textId="77777777" w:rsidR="0047775C" w:rsidRDefault="0047775C" w:rsidP="00A76D3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</w:p>
    <w:p w14:paraId="6821AD9F" w14:textId="77777777" w:rsidR="0047775C" w:rsidRDefault="0047775C" w:rsidP="00A76D3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</w:p>
    <w:p w14:paraId="10C32268" w14:textId="3EE2BF2F" w:rsidR="00A76D33" w:rsidRPr="00A76D33" w:rsidRDefault="00A76D33" w:rsidP="00A76D3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A76D33">
        <w:rPr>
          <w:rFonts w:ascii="Arial" w:eastAsia="Times New Roman" w:hAnsi="Arial" w:cs="Arial"/>
          <w:b/>
          <w:bCs/>
          <w:sz w:val="18"/>
          <w:szCs w:val="18"/>
          <w:lang w:eastAsia="hr-HR"/>
        </w:rPr>
        <w:lastRenderedPageBreak/>
        <w:t>Izvršenje po organizacijskoj klasifikaciji</w:t>
      </w:r>
    </w:p>
    <w:p w14:paraId="290BB970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763"/>
        <w:gridCol w:w="4536"/>
        <w:gridCol w:w="1307"/>
        <w:gridCol w:w="1316"/>
        <w:gridCol w:w="1020"/>
        <w:gridCol w:w="878"/>
      </w:tblGrid>
      <w:tr w:rsidR="00A76D33" w:rsidRPr="00A76D33" w14:paraId="3F36A8A0" w14:textId="77777777" w:rsidTr="00714B82">
        <w:trPr>
          <w:trHeight w:val="255"/>
        </w:trPr>
        <w:tc>
          <w:tcPr>
            <w:tcW w:w="924" w:type="pct"/>
            <w:gridSpan w:val="2"/>
            <w:shd w:val="clear" w:color="000000" w:fill="969696"/>
            <w:noWrap/>
            <w:vAlign w:val="bottom"/>
            <w:hideMark/>
          </w:tcPr>
          <w:p w14:paraId="41D5C65E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RGP</w:t>
            </w:r>
          </w:p>
        </w:tc>
        <w:tc>
          <w:tcPr>
            <w:tcW w:w="2041" w:type="pct"/>
            <w:shd w:val="clear" w:color="000000" w:fill="969696"/>
            <w:noWrap/>
            <w:vAlign w:val="bottom"/>
            <w:hideMark/>
          </w:tcPr>
          <w:p w14:paraId="4127E55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588" w:type="pct"/>
            <w:shd w:val="clear" w:color="000000" w:fill="969696"/>
            <w:noWrap/>
            <w:vAlign w:val="bottom"/>
            <w:hideMark/>
          </w:tcPr>
          <w:p w14:paraId="3295B7E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Izvorni plan </w:t>
            </w:r>
          </w:p>
          <w:p w14:paraId="34BD2ACE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2021.</w:t>
            </w:r>
          </w:p>
        </w:tc>
        <w:tc>
          <w:tcPr>
            <w:tcW w:w="592" w:type="pct"/>
            <w:shd w:val="clear" w:color="000000" w:fill="969696"/>
            <w:noWrap/>
            <w:vAlign w:val="bottom"/>
            <w:hideMark/>
          </w:tcPr>
          <w:p w14:paraId="581FED6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30.06.2021.</w:t>
            </w:r>
          </w:p>
        </w:tc>
        <w:tc>
          <w:tcPr>
            <w:tcW w:w="459" w:type="pct"/>
            <w:shd w:val="clear" w:color="000000" w:fill="969696"/>
          </w:tcPr>
          <w:p w14:paraId="5BE3C76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Struktura</w:t>
            </w:r>
          </w:p>
          <w:p w14:paraId="4C65E10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30.06.21.</w:t>
            </w:r>
          </w:p>
        </w:tc>
        <w:tc>
          <w:tcPr>
            <w:tcW w:w="395" w:type="pct"/>
            <w:shd w:val="clear" w:color="000000" w:fill="969696"/>
            <w:noWrap/>
            <w:vAlign w:val="bottom"/>
            <w:hideMark/>
          </w:tcPr>
          <w:p w14:paraId="7B77D51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2/1</w:t>
            </w:r>
          </w:p>
        </w:tc>
      </w:tr>
      <w:tr w:rsidR="00A76D33" w:rsidRPr="00A76D33" w14:paraId="174C1C83" w14:textId="77777777" w:rsidTr="00714B82">
        <w:trPr>
          <w:trHeight w:val="255"/>
        </w:trPr>
        <w:tc>
          <w:tcPr>
            <w:tcW w:w="924" w:type="pct"/>
            <w:gridSpan w:val="2"/>
            <w:shd w:val="clear" w:color="000000" w:fill="969696"/>
            <w:noWrap/>
            <w:vAlign w:val="bottom"/>
            <w:hideMark/>
          </w:tcPr>
          <w:p w14:paraId="2EEFD0E0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41" w:type="pct"/>
            <w:shd w:val="clear" w:color="000000" w:fill="969696"/>
            <w:noWrap/>
            <w:vAlign w:val="bottom"/>
            <w:hideMark/>
          </w:tcPr>
          <w:p w14:paraId="412CF78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8" w:type="pct"/>
            <w:shd w:val="clear" w:color="000000" w:fill="969696"/>
            <w:noWrap/>
            <w:vAlign w:val="bottom"/>
            <w:hideMark/>
          </w:tcPr>
          <w:p w14:paraId="752164F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92" w:type="pct"/>
            <w:shd w:val="clear" w:color="000000" w:fill="969696"/>
            <w:noWrap/>
            <w:vAlign w:val="bottom"/>
            <w:hideMark/>
          </w:tcPr>
          <w:p w14:paraId="1D2C216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59" w:type="pct"/>
            <w:shd w:val="clear" w:color="000000" w:fill="969696"/>
          </w:tcPr>
          <w:p w14:paraId="410AC1B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95" w:type="pct"/>
            <w:shd w:val="clear" w:color="000000" w:fill="969696"/>
            <w:noWrap/>
            <w:vAlign w:val="bottom"/>
            <w:hideMark/>
          </w:tcPr>
          <w:p w14:paraId="54B74E8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</w:tr>
      <w:tr w:rsidR="00A76D33" w:rsidRPr="00A76D33" w14:paraId="49242261" w14:textId="77777777" w:rsidTr="00714B82">
        <w:trPr>
          <w:trHeight w:val="255"/>
        </w:trPr>
        <w:tc>
          <w:tcPr>
            <w:tcW w:w="924" w:type="pct"/>
            <w:gridSpan w:val="2"/>
            <w:shd w:val="clear" w:color="000000" w:fill="C0C0C0"/>
            <w:noWrap/>
            <w:vAlign w:val="bottom"/>
            <w:hideMark/>
          </w:tcPr>
          <w:p w14:paraId="5DEE79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41" w:type="pct"/>
            <w:shd w:val="clear" w:color="000000" w:fill="C0C0C0"/>
            <w:noWrap/>
            <w:vAlign w:val="bottom"/>
            <w:hideMark/>
          </w:tcPr>
          <w:p w14:paraId="20A6A8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RASHODI I IZDATCI</w:t>
            </w:r>
          </w:p>
        </w:tc>
        <w:tc>
          <w:tcPr>
            <w:tcW w:w="588" w:type="pct"/>
            <w:shd w:val="clear" w:color="000000" w:fill="C0C0C0"/>
            <w:noWrap/>
            <w:vAlign w:val="bottom"/>
            <w:hideMark/>
          </w:tcPr>
          <w:p w14:paraId="34A22D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86.665.903,00</w:t>
            </w:r>
          </w:p>
        </w:tc>
        <w:tc>
          <w:tcPr>
            <w:tcW w:w="592" w:type="pct"/>
            <w:shd w:val="clear" w:color="000000" w:fill="C0C0C0"/>
            <w:noWrap/>
            <w:vAlign w:val="bottom"/>
            <w:hideMark/>
          </w:tcPr>
          <w:p w14:paraId="4CC883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30.456.979,92</w:t>
            </w:r>
          </w:p>
        </w:tc>
        <w:tc>
          <w:tcPr>
            <w:tcW w:w="459" w:type="pct"/>
            <w:shd w:val="clear" w:color="000000" w:fill="C0C0C0"/>
            <w:vAlign w:val="bottom"/>
          </w:tcPr>
          <w:p w14:paraId="435F801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395" w:type="pct"/>
            <w:shd w:val="clear" w:color="000000" w:fill="C0C0C0"/>
            <w:noWrap/>
            <w:vAlign w:val="bottom"/>
            <w:hideMark/>
          </w:tcPr>
          <w:p w14:paraId="41C1F6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35,14</w:t>
            </w:r>
          </w:p>
        </w:tc>
      </w:tr>
      <w:tr w:rsidR="00A76D33" w:rsidRPr="00A76D33" w14:paraId="07F73FBE" w14:textId="77777777" w:rsidTr="00714B82">
        <w:trPr>
          <w:trHeight w:val="42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0A47BC0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7D053B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4CD1FB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UPRAVNI ODJEL ZA POSLOVE GRADSKOG VIJEĆA I GRADONAČELNIKA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2E9B2A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3.237.650,00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11AFD0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1.293.870,60</w:t>
            </w:r>
          </w:p>
        </w:tc>
        <w:tc>
          <w:tcPr>
            <w:tcW w:w="459" w:type="pct"/>
            <w:vAlign w:val="bottom"/>
          </w:tcPr>
          <w:p w14:paraId="20E771B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  <w:p w14:paraId="6A028D3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4,25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EF13E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39,96</w:t>
            </w:r>
          </w:p>
        </w:tc>
      </w:tr>
      <w:tr w:rsidR="00A76D33" w:rsidRPr="00A76D33" w14:paraId="17896911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335519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62B0629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00101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23C42A6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GRADSKO VIJEĆE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379AA3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1.668.820,00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426E25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665.818,31</w:t>
            </w:r>
          </w:p>
        </w:tc>
        <w:tc>
          <w:tcPr>
            <w:tcW w:w="459" w:type="pct"/>
            <w:vAlign w:val="bottom"/>
          </w:tcPr>
          <w:p w14:paraId="169EC28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2,19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3999F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39,90</w:t>
            </w:r>
          </w:p>
        </w:tc>
      </w:tr>
      <w:tr w:rsidR="00A76D33" w:rsidRPr="00A76D33" w14:paraId="3EADC224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0D906A0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784123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00102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75E9A71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 GRADONAČELNIKA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1FBD39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1.568.830,00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39551E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628.052,29</w:t>
            </w:r>
          </w:p>
        </w:tc>
        <w:tc>
          <w:tcPr>
            <w:tcW w:w="459" w:type="pct"/>
            <w:vAlign w:val="bottom"/>
          </w:tcPr>
          <w:p w14:paraId="1181E2A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2,06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EE051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40,03</w:t>
            </w:r>
          </w:p>
        </w:tc>
      </w:tr>
      <w:tr w:rsidR="00A76D33" w:rsidRPr="00A76D33" w14:paraId="5704BD77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2AFDB5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621C27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6D248D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UPRAVNI ODJEL ZA DRUŠTVENE DJELATNOSTI, NORMATIVNE, UPRAVNO PRAVNE I OSTALE POSLOVE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2E62C6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34.984.530,00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1E54C34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14.738.217,18</w:t>
            </w:r>
          </w:p>
        </w:tc>
        <w:tc>
          <w:tcPr>
            <w:tcW w:w="459" w:type="pct"/>
            <w:vAlign w:val="bottom"/>
          </w:tcPr>
          <w:p w14:paraId="34D368F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  <w:p w14:paraId="2D6F534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  <w:p w14:paraId="22D9B7F0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48,39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57225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42,13</w:t>
            </w:r>
          </w:p>
        </w:tc>
      </w:tr>
      <w:tr w:rsidR="00A76D33" w:rsidRPr="00A76D33" w14:paraId="062744E2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6BE5523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5790464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00205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54E5B98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STRUČNE SLUŽBE GRADA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0C0B94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8.958.235,00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333ED4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4.643.989,16</w:t>
            </w:r>
          </w:p>
        </w:tc>
        <w:tc>
          <w:tcPr>
            <w:tcW w:w="459" w:type="pct"/>
            <w:vAlign w:val="bottom"/>
          </w:tcPr>
          <w:p w14:paraId="0C6F52F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15,25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5CEB5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51,84</w:t>
            </w:r>
          </w:p>
        </w:tc>
      </w:tr>
      <w:tr w:rsidR="00A76D33" w:rsidRPr="00A76D33" w14:paraId="25C7E97C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2B8A53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74B2B86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00210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075861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VATROGASTVO I CIVILNA ZAŠTITA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64AA7D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1.635.000,00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7B9503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653.833,98</w:t>
            </w:r>
          </w:p>
        </w:tc>
        <w:tc>
          <w:tcPr>
            <w:tcW w:w="459" w:type="pct"/>
            <w:vAlign w:val="bottom"/>
          </w:tcPr>
          <w:p w14:paraId="1EA2158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2,15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B2000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39,99</w:t>
            </w:r>
          </w:p>
        </w:tc>
      </w:tr>
      <w:tr w:rsidR="00A76D33" w:rsidRPr="00A76D33" w14:paraId="195AB5F2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015509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3661CE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00215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61447FF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PREDŠKOLSKI ODGOJ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1BEE66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9.537.372,00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23EF42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4.736.306,24</w:t>
            </w:r>
          </w:p>
        </w:tc>
        <w:tc>
          <w:tcPr>
            <w:tcW w:w="459" w:type="pct"/>
            <w:vAlign w:val="bottom"/>
          </w:tcPr>
          <w:p w14:paraId="2CC5D02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15,55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BCF43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49,66</w:t>
            </w:r>
          </w:p>
        </w:tc>
      </w:tr>
      <w:tr w:rsidR="00A76D33" w:rsidRPr="00A76D33" w14:paraId="169348AB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4802B6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Proračunski korisnik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2B1B097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26258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4747FC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DJEČJI VRTIĆ PROLJEĆE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2FA880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7.907.372,00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6E465D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3.924.431,24</w:t>
            </w:r>
          </w:p>
        </w:tc>
        <w:tc>
          <w:tcPr>
            <w:tcW w:w="459" w:type="pct"/>
            <w:vAlign w:val="bottom"/>
          </w:tcPr>
          <w:p w14:paraId="1C790B1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6AAC05E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46BCC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49,63</w:t>
            </w:r>
          </w:p>
        </w:tc>
      </w:tr>
      <w:tr w:rsidR="00A76D33" w:rsidRPr="00A76D33" w14:paraId="341853DA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2B577C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565E4C0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00220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7A9895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PUČKO OTVORENO UČILIŠTE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4A9E81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3.516.903,00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3DC912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792.208,34</w:t>
            </w:r>
          </w:p>
        </w:tc>
        <w:tc>
          <w:tcPr>
            <w:tcW w:w="459" w:type="pct"/>
            <w:vAlign w:val="bottom"/>
          </w:tcPr>
          <w:p w14:paraId="65E90EE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2,60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8EE96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22,53</w:t>
            </w:r>
          </w:p>
        </w:tc>
      </w:tr>
      <w:tr w:rsidR="00A76D33" w:rsidRPr="00A76D33" w14:paraId="6D160D74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2455B19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068A5D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00225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052CE0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GRADSKA KNJIŽNICA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25BACE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593.000,00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0A9BA2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267.961,62</w:t>
            </w:r>
          </w:p>
        </w:tc>
        <w:tc>
          <w:tcPr>
            <w:tcW w:w="459" w:type="pct"/>
            <w:vAlign w:val="bottom"/>
          </w:tcPr>
          <w:p w14:paraId="0FB02C6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0,88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4A4B0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45,19</w:t>
            </w:r>
          </w:p>
        </w:tc>
      </w:tr>
      <w:tr w:rsidR="00A76D33" w:rsidRPr="00A76D33" w14:paraId="625F7EF9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020EFB4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13CA88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00230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5BD2D3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GRADSKI MUZEJ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420DEE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2.028.750,00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2B80C0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599.978,00</w:t>
            </w:r>
          </w:p>
        </w:tc>
        <w:tc>
          <w:tcPr>
            <w:tcW w:w="459" w:type="pct"/>
            <w:vAlign w:val="bottom"/>
          </w:tcPr>
          <w:p w14:paraId="0556DD5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1,97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07562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29,57</w:t>
            </w:r>
          </w:p>
        </w:tc>
      </w:tr>
      <w:tr w:rsidR="00A76D33" w:rsidRPr="00A76D33" w14:paraId="1701217D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0496EE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2D48686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00235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4DD967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KULTURA I INFORMIRANJE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2857C8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766.000,00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4AA8DF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229.730,00</w:t>
            </w:r>
          </w:p>
        </w:tc>
        <w:tc>
          <w:tcPr>
            <w:tcW w:w="459" w:type="pct"/>
            <w:vAlign w:val="bottom"/>
          </w:tcPr>
          <w:p w14:paraId="4BA1F59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0,75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F583B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29,99</w:t>
            </w:r>
          </w:p>
        </w:tc>
      </w:tr>
      <w:tr w:rsidR="00A76D33" w:rsidRPr="00A76D33" w14:paraId="1290F67F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216E791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26279E6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00240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58F3A5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UDRUGE GRAĐANA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162ED2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368.000,00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1D56C8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130.550,50</w:t>
            </w:r>
          </w:p>
        </w:tc>
        <w:tc>
          <w:tcPr>
            <w:tcW w:w="459" w:type="pct"/>
            <w:vAlign w:val="bottom"/>
          </w:tcPr>
          <w:p w14:paraId="256889B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0,43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6771C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35,48</w:t>
            </w:r>
          </w:p>
        </w:tc>
      </w:tr>
      <w:tr w:rsidR="00A76D33" w:rsidRPr="00A76D33" w14:paraId="724D12E4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5E4D22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50355E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00245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2A6B35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SOCIJALNA SKRB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6DDDFB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2.562.270,00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781957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699.227,75</w:t>
            </w:r>
          </w:p>
        </w:tc>
        <w:tc>
          <w:tcPr>
            <w:tcW w:w="459" w:type="pct"/>
            <w:vAlign w:val="bottom"/>
          </w:tcPr>
          <w:p w14:paraId="7F31543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2,30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2780B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27,29</w:t>
            </w:r>
          </w:p>
        </w:tc>
      </w:tr>
      <w:tr w:rsidR="00A76D33" w:rsidRPr="00A76D33" w14:paraId="60C859FA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11DAA9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0CB3790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00248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5C35B6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ZDRAVSTVO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139B2A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42B398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59" w:type="pct"/>
            <w:vAlign w:val="bottom"/>
          </w:tcPr>
          <w:p w14:paraId="7EF42B1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825E4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8E00788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0130B8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4518F5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00250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69A1F8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OBRAZOVANJE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05C53D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2.640.000,00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7ADAFC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783.177,03</w:t>
            </w:r>
          </w:p>
        </w:tc>
        <w:tc>
          <w:tcPr>
            <w:tcW w:w="459" w:type="pct"/>
            <w:vAlign w:val="bottom"/>
          </w:tcPr>
          <w:p w14:paraId="3E11888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2,57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1AF9B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29,67</w:t>
            </w:r>
          </w:p>
        </w:tc>
      </w:tr>
      <w:tr w:rsidR="00A76D33" w:rsidRPr="00A76D33" w14:paraId="69AA0676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158D90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72DFCD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00255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0EEC12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SPORT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118620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2.329.000,00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6199F8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1.201.254,56</w:t>
            </w:r>
          </w:p>
        </w:tc>
        <w:tc>
          <w:tcPr>
            <w:tcW w:w="459" w:type="pct"/>
            <w:vAlign w:val="bottom"/>
          </w:tcPr>
          <w:p w14:paraId="6AE278C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3,94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D3FF5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51,58</w:t>
            </w:r>
          </w:p>
        </w:tc>
      </w:tr>
      <w:tr w:rsidR="00A76D33" w:rsidRPr="00A76D33" w14:paraId="7088FF10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3AC6C2E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76309A5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419E0E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UPRAVNI ODJEL ZA GOSPODARSTVO, STAMBENO KOMUNALNU DJELATNOST I ZAŠTITU OKOLIŠA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679246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48.443.723,00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719B6C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14.424.892,14</w:t>
            </w:r>
          </w:p>
        </w:tc>
        <w:tc>
          <w:tcPr>
            <w:tcW w:w="459" w:type="pct"/>
            <w:vAlign w:val="bottom"/>
          </w:tcPr>
          <w:p w14:paraId="72A2A05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  <w:p w14:paraId="63ED492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47,36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11CFF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29,78</w:t>
            </w:r>
          </w:p>
        </w:tc>
      </w:tr>
      <w:tr w:rsidR="00A76D33" w:rsidRPr="00A76D33" w14:paraId="2C54A47A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52ADEE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75A8DDB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00360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6A4EDB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RAZVOJ GOSPODARSTVA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6E42AB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3.111.000,00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0EB435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1.184.173,49</w:t>
            </w:r>
          </w:p>
        </w:tc>
        <w:tc>
          <w:tcPr>
            <w:tcW w:w="459" w:type="pct"/>
            <w:vAlign w:val="bottom"/>
          </w:tcPr>
          <w:p w14:paraId="3262E9F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3,89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7B596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38,06</w:t>
            </w:r>
          </w:p>
        </w:tc>
      </w:tr>
      <w:tr w:rsidR="00A76D33" w:rsidRPr="00A76D33" w14:paraId="05675F00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4636AA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3A2E092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00365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1321137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UPRAVLJANJE IMOVINOM GRADA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76F402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9.229.625,00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0A03C1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3.667.200,77</w:t>
            </w:r>
          </w:p>
        </w:tc>
        <w:tc>
          <w:tcPr>
            <w:tcW w:w="459" w:type="pct"/>
            <w:vAlign w:val="bottom"/>
          </w:tcPr>
          <w:p w14:paraId="4D2326D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12,04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895C9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39,73</w:t>
            </w:r>
          </w:p>
        </w:tc>
      </w:tr>
      <w:tr w:rsidR="00A76D33" w:rsidRPr="00A76D33" w14:paraId="492D0483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69B4325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40FC9F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00375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3670A4A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KOMUNALNA DJELATNOST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1A6A60D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35.452.598,00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7E1199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9.531.017,88</w:t>
            </w:r>
          </w:p>
        </w:tc>
        <w:tc>
          <w:tcPr>
            <w:tcW w:w="459" w:type="pct"/>
            <w:vAlign w:val="bottom"/>
          </w:tcPr>
          <w:p w14:paraId="04279C1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31,29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E9C31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26,88</w:t>
            </w:r>
          </w:p>
        </w:tc>
      </w:tr>
      <w:tr w:rsidR="00A76D33" w:rsidRPr="00A76D33" w14:paraId="3D6FD36C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5F13024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774C80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00385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4CD8FC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PROSTORNO PLANIRANJE I UREĐENJE PROSTORA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3B62CB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650.500,00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5835EA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459" w:type="pct"/>
            <w:vAlign w:val="bottom"/>
          </w:tcPr>
          <w:p w14:paraId="276CAC2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0,14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F1541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6,53</w:t>
            </w:r>
          </w:p>
        </w:tc>
      </w:tr>
    </w:tbl>
    <w:p w14:paraId="060EA091" w14:textId="77777777" w:rsidR="00A76D33" w:rsidRPr="00A76D33" w:rsidRDefault="00A76D33" w:rsidP="00A76D33">
      <w:pPr>
        <w:spacing w:after="0"/>
        <w:rPr>
          <w:rFonts w:ascii="Arial" w:eastAsia="Calibri" w:hAnsi="Arial" w:cs="Arial"/>
          <w:sz w:val="16"/>
          <w:szCs w:val="16"/>
        </w:rPr>
      </w:pPr>
    </w:p>
    <w:p w14:paraId="7A329557" w14:textId="77777777" w:rsidR="00A76D33" w:rsidRPr="00A76D33" w:rsidRDefault="00A76D33" w:rsidP="0047775C">
      <w:pPr>
        <w:spacing w:after="0"/>
        <w:jc w:val="both"/>
        <w:rPr>
          <w:rFonts w:eastAsia="Calibri" w:cstheme="minorHAnsi"/>
        </w:rPr>
      </w:pPr>
    </w:p>
    <w:p w14:paraId="0198336E" w14:textId="77777777" w:rsidR="00A76D33" w:rsidRPr="00A76D33" w:rsidRDefault="00A76D33" w:rsidP="0047775C">
      <w:pPr>
        <w:ind w:left="-851" w:right="-851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Najveći dio proračunskih sredstava utrošen je u okviru Upravnog odjela za društvene djelatnosti, normativne, upravno pravne i ostale poslove 48,4% koji obuhvaća i četiri proračunska korisnika, ostvarena realizacija je 42% u odnosu na plan za 2021. U Upravnom odjelu za gospodarstvo, stambeno komunalnu djelatnost i zaštitu okoliša utrošeno je 47,4% proračunskih sredstava ( od čega 31% za komunalnu djelatnost i 12% za upravljanje imovinom grada), realizacija od 30% u odnosu na plan, dok je u Upravnom odjelu za poslove Gradskog vijeća i gradonačelnika utrošeno 4,25% proračunskih sredstava.</w:t>
      </w:r>
    </w:p>
    <w:p w14:paraId="4B7BA823" w14:textId="77777777" w:rsidR="0047775C" w:rsidRDefault="0047775C" w:rsidP="0047775C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1409B036" w14:textId="710E450B" w:rsidR="00A76D33" w:rsidRPr="00A76D33" w:rsidRDefault="00A76D33" w:rsidP="0047775C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A76D33">
        <w:rPr>
          <w:rFonts w:eastAsia="Times New Roman" w:cstheme="minorHAnsi"/>
          <w:b/>
          <w:bCs/>
          <w:lang w:eastAsia="hr-HR"/>
        </w:rPr>
        <w:t>Izvršenje po programskoj klasifikaciji</w:t>
      </w:r>
    </w:p>
    <w:p w14:paraId="52B9B6E5" w14:textId="77777777" w:rsidR="00A76D33" w:rsidRPr="00A76D33" w:rsidRDefault="00A76D33" w:rsidP="0047775C">
      <w:pPr>
        <w:jc w:val="both"/>
        <w:rPr>
          <w:rFonts w:eastAsia="Calibri" w:cstheme="minorHAnsi"/>
        </w:rPr>
      </w:pPr>
    </w:p>
    <w:p w14:paraId="39AA60A2" w14:textId="77777777" w:rsidR="00A76D33" w:rsidRPr="00A76D33" w:rsidRDefault="00A76D33" w:rsidP="0047775C">
      <w:pPr>
        <w:spacing w:after="0"/>
        <w:ind w:left="-851" w:right="-851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Sukladno članku 4. stavku 2. Odluke o izvršavanju Proračuna Grada Svetog Ivana Zeline za 2021.g. (Zelinske novine 38/20.), u 2021.g. realizirani je dio kapitalnih projekata koji su bili planirani u 2020.g., a nisu realizirani u 2020.g. te za njih nije izvršena preraspodjela tijekom 2020.g., a odnose se na: K205009 dovršetak projektiranja za izgradnju radionice i praktikum Srednje škole D Stražimira u iznosu 92.750 kn; K307610 dovršetak uređenja trga ispred crkve Sv. Ivana Krstitelja 98.175 kn; K307623  završetak projektiranja nogostupa uz ŽC 3016 (Brezovec Zelinski) 50.862 kn.</w:t>
      </w:r>
    </w:p>
    <w:p w14:paraId="584A00D7" w14:textId="77777777" w:rsidR="00A76D33" w:rsidRPr="00A76D33" w:rsidRDefault="00A76D33" w:rsidP="0047775C">
      <w:pPr>
        <w:spacing w:after="0"/>
        <w:ind w:left="-851" w:right="-851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Značajni kapitalni projekti u prvom polugodištu  2021. odnose se na:</w:t>
      </w:r>
    </w:p>
    <w:p w14:paraId="2A0F17B7" w14:textId="77777777" w:rsidR="00A76D33" w:rsidRPr="00A76D33" w:rsidRDefault="00A76D33" w:rsidP="0047775C">
      <w:pPr>
        <w:numPr>
          <w:ilvl w:val="0"/>
          <w:numId w:val="6"/>
        </w:numPr>
        <w:spacing w:after="0"/>
        <w:ind w:left="-426" w:right="-851"/>
        <w:contextualSpacing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početak izgradnje pješačke staze sa oborinskom odvodnjom faza 4 uz DC3 sjever 752.240 kn</w:t>
      </w:r>
    </w:p>
    <w:p w14:paraId="200D98A1" w14:textId="40F20496" w:rsidR="00A76D33" w:rsidRDefault="00A76D33" w:rsidP="0047775C">
      <w:pPr>
        <w:numPr>
          <w:ilvl w:val="0"/>
          <w:numId w:val="6"/>
        </w:numPr>
        <w:spacing w:after="0"/>
        <w:ind w:left="-426" w:right="-851"/>
        <w:contextualSpacing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rekonstrukciju i nadogradnju Vatrogasnog centra  2.306.631 kn</w:t>
      </w:r>
    </w:p>
    <w:p w14:paraId="1FA6D3A6" w14:textId="5E124305" w:rsidR="005B07FA" w:rsidRDefault="005B07FA" w:rsidP="005B07FA">
      <w:pPr>
        <w:spacing w:after="0"/>
        <w:ind w:right="-851"/>
        <w:contextualSpacing/>
        <w:jc w:val="both"/>
        <w:rPr>
          <w:rFonts w:eastAsia="Calibri" w:cstheme="minorHAnsi"/>
        </w:rPr>
      </w:pPr>
    </w:p>
    <w:p w14:paraId="7DA20E19" w14:textId="77777777" w:rsidR="005B07FA" w:rsidRPr="00A76D33" w:rsidRDefault="005B07FA" w:rsidP="005B07FA">
      <w:pPr>
        <w:spacing w:after="0"/>
        <w:ind w:right="-851"/>
        <w:contextualSpacing/>
        <w:jc w:val="both"/>
        <w:rPr>
          <w:rFonts w:eastAsia="Calibri" w:cstheme="minorHAnsi"/>
        </w:rPr>
      </w:pPr>
    </w:p>
    <w:tbl>
      <w:tblPr>
        <w:tblW w:w="586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6425"/>
        <w:gridCol w:w="1325"/>
        <w:gridCol w:w="1316"/>
        <w:gridCol w:w="875"/>
      </w:tblGrid>
      <w:tr w:rsidR="00A76D33" w:rsidRPr="00A76D33" w14:paraId="42703735" w14:textId="77777777" w:rsidTr="00A76D33">
        <w:trPr>
          <w:trHeight w:val="365"/>
        </w:trPr>
        <w:tc>
          <w:tcPr>
            <w:tcW w:w="3397" w:type="pct"/>
            <w:gridSpan w:val="2"/>
            <w:shd w:val="clear" w:color="auto" w:fill="FFFFFF"/>
            <w:noWrap/>
            <w:vAlign w:val="bottom"/>
            <w:hideMark/>
          </w:tcPr>
          <w:p w14:paraId="0EE7C4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Organizacijska klasifikacija</w:t>
            </w:r>
          </w:p>
        </w:tc>
        <w:tc>
          <w:tcPr>
            <w:tcW w:w="604" w:type="pct"/>
            <w:shd w:val="clear" w:color="auto" w:fill="FFFFFF"/>
            <w:noWrap/>
            <w:vAlign w:val="bottom"/>
            <w:hideMark/>
          </w:tcPr>
          <w:p w14:paraId="6C7B1AAE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14:paraId="49BB69D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9" w:type="pct"/>
            <w:shd w:val="clear" w:color="auto" w:fill="FFFFFF"/>
            <w:noWrap/>
            <w:vAlign w:val="bottom"/>
            <w:hideMark/>
          </w:tcPr>
          <w:p w14:paraId="35D834D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080A018F" w14:textId="77777777" w:rsidTr="00A76D33">
        <w:trPr>
          <w:trHeight w:val="255"/>
        </w:trPr>
        <w:tc>
          <w:tcPr>
            <w:tcW w:w="3397" w:type="pct"/>
            <w:gridSpan w:val="2"/>
            <w:shd w:val="clear" w:color="auto" w:fill="FFFFFF"/>
            <w:noWrap/>
            <w:vAlign w:val="bottom"/>
            <w:hideMark/>
          </w:tcPr>
          <w:p w14:paraId="6602C5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Izvori</w:t>
            </w:r>
          </w:p>
        </w:tc>
        <w:tc>
          <w:tcPr>
            <w:tcW w:w="604" w:type="pct"/>
            <w:shd w:val="clear" w:color="auto" w:fill="FFFFFF"/>
            <w:noWrap/>
            <w:vAlign w:val="bottom"/>
            <w:hideMark/>
          </w:tcPr>
          <w:p w14:paraId="137098A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14:paraId="619CF9E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9" w:type="pct"/>
            <w:shd w:val="clear" w:color="auto" w:fill="FFFFFF"/>
            <w:noWrap/>
            <w:vAlign w:val="bottom"/>
            <w:hideMark/>
          </w:tcPr>
          <w:p w14:paraId="5E2D39A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50F92FA4" w14:textId="77777777" w:rsidTr="00A76D33">
        <w:trPr>
          <w:trHeight w:val="255"/>
        </w:trPr>
        <w:tc>
          <w:tcPr>
            <w:tcW w:w="467" w:type="pct"/>
            <w:shd w:val="clear" w:color="auto" w:fill="FFFFFF"/>
            <w:noWrap/>
            <w:vAlign w:val="bottom"/>
            <w:hideMark/>
          </w:tcPr>
          <w:p w14:paraId="02EA73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Projekt/</w:t>
            </w:r>
          </w:p>
          <w:p w14:paraId="775A604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2930" w:type="pct"/>
            <w:shd w:val="clear" w:color="auto" w:fill="FFFFFF"/>
            <w:noWrap/>
            <w:vAlign w:val="bottom"/>
            <w:hideMark/>
          </w:tcPr>
          <w:p w14:paraId="612C7B8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RASHODA I IZDATAKA</w:t>
            </w:r>
          </w:p>
        </w:tc>
        <w:tc>
          <w:tcPr>
            <w:tcW w:w="604" w:type="pct"/>
            <w:shd w:val="clear" w:color="auto" w:fill="FFFFFF"/>
            <w:noWrap/>
            <w:vAlign w:val="bottom"/>
            <w:hideMark/>
          </w:tcPr>
          <w:p w14:paraId="028BE50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2021</w:t>
            </w: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14:paraId="4BDD0D9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30.06.2021</w:t>
            </w:r>
          </w:p>
        </w:tc>
        <w:tc>
          <w:tcPr>
            <w:tcW w:w="399" w:type="pct"/>
            <w:shd w:val="clear" w:color="auto" w:fill="FFFFFF"/>
            <w:noWrap/>
            <w:vAlign w:val="bottom"/>
            <w:hideMark/>
          </w:tcPr>
          <w:p w14:paraId="7A6006FE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2/1</w:t>
            </w:r>
          </w:p>
        </w:tc>
      </w:tr>
      <w:tr w:rsidR="005B07FA" w:rsidRPr="00A76D33" w14:paraId="63193A71" w14:textId="77777777" w:rsidTr="00A76D33">
        <w:trPr>
          <w:trHeight w:val="255"/>
        </w:trPr>
        <w:tc>
          <w:tcPr>
            <w:tcW w:w="4001" w:type="pct"/>
            <w:gridSpan w:val="3"/>
            <w:shd w:val="clear" w:color="auto" w:fill="FFFFFF"/>
            <w:noWrap/>
            <w:vAlign w:val="bottom"/>
            <w:hideMark/>
          </w:tcPr>
          <w:p w14:paraId="02A579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14:paraId="2139A62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99" w:type="pct"/>
            <w:shd w:val="clear" w:color="auto" w:fill="FFFFFF"/>
            <w:noWrap/>
            <w:vAlign w:val="bottom"/>
            <w:hideMark/>
          </w:tcPr>
          <w:p w14:paraId="3BA925B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</w:tr>
      <w:tr w:rsidR="00A76D33" w:rsidRPr="00A76D33" w14:paraId="18A74231" w14:textId="77777777" w:rsidTr="00A76D33">
        <w:trPr>
          <w:trHeight w:val="255"/>
        </w:trPr>
        <w:tc>
          <w:tcPr>
            <w:tcW w:w="3397" w:type="pct"/>
            <w:gridSpan w:val="2"/>
            <w:shd w:val="clear" w:color="auto" w:fill="FFFFFF"/>
            <w:noWrap/>
            <w:vAlign w:val="bottom"/>
            <w:hideMark/>
          </w:tcPr>
          <w:p w14:paraId="59E3F4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 I IZDACI</w:t>
            </w:r>
          </w:p>
        </w:tc>
        <w:tc>
          <w:tcPr>
            <w:tcW w:w="604" w:type="pct"/>
            <w:shd w:val="clear" w:color="auto" w:fill="FFFFFF"/>
            <w:noWrap/>
            <w:vAlign w:val="bottom"/>
            <w:hideMark/>
          </w:tcPr>
          <w:p w14:paraId="1919E2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86.665.903,00</w:t>
            </w: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14:paraId="112323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30.456.979,92</w:t>
            </w:r>
          </w:p>
        </w:tc>
        <w:tc>
          <w:tcPr>
            <w:tcW w:w="399" w:type="pct"/>
            <w:shd w:val="clear" w:color="auto" w:fill="FFFFFF"/>
            <w:noWrap/>
            <w:vAlign w:val="bottom"/>
            <w:hideMark/>
          </w:tcPr>
          <w:p w14:paraId="0C0436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35,14</w:t>
            </w:r>
          </w:p>
        </w:tc>
      </w:tr>
      <w:tr w:rsidR="00A76D33" w:rsidRPr="00A76D33" w14:paraId="677BC23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63A31D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 001 UPRAVNI ODJEL ZA POSLOVE GRADSKOG VIJEĆA I GRADONAČELNIKA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03B19C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3.237.650,00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4FD021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1.293.870,60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7E964F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39,96</w:t>
            </w:r>
          </w:p>
        </w:tc>
      </w:tr>
      <w:tr w:rsidR="00A76D33" w:rsidRPr="00A76D33" w14:paraId="06F9919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11D6A9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00101 GRADSKO VIJEĆE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73314E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1.668.820,00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458DCA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665.818,31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6B9324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39,90</w:t>
            </w:r>
          </w:p>
        </w:tc>
      </w:tr>
      <w:tr w:rsidR="00A76D33" w:rsidRPr="00A76D33" w14:paraId="6C635E9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F542C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B4566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1.668.820,00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0843C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665.818,31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C1994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39,90</w:t>
            </w:r>
          </w:p>
        </w:tc>
      </w:tr>
      <w:tr w:rsidR="00A76D33" w:rsidRPr="00A76D33" w14:paraId="102D88FC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3B30FA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1010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6113A2E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DJELATNOST GRADSKOG VIJEĆA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495D7C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1.668.820,00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228B26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665.818,31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4F5BCF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39,90</w:t>
            </w:r>
          </w:p>
        </w:tc>
      </w:tr>
      <w:tr w:rsidR="00A76D33" w:rsidRPr="00A76D33" w14:paraId="7AC0B5C3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DECD94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A101001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425764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Gradskog vijeća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DC33D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638.820,00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60827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224.189,70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1D105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35,09</w:t>
            </w:r>
          </w:p>
        </w:tc>
      </w:tr>
      <w:tr w:rsidR="00A76D33" w:rsidRPr="00A76D33" w14:paraId="0F88D86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E09E40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C7D2F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638.820,00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99E42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224.189,70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76B04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35,09</w:t>
            </w:r>
          </w:p>
        </w:tc>
      </w:tr>
      <w:tr w:rsidR="00A76D33" w:rsidRPr="00A76D33" w14:paraId="4BA6C63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FE286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03DF8D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47F3E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218.000,00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07D11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100.267,44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91D14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45,99</w:t>
            </w:r>
          </w:p>
        </w:tc>
      </w:tr>
      <w:tr w:rsidR="00A76D33" w:rsidRPr="00A76D33" w14:paraId="1C89C52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80E04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C1B7B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EB1AAC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0F0FF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100.267,44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8825F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D954ED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C5DE6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9637B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8759A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2C1E5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7.735,00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380C1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51,57</w:t>
            </w:r>
          </w:p>
        </w:tc>
      </w:tr>
      <w:tr w:rsidR="00A76D33" w:rsidRPr="00A76D33" w14:paraId="2D6080B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3FD9B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35620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A2DE9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E638B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7.735,00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BE78E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4D88DB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A36AA7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E35B9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E1CED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35.820,00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6E09F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16.544,13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25E40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46,19</w:t>
            </w:r>
          </w:p>
        </w:tc>
      </w:tr>
      <w:tr w:rsidR="00A76D33" w:rsidRPr="00A76D33" w14:paraId="1CCB08F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2C1CCC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FDA78B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B56C13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A3EB9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16.544,13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36D22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5153C4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424EA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74969E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67130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6D70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3.878,00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4809D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38,78</w:t>
            </w:r>
          </w:p>
        </w:tc>
      </w:tr>
      <w:tr w:rsidR="00A76D33" w:rsidRPr="00A76D33" w14:paraId="3C75072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AB58F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2523EA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839E8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09B54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3.878,00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1FDB0D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5F4345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0A0837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8DF4D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9B9BE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5DA3A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0158D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407D9D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487DD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B44461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5421CF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45D77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0B9D4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BD52F7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C3C40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E7043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3E2F6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516CA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95.765,13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665D6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27,36</w:t>
            </w:r>
          </w:p>
        </w:tc>
      </w:tr>
      <w:tr w:rsidR="00A76D33" w:rsidRPr="00A76D33" w14:paraId="52EC537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C8BDD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C6D4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2D63D0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FF135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95.765,13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3A318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F609B0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4A64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40905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92E80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7FDC7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DD92B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60F77E8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827F6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A101002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02ECE8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Pokroviteljstvo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EB59A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7EE9C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80229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8,33</w:t>
            </w:r>
          </w:p>
        </w:tc>
      </w:tr>
      <w:tr w:rsidR="00A76D33" w:rsidRPr="00A76D33" w14:paraId="437C444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A7807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9C1BC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85969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931B8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8,33</w:t>
            </w:r>
          </w:p>
        </w:tc>
      </w:tr>
      <w:tr w:rsidR="00A76D33" w:rsidRPr="00A76D33" w14:paraId="041C6FD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153164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B898E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731C0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AB5E4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F1B44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8,33</w:t>
            </w:r>
          </w:p>
        </w:tc>
      </w:tr>
      <w:tr w:rsidR="00A76D33" w:rsidRPr="00A76D33" w14:paraId="1A8E0FD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1FAB8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A94928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C5C3E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DF9F2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8E37F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419AFA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70321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A101003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E1F3B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Rad savjeta mladih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F4670C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C626B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6BB22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E5FF9F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8733A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78531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BB591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F983C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2045F7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304DB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7169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5F08E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8A357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D5006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CEAC09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CCF03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CCD5E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DA61C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8A758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6F8AB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7C8E68F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4EAEC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A101005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37BB7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Djelatnost političkih stranaka i nezavisne liste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C3ACC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6D30D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44.824,00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9ADB3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29,88</w:t>
            </w:r>
          </w:p>
        </w:tc>
      </w:tr>
      <w:tr w:rsidR="00A76D33" w:rsidRPr="00A76D33" w14:paraId="6B316A5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142023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C5C0B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22CD3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44.824,00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CC2E0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29,88</w:t>
            </w:r>
          </w:p>
        </w:tc>
      </w:tr>
      <w:tr w:rsidR="00A76D33" w:rsidRPr="00A76D33" w14:paraId="0AD0CB2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1C884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498FBE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C05DF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853B6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44.824,00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E95FB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29,88</w:t>
            </w:r>
          </w:p>
        </w:tc>
      </w:tr>
      <w:tr w:rsidR="00A76D33" w:rsidRPr="00A76D33" w14:paraId="53CFB73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70D81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23C9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3EC1F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47A77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44.824,00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95242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BF62146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2B5C3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T101004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20D86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Priprema i provođenje izbora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BF30D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65EC1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386.804,61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C2ED6D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51,57</w:t>
            </w:r>
          </w:p>
        </w:tc>
      </w:tr>
      <w:tr w:rsidR="00A76D33" w:rsidRPr="00A76D33" w14:paraId="5D2FA43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C67427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06C8B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F3136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386.804,61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DF438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51,57</w:t>
            </w:r>
          </w:p>
        </w:tc>
      </w:tr>
      <w:tr w:rsidR="00A76D33" w:rsidRPr="00A76D33" w14:paraId="02407AA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7BB712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CF0AE3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8589E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AC057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13.338,37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FFA59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259B429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EAD00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DFBE6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D766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97F14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13.338,37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B43DD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331AF7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05726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A756F0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63262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606F4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373.466,24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3EC16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49,80</w:t>
            </w:r>
          </w:p>
        </w:tc>
      </w:tr>
      <w:tr w:rsidR="00A76D33" w:rsidRPr="00A76D33" w14:paraId="178880E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4267C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3879F4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4F7280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8C6C9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D2034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51D304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AC624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E6FD2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2DAD5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0311AF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358.780,36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6E4DD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ABA1C3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BD0E4F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7ED7A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79C5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690E3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14.685,88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F7AF2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E32F3A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10D875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00102 URED GRADONAČELNIKA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5B2504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1.568.830,00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363883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628.052,29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311F70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40,03</w:t>
            </w:r>
          </w:p>
        </w:tc>
      </w:tr>
      <w:tr w:rsidR="00A76D33" w:rsidRPr="00A76D33" w14:paraId="772905E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3BAB7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D2D9E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1.568.830,00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A2D9F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628.052,29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34347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40,03</w:t>
            </w:r>
          </w:p>
        </w:tc>
      </w:tr>
      <w:tr w:rsidR="00A76D33" w:rsidRPr="00A76D33" w14:paraId="4AA3C990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7BD3A1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1030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00DCAD6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DJELATNOST UREDA GRADONAČELNIKA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2CF4E3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1.568.830,00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49CCFB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628.052,29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57E36B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40,03</w:t>
            </w:r>
          </w:p>
        </w:tc>
      </w:tr>
      <w:tr w:rsidR="00A76D33" w:rsidRPr="00A76D33" w14:paraId="7026113B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878724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A103001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FC3F2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Redovan rad ureda gradonačelnika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B36CA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983.830,00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00F30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380.295,09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1D4EA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38,65</w:t>
            </w:r>
          </w:p>
        </w:tc>
      </w:tr>
      <w:tr w:rsidR="00A76D33" w:rsidRPr="00A76D33" w14:paraId="06AB18D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F6FF53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51E8D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983.830,00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02B32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380.295,09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4366A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38,65</w:t>
            </w:r>
          </w:p>
        </w:tc>
      </w:tr>
      <w:tr w:rsidR="00A76D33" w:rsidRPr="00A76D33" w14:paraId="0B62FF5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CE553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4B295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22A89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522.600,00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4E264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239.926,21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C31BE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45,91</w:t>
            </w:r>
          </w:p>
        </w:tc>
      </w:tr>
      <w:tr w:rsidR="00A76D33" w:rsidRPr="00A76D33" w14:paraId="49E4A0D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FEA78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1268C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EF2947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B3676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239.926,21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37065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822FB8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2FC44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2DC08B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E47FD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ACC2C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9.725,00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5CB02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64,83</w:t>
            </w:r>
          </w:p>
        </w:tc>
      </w:tr>
      <w:tr w:rsidR="00A76D33" w:rsidRPr="00A76D33" w14:paraId="692ECED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118BB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D418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FC69F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1D432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9.725,00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49592D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A73040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3C209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5F986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A576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86.230,00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6C6CE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39.587,81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3EF9D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45,91</w:t>
            </w:r>
          </w:p>
        </w:tc>
      </w:tr>
      <w:tr w:rsidR="00A76D33" w:rsidRPr="00A76D33" w14:paraId="7B0E401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96DF44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A4043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E6C14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3688B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39.587,81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CAEDA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F37947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CBED3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FB877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2CE84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7CE87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7.824,00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928D9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39,12</w:t>
            </w:r>
          </w:p>
        </w:tc>
      </w:tr>
      <w:tr w:rsidR="00A76D33" w:rsidRPr="00A76D33" w14:paraId="4E0A3C9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24765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813C2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91425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4F556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7.824,00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0551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279E5E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9C460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DBF85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77365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0FFA8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83.232,07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AE0F0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24,48</w:t>
            </w:r>
          </w:p>
        </w:tc>
      </w:tr>
      <w:tr w:rsidR="00A76D33" w:rsidRPr="00A76D33" w14:paraId="401D3E0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976D3F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EADC7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BD4EC9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28611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61.056,70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C4863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D4A196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CE14B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A2B15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1DBE5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BF341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22.175,37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E2CF1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F2BA9A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EBCFAA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E9A78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8CC90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AC025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86329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6BB089B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91826C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T103002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E94D2E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Promidžba grada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E6C82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3E1B4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198.069,70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4C64E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48,31</w:t>
            </w:r>
          </w:p>
        </w:tc>
      </w:tr>
      <w:tr w:rsidR="00A76D33" w:rsidRPr="00A76D33" w14:paraId="579B134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04602D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8E6E3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CC464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198.069,70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562BA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48,31</w:t>
            </w:r>
          </w:p>
        </w:tc>
      </w:tr>
      <w:tr w:rsidR="00A76D33" w:rsidRPr="00A76D33" w14:paraId="5F3913D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34062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814F6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73263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31CD2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198.069,70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B699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48,31</w:t>
            </w:r>
          </w:p>
        </w:tc>
      </w:tr>
      <w:tr w:rsidR="00A76D33" w:rsidRPr="00A76D33" w14:paraId="2880964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BA07A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AC54E0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E4EC4F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EE65B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176.625,00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64DFA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494588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81306A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CF3FA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E1EB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41048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21.444,70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FB743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F4E2E96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A1561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T103005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314C39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Provedbeni program razvoja Grada za razdoblje 2021.-2025.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44BEC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FC711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49.687,50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2E968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49,69</w:t>
            </w:r>
          </w:p>
        </w:tc>
      </w:tr>
      <w:tr w:rsidR="00A76D33" w:rsidRPr="00A76D33" w14:paraId="3FBD3D6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55DF8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11BAE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E1336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49.687,50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21737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49,69</w:t>
            </w:r>
          </w:p>
        </w:tc>
      </w:tr>
      <w:tr w:rsidR="00A76D33" w:rsidRPr="00A76D33" w14:paraId="4D59824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9E886A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883B6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FF384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C2D09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49.687,50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6CE24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49,69</w:t>
            </w:r>
          </w:p>
        </w:tc>
      </w:tr>
      <w:tr w:rsidR="00A76D33" w:rsidRPr="00A76D33" w14:paraId="77582F2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E6EB1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ED534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4F1B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9E118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49.687,50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B6AB2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E804EA6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D1545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T103006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4118B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Strategija - akcijski plan održivog razvoja Zelinske glave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02EBF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C7A35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750B6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86DF91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B56212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242AF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3632F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F2F66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E132EC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F915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7C494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B8AC1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52C01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43E1E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E10289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0F5D37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1BE7A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6523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A1934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3F44B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521D51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3CF317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 002 UPRAVNI ODJEL ZA DRUŠTVENE DJELATNOSTI, NORMATIVNE, UPRAVNO PRAVNE I OSTALE POSLOVE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54D89A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34.984.530,00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14B00C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14.738.217,18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40E5A6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42,13</w:t>
            </w:r>
          </w:p>
        </w:tc>
      </w:tr>
      <w:tr w:rsidR="00A76D33" w:rsidRPr="00A76D33" w14:paraId="54A9D9D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3DF89C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00205 STRUČNE SLUŽBE GRADA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058CA6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8.958.235,00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7FD08D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4.643.989,16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7EE28F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51,84</w:t>
            </w:r>
          </w:p>
        </w:tc>
      </w:tr>
      <w:tr w:rsidR="00A76D33" w:rsidRPr="00A76D33" w14:paraId="1327607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31690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3B178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8.749.200,00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A7535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4.573.116,81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D8144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52,27</w:t>
            </w:r>
          </w:p>
        </w:tc>
      </w:tr>
      <w:tr w:rsidR="00A76D33" w:rsidRPr="00A76D33" w14:paraId="7F23E39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8ABE1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4E6E3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209.035,00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8B2B5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70.872,35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AF8A0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33,90</w:t>
            </w:r>
          </w:p>
        </w:tc>
      </w:tr>
      <w:tr w:rsidR="00A76D33" w:rsidRPr="00A76D33" w14:paraId="582ABEF5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1EDEC3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2005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630EBA5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DJELATNOST STRUČNIH SLUŽBI GRADA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471000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8.958.235,00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4BED98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4.643.989,16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74F438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51,84</w:t>
            </w:r>
          </w:p>
        </w:tc>
      </w:tr>
      <w:tr w:rsidR="00A76D33" w:rsidRPr="00A76D33" w14:paraId="3679E68A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AECA4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A200501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36916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stručnih službi grada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19EE8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5.628.235,00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85B12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2.243.858,06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8D09F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39,87</w:t>
            </w:r>
          </w:p>
        </w:tc>
      </w:tr>
      <w:tr w:rsidR="00A76D33" w:rsidRPr="00A76D33" w14:paraId="707D65E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D8E0D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DB751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5.419.200,00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CAEF6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2.172.985,71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F2D1B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40,10</w:t>
            </w:r>
          </w:p>
        </w:tc>
      </w:tr>
      <w:tr w:rsidR="00A76D33" w:rsidRPr="00A76D33" w14:paraId="6CADE7E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5BB8F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76B1B9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30F63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07A3C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858.613,48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C62FD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37,33</w:t>
            </w:r>
          </w:p>
        </w:tc>
      </w:tr>
      <w:tr w:rsidR="00A76D33" w:rsidRPr="00A76D33" w14:paraId="2E8F823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6A636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1736B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3F0203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E1084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858.613,48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AA95E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D490ED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282B6C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AB62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8F004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FBB1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84.840,00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4C8FA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42,42</w:t>
            </w:r>
          </w:p>
        </w:tc>
      </w:tr>
      <w:tr w:rsidR="00A76D33" w:rsidRPr="00A76D33" w14:paraId="50B47BD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6CC10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D91700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F82E5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B9BF14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84.840,00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88350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607E5D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6FFE78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26232F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C4ABA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389.000,00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9E468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153.365,15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A9375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39,43</w:t>
            </w:r>
          </w:p>
        </w:tc>
      </w:tr>
      <w:tr w:rsidR="00A76D33" w:rsidRPr="00A76D33" w14:paraId="57B3E2B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80A0F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4FE8E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4B396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8A193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153.365,15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9AB32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2D0712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0D97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375BC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6C9BC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208.500,00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46072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58.228,00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0B47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27,93</w:t>
            </w:r>
          </w:p>
        </w:tc>
      </w:tr>
      <w:tr w:rsidR="00A76D33" w:rsidRPr="00A76D33" w14:paraId="0DC836A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191C1C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FC3DC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7F34D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BED29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1.043,00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461FA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5B7CC7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4E604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73B2C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41AC7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732D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49.849,00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7B3BF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F980FE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72B16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B0ABA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5B06B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193A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EDDD7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140201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7A65C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4391B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DE504B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F2C0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6.386,00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CD422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F30D93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41B40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47C14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7309F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363.200,00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55C7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198.413,58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8C3EB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54,63</w:t>
            </w:r>
          </w:p>
        </w:tc>
      </w:tr>
      <w:tr w:rsidR="00A76D33" w:rsidRPr="00A76D33" w14:paraId="4DDD03D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009EE0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7FD03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08B260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53DEF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69.816,91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40779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AEA7E9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2E81B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D710E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55084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CEB2E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51.637,92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575FF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5B9C21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106BC4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A7282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612DD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CD4F8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60.798,89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15931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5B73B9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258A8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E4CD6E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4DC7F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A183F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16.159,86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F4A6F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AD18CF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176D5C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6F4AB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370D1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1.637.500,00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A130A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709.027,92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7999A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43,30</w:t>
            </w:r>
          </w:p>
        </w:tc>
      </w:tr>
      <w:tr w:rsidR="00A76D33" w:rsidRPr="00A76D33" w14:paraId="1C3656C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41AA15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ABB7B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2B36A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802EE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111.203,03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388A5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C2C660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BAC65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FB4B7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2F2160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C42FB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108.459,45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0AEC7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BAA412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E537A9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3925D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11F9A0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463AC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EE3FE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CFB35B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D92DA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D620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AD3F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B77B0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14.716,26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9AF16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694F98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C48DE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29C6F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665E07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D602D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48.635,63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DB43D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254EC1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C3653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B3A38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8C68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C97CF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73.035,08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6FF11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7E477F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EF1FFA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4E9869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DDCBE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888BD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133.544,06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0D935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A8A01F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2DAE3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25751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AE903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8278C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219.434,41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0370A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FDEBB3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B7AED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5F77FD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2EF4B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12ABC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F9846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56E87E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EC0A9A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03A78B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E35CB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0D301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9F3B4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26A619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5FBD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00012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DC4FE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969B4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82.398,52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7375F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37,28</w:t>
            </w:r>
          </w:p>
        </w:tc>
      </w:tr>
      <w:tr w:rsidR="00A76D33" w:rsidRPr="00A76D33" w14:paraId="0ADAEB4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62E173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13CCE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4C52F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BC8CF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44.505,53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1D6DC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B5550A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B80AD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292B59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14E08A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9ADAB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7.757,00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69E20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778355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303933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33BE0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B0F22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EB745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19.598,80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7F6F09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228F1B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9A3CA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BAA3B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C7039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9E2B4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10.537,19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921D6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9CDD79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7CCF9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D953A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DFCF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5329F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17.317,81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218BB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43,29</w:t>
            </w:r>
          </w:p>
        </w:tc>
      </w:tr>
      <w:tr w:rsidR="00A76D33" w:rsidRPr="00A76D33" w14:paraId="141C68A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8D58A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33CF8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509E9E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85E4F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17.317,81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51DD2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66F67F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0E840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8F24F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2D307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4D930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10.781,25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B27F1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21,56</w:t>
            </w:r>
          </w:p>
        </w:tc>
      </w:tr>
      <w:tr w:rsidR="00A76D33" w:rsidRPr="00A76D33" w14:paraId="26189E4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AF555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0E04A6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šteta pravnim i fizičkim osobama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79444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E276E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10.781,25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9C282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A7CB0A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97D690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B32295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209.035,00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E6826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70.872,35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C97E6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33,90</w:t>
            </w:r>
          </w:p>
        </w:tc>
      </w:tr>
      <w:tr w:rsidR="00A76D33" w:rsidRPr="00A76D33" w14:paraId="2F35FA2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C9149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CB7463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E0D0A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170.185,00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54CB0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70.872,35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A1629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41,64</w:t>
            </w:r>
          </w:p>
        </w:tc>
      </w:tr>
      <w:tr w:rsidR="00A76D33" w:rsidRPr="00A76D33" w14:paraId="730773C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4C9EE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1C7D4C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3B3AE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D4F6A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70.872,35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AB5FF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49F573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F1D7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F203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E74D9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3CB65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D0645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A04D2F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FE120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AADD04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91BFD1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1C88E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60071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CB8CAD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61DC8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F9DE5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78B36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3.850,00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AA3E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82133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E5364F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84B50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C51E0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C19566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315A3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02CB6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C6E4C18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055C0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K200502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4D948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Nabava opreme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EB2F5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276E7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36.076,04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69DBD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10,93</w:t>
            </w:r>
          </w:p>
        </w:tc>
      </w:tr>
      <w:tr w:rsidR="00A76D33" w:rsidRPr="00A76D33" w14:paraId="1039AB7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E6A27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96C2B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5C23A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36.076,04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742FE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10,93</w:t>
            </w:r>
          </w:p>
        </w:tc>
      </w:tr>
      <w:tr w:rsidR="00A76D33" w:rsidRPr="00A76D33" w14:paraId="09A70A8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F742CB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6E3D6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DB70E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2C402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48F54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445C1A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84ACB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85DC4C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Licence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05248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FB06F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EC204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647D6C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3235E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EE32E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C8C92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7EB14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36.076,04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08917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26,72</w:t>
            </w:r>
          </w:p>
        </w:tc>
      </w:tr>
      <w:tr w:rsidR="00A76D33" w:rsidRPr="00A76D33" w14:paraId="0064081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D0748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7D65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4B380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54F23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14.900,00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8214B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6325D7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89790E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99DF3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BA12B4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1050A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97485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E0FA9F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53849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B616CE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39C01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2E825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EF37D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74156A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9F751E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00DCC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5C02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0E04D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17.576,04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7FD30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0F34B4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0A738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A2B0C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08693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5D9FF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7194E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7E773B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09BB8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0F6CC2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Prijevozna sredstva u cestovnom prometu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702DA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388DE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4D344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13AEBE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54EA2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T200505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4B60D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Štete uzrokovane potresom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722E0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00CEC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56.125,00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AD5A5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10B1E64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C79C7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6E482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778FE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56.125,00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7B548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477E462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3DCB6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542914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5CD4E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042C3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56.125,00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C41E8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5A11CC8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2556A7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1E1D7C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01EEB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D3850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53.625,00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46ECF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F95F54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7E112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0869AC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6EBFF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6B8E1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DB68E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75D313F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6EFCD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T201506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8ACB6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Povrat kratkoročnog beskamatnog kredita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4DC22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C352A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2.307.930,06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EA97E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76,93</w:t>
            </w:r>
          </w:p>
        </w:tc>
      </w:tr>
      <w:tr w:rsidR="00A76D33" w:rsidRPr="00A76D33" w14:paraId="23374E1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D3709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36865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70441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2.307.930,06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9433A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76,93</w:t>
            </w:r>
          </w:p>
        </w:tc>
      </w:tr>
      <w:tr w:rsidR="00A76D33" w:rsidRPr="00A76D33" w14:paraId="79D7E42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BC90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BF38F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Otplata glavnice primljenih zajmova od drugih razina vlasti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9C584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9877A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2.307.930,06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D75C3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76,93</w:t>
            </w:r>
          </w:p>
        </w:tc>
      </w:tr>
      <w:tr w:rsidR="00A76D33" w:rsidRPr="00A76D33" w14:paraId="0AB7899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A5869A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5471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CDB3D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zajmova od državnog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1CDC3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D766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2.307.930,06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B92D3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36087D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3E2646F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00210 VATROGASTVO I CIVILNA ZAŠTITA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5D7D34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1.635.000,00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275F19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653.833,98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064FED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39,99</w:t>
            </w:r>
          </w:p>
        </w:tc>
      </w:tr>
      <w:tr w:rsidR="00A76D33" w:rsidRPr="00A76D33" w14:paraId="770B98B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946FEB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3A6AF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1.635.000,00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CABDA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653.833,98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7EC15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39,99</w:t>
            </w:r>
          </w:p>
        </w:tc>
      </w:tr>
      <w:tr w:rsidR="00A76D33" w:rsidRPr="00A76D33" w14:paraId="47714B3E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12EE1A7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2010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53792E0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VATROGASTVO I CIVILNA ZAŠTITA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6AE6A4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1.635.000,00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2D4AF8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653.833,98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30339F4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39,99</w:t>
            </w:r>
          </w:p>
        </w:tc>
      </w:tr>
      <w:tr w:rsidR="00A76D33" w:rsidRPr="00A76D33" w14:paraId="0279281D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060601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A201001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C523E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aktivnost vatrogasne zajednice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A2706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204.000,00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6390B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57DB4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2962B01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D0495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3F125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204.000,00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54394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CAD24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3FCF6C2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A0960E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4D676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28804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71477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72920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4F1D9CE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37485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820699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E7F65A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86A85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992C8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F01DA05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E1A4E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A201002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230F84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Protupožarna zaštita i rad DVD-a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BB288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831.000,00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B3BB5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332.033,98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CB2B6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39,96</w:t>
            </w:r>
          </w:p>
        </w:tc>
      </w:tr>
      <w:tr w:rsidR="00A76D33" w:rsidRPr="00A76D33" w14:paraId="2FAAD8E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515B6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D1961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831.000,00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1BA51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332.033,98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3E6FD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39,96</w:t>
            </w:r>
          </w:p>
        </w:tc>
      </w:tr>
      <w:tr w:rsidR="00A76D33" w:rsidRPr="00A76D33" w14:paraId="40FA3E4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84F3E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314098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2BE1F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2C04A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332.033,98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5E518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39,96</w:t>
            </w:r>
          </w:p>
        </w:tc>
      </w:tr>
      <w:tr w:rsidR="00A76D33" w:rsidRPr="00A76D33" w14:paraId="055DFFC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B32E4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A6C7F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F63B6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F5864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332.033,98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D071F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FEF5079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22A72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K201003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317FFF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Nabava vatrogasne opreme i vozila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67D42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E723E9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FD7AC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40,00</w:t>
            </w:r>
          </w:p>
        </w:tc>
      </w:tr>
      <w:tr w:rsidR="00A76D33" w:rsidRPr="00A76D33" w14:paraId="76A9DB4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AEF1A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1CC4A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540B6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EB667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40,00</w:t>
            </w:r>
          </w:p>
        </w:tc>
      </w:tr>
      <w:tr w:rsidR="00A76D33" w:rsidRPr="00A76D33" w14:paraId="5893E4A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D4EB6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FB34FC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D096A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D469F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96812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40,00</w:t>
            </w:r>
          </w:p>
        </w:tc>
      </w:tr>
      <w:tr w:rsidR="00A76D33" w:rsidRPr="00A76D33" w14:paraId="3575BE5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CB6AC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6FA590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D365C9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8A56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B37C4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14AED3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113E8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K201006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3BEAE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Legalizacija vatrogasnih domova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530F9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2D692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CCF21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16,67</w:t>
            </w:r>
          </w:p>
        </w:tc>
      </w:tr>
      <w:tr w:rsidR="00A76D33" w:rsidRPr="00A76D33" w14:paraId="1E9577B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27C3AB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2E64E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870E9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EC31F5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16,67</w:t>
            </w:r>
          </w:p>
        </w:tc>
      </w:tr>
      <w:tr w:rsidR="00A76D33" w:rsidRPr="00A76D33" w14:paraId="1053441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71E62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3BF2D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836DC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BC3FF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92CA2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16,67</w:t>
            </w:r>
          </w:p>
        </w:tc>
      </w:tr>
      <w:tr w:rsidR="00A76D33" w:rsidRPr="00A76D33" w14:paraId="584BE0C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680A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35D7E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4CB0B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C8447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9C150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0DA218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1FA41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T201004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8BC233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Djelatnost civilne zaštite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49F5C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0BCE4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9983F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8,00</w:t>
            </w:r>
          </w:p>
        </w:tc>
      </w:tr>
      <w:tr w:rsidR="00A76D33" w:rsidRPr="00A76D33" w14:paraId="209B514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B43F0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8772F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F7339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26826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8,00</w:t>
            </w:r>
          </w:p>
        </w:tc>
      </w:tr>
      <w:tr w:rsidR="00A76D33" w:rsidRPr="00A76D33" w14:paraId="21BC90E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188EB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B6D3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CD3B4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0C7B9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91E7D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9D47F1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A0F13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F5FA6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38FC1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D06A9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3A9F2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B05DBF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81C35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D4E85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869C0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16DC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4152A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24,00</w:t>
            </w:r>
          </w:p>
        </w:tc>
      </w:tr>
      <w:tr w:rsidR="00A76D33" w:rsidRPr="00A76D33" w14:paraId="738EF8D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AD376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D8756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C13AF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A5071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B29F4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07E53D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EDC8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325E9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07C9E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7E633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5106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0A5F06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96249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ABDAA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92FD7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B6D51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BE44E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4ADAB9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9048B5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T201005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4E616B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Gorska služba spašavanja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A652B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63CAA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06F9B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A76D33" w:rsidRPr="00A76D33" w14:paraId="2319776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59B64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57B48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5910C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88E38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</w:t>
            </w:r>
          </w:p>
        </w:tc>
      </w:tr>
      <w:tr w:rsidR="00A76D33" w:rsidRPr="00A76D33" w14:paraId="25DE808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305ED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56F6E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EE00E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4A868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BBE7D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A76D33" w:rsidRPr="00A76D33" w14:paraId="4DBF79E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3F5DB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9F6F9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2D5C5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DF773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913F5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A38177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45B4C42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00215 PREDŠKOLSKI ODGOJ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42D4C9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9.537.372,00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783D77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4.736.306,24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692637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49,66</w:t>
            </w:r>
          </w:p>
        </w:tc>
      </w:tr>
      <w:tr w:rsidR="00A76D33" w:rsidRPr="00A76D33" w14:paraId="322317F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4E9994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0A94F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7.192.527,00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A50F3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3.610.228,44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EA605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50,19</w:t>
            </w:r>
          </w:p>
        </w:tc>
      </w:tr>
      <w:tr w:rsidR="00A76D33" w:rsidRPr="00A76D33" w14:paraId="5EA61B9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75AA09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AD090F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2.274.845,00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E56E7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1.114.541,03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6F20B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48,99</w:t>
            </w:r>
          </w:p>
        </w:tc>
      </w:tr>
      <w:tr w:rsidR="00A76D33" w:rsidRPr="00A76D33" w14:paraId="3BCDCFD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57C85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529F5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5B2FF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11.536,77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EFA1A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16,48</w:t>
            </w:r>
          </w:p>
        </w:tc>
      </w:tr>
      <w:tr w:rsidR="00A76D33" w:rsidRPr="00A76D33" w14:paraId="78D567AF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61AAFC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2015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779C87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PREDŠKOLSKI ODGOJ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4AF51E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1.630.000,00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38B0BF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811.875,00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6FB7CA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49,81</w:t>
            </w:r>
          </w:p>
        </w:tc>
      </w:tr>
      <w:tr w:rsidR="00A76D33" w:rsidRPr="00A76D33" w14:paraId="032A02A7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DF79E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A201502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F8203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Sufinanciranje predškolskog odgoja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9C025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1.630.000,00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B6763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811.875,00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871DC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49,81</w:t>
            </w:r>
          </w:p>
        </w:tc>
      </w:tr>
      <w:tr w:rsidR="00A76D33" w:rsidRPr="00A76D33" w14:paraId="16D3A7D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DB485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16AC3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1.630.000,00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7DADE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811.875,00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2A59F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49,81</w:t>
            </w:r>
          </w:p>
        </w:tc>
      </w:tr>
      <w:tr w:rsidR="00A76D33" w:rsidRPr="00A76D33" w14:paraId="67343F8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0DAAF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07B99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BD0B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F6006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1F24B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59E74F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A74FF0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56938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unutar općeg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0A058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26D31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215B3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541265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AF91C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1C1FB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9D342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8BCF7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44.950,00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463D7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1B9655E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69B70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9F109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24D09A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07976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44.950,00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ECAF7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5BB855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16B57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E0C04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E0E3D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1.570.000,00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356E8D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766.925,00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83073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48,85</w:t>
            </w:r>
          </w:p>
        </w:tc>
      </w:tr>
      <w:tr w:rsidR="00A76D33" w:rsidRPr="00A76D33" w14:paraId="09990DA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F7CBA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E4C86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8C19B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6808B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766.925,00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C6494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5534EE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4FACCF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PROR. KORISNIK 26258 DJEČJI VRTIĆ PROLJEĆE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33989E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7.907.372,00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0116A7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3.924.431,24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5D1337D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49,63</w:t>
            </w:r>
          </w:p>
        </w:tc>
      </w:tr>
      <w:tr w:rsidR="00A76D33" w:rsidRPr="00A76D33" w14:paraId="61804044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80731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A201501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36FC91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Dječjeg vrtića Proljeće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25E0C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7.697.372,00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D212D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3.897.697,14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CE969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50,64</w:t>
            </w:r>
          </w:p>
        </w:tc>
      </w:tr>
      <w:tr w:rsidR="00A76D33" w:rsidRPr="00A76D33" w14:paraId="177DE69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02E4D7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B5EA3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5.462.527,00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8A4D4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2.798.353,44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68280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51,23</w:t>
            </w:r>
          </w:p>
        </w:tc>
      </w:tr>
      <w:tr w:rsidR="00A76D33" w:rsidRPr="00A76D33" w14:paraId="08C21DD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4033D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B4985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EA087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4.645.946,00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F86EF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2.416.901,36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6B069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52,02</w:t>
            </w:r>
          </w:p>
        </w:tc>
      </w:tr>
      <w:tr w:rsidR="00A76D33" w:rsidRPr="00A76D33" w14:paraId="33E712A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9FF31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E1E7D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BE4C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8DD5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2.416.901,36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13D33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E23588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2C280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ACE828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F7232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AFC17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416EA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11C21E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D072C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747AE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411414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50331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67E29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8EDFF4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F4E41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84645E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AF571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766.581,00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056A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381.452,08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BE205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49,76</w:t>
            </w:r>
          </w:p>
        </w:tc>
      </w:tr>
      <w:tr w:rsidR="00A76D33" w:rsidRPr="00A76D33" w14:paraId="19CA830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D66C5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AA316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DA54FA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9EE96F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381.452,08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12314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528163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9126F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33D09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2.164.845,00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791BC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1.087.806,93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CE9EC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50,25</w:t>
            </w:r>
          </w:p>
        </w:tc>
      </w:tr>
      <w:tr w:rsidR="00A76D33" w:rsidRPr="00A76D33" w14:paraId="223CDC2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DE9E0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05C2C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B326E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8D0CD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19.934,17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D6BF9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66,45</w:t>
            </w:r>
          </w:p>
        </w:tc>
      </w:tr>
      <w:tr w:rsidR="00A76D33" w:rsidRPr="00A76D33" w14:paraId="105AEE6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3D6AB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D8C4C7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A5E9C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A9BD7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19.934,17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799BF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1EB604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B795C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9EE088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BCABBA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B8DB2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143.000,00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60611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53,96</w:t>
            </w:r>
          </w:p>
        </w:tc>
      </w:tr>
      <w:tr w:rsidR="00A76D33" w:rsidRPr="00A76D33" w14:paraId="20FFB91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DD89AA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9B272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DD043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BAB9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143.000,00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B7BA1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4BF23D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D6BB55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817AC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F4A66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4.950,00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45059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3.659,26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993C3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73,92</w:t>
            </w:r>
          </w:p>
        </w:tc>
      </w:tr>
      <w:tr w:rsidR="00A76D33" w:rsidRPr="00A76D33" w14:paraId="676E652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3CFE1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91838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145B4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A3CC0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3.659,26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7B1B4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0CD7BB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12BB4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4C508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5D774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58BD8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173.890,80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0ECA0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50,85</w:t>
            </w:r>
          </w:p>
        </w:tc>
      </w:tr>
      <w:tr w:rsidR="00A76D33" w:rsidRPr="00A76D33" w14:paraId="52398CE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60EFC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7F04A5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860C7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3D9B4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173.890,80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1E326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1C263A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4DF9B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16A4EB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65B750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DA4D1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7040F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E5207C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976CAA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4924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9FFFB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1.170.000,00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52A3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589.571,31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94886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50,39</w:t>
            </w:r>
          </w:p>
        </w:tc>
      </w:tr>
      <w:tr w:rsidR="00A76D33" w:rsidRPr="00A76D33" w14:paraId="77FB618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C00692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6CEE8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ABBDB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D2A1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98.930,44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2984E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9D13CD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1DA0B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059B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33935D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4D27D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324.226,35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A18F0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5C3216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1717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FFA348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CBDD2F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95349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111.766,03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B2C83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DB42C3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9E5BC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D7D17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2FE282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B578A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30.163,68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879A4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2C97C4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411B28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FA5F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11D3B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743C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8.704,31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B37B2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53F15B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6B26E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655D1C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55DF0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FE028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15.780,50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742F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7A1079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02FF1B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A586E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D8FD0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256.000,00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144E5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119.254,21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B3552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46,58</w:t>
            </w:r>
          </w:p>
        </w:tc>
      </w:tr>
      <w:tr w:rsidR="00A76D33" w:rsidRPr="00A76D33" w14:paraId="44D7DEE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7ADEB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63EC20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0A71F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679D6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9.175,23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B3900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5A9980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88E4D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637250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C94A3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4BD9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30.574,65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1D8CF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41DFF6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63974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26AD3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7D090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73E46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40.043,68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B284C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5191B5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DDB80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8E68B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F7835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1ACD5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7.514,28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E9780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6EE26E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F3B9D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D077C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32E541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35CC2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11.515,38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A397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7EB889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95820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4D71C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B660B3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4C93B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14.861,83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6F249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7928CA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1E500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9474B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F2751F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27FC4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AAE9B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AA88D1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C2B868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CD43C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517B2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91B1C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5.001,66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02C9D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DA3F77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F3AB1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9B2DAC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D7F11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EC0F1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B0B5A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B4EA6A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65A94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C0E82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3AFB2F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671C6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5DC30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71E720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35B4B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079AA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858B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78.895,00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C42D2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34.107,18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A9452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43,23</w:t>
            </w:r>
          </w:p>
        </w:tc>
      </w:tr>
      <w:tr w:rsidR="00A76D33" w:rsidRPr="00A76D33" w14:paraId="3126107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60A6F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95C02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9C8D3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859F5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7.661,23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E3BA4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8E71B5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5391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CF76E0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B4419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EA41C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11.475,19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8F48D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8474AB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51086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5F7BD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2E5C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9B29F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1.659,05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4B0A8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3CD265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209E3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07C19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E782F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3985C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718F7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8FE2E0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043EB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8A52A2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34EF89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7A328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8.211,71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964BE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D6AEFE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A37E7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DA956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45A75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57A1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4.390,00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EDC35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54,88</w:t>
            </w:r>
          </w:p>
        </w:tc>
      </w:tr>
      <w:tr w:rsidR="00A76D33" w:rsidRPr="00A76D33" w14:paraId="77F5FBF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A82B6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3A60BE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4241B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84965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4.390,00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2C2D8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A0DA69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2CFB3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52548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26025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11.536,77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D81DD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16,48</w:t>
            </w:r>
          </w:p>
        </w:tc>
      </w:tr>
      <w:tr w:rsidR="00A76D33" w:rsidRPr="00A76D33" w14:paraId="2918A74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8BBBF2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A0F0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3D9E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8E7E8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11.536,77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3D122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28,84</w:t>
            </w:r>
          </w:p>
        </w:tc>
      </w:tr>
      <w:tr w:rsidR="00A76D33" w:rsidRPr="00A76D33" w14:paraId="3DEB147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1D56E7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3FA81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C562B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0DA0E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11.536,77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7A11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3154F8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E7D60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AE1EEC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8925A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1B162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D1328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9CB06B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399DD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0D01B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C572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3C022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CE78A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BD9EC2D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CCC69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K201504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8F54C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Opremanje Dječjeg vrtića Proljeće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5760C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CD29E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26.734,10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7289B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44,56</w:t>
            </w:r>
          </w:p>
        </w:tc>
      </w:tr>
      <w:tr w:rsidR="00A76D33" w:rsidRPr="00A76D33" w14:paraId="73D9C24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2465E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093F6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75590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88225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3A1EB7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3FE48A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D36E1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D75BE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91518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95241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89E9C9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5D22E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4E1C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E9999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99B4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4C0844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870D31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7EAF53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BCD67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21B33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26.734,10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889C5A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133,67</w:t>
            </w:r>
          </w:p>
        </w:tc>
      </w:tr>
      <w:tr w:rsidR="00A76D33" w:rsidRPr="00A76D33" w14:paraId="23A7DAF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B5DF1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E0733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552EB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13A2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26.734,10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14A8A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133,67</w:t>
            </w:r>
          </w:p>
        </w:tc>
      </w:tr>
      <w:tr w:rsidR="00A76D33" w:rsidRPr="00A76D33" w14:paraId="6A17CD2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988751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30121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8146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37EEA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26.734,10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6EC80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2248FB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E259C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K201505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3F173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Opremanje Montesori programa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0E40F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82FC1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B0DF9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E7F0F4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FA985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58446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E80DA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03864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62BAFD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B798FE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1925D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72744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87991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ACF84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6E18A3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504F3D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A0A5B5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A5DE3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EE7E4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14889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70BBD9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58056B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78C8D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60BA6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8015A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B9FCF4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874966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BB9E9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635DF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BD91FA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A067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D437DB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CDE815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F1414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5170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5C09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8F72B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E9C43D4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13A76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K201506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4AED50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Dodatna ulaganja na imovini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D24BC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562E9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E996A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5B6195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BE315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1C44D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2D510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2E426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E4C6F4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5F7880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42987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8384E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3376A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FF6E8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4EC179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55613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22FF56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4E718C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0ADB3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2C46F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1E929B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05261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37C4D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2BAD5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497E2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DB8B76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8F20A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89812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D08FF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D455C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8F4AD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727786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26071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8FBF7F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5653E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8286B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1B9FC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907C9A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60426B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GLAVA 00220 PUČKO OTVORENO UČILIŠTE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6F2A5D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3.516.903,00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475425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792.208,34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0225A3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22,53</w:t>
            </w:r>
          </w:p>
        </w:tc>
      </w:tr>
      <w:tr w:rsidR="00A76D33" w:rsidRPr="00A76D33" w14:paraId="643F7A3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ACEE6E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E7D0C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965.600,00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E4FA9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466.154,08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130B2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48,28</w:t>
            </w:r>
          </w:p>
        </w:tc>
      </w:tr>
      <w:tr w:rsidR="00A76D33" w:rsidRPr="00A76D33" w14:paraId="6274E56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24118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657C1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367.600,00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FA245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138.620,78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F61B5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37,71</w:t>
            </w:r>
          </w:p>
        </w:tc>
      </w:tr>
      <w:tr w:rsidR="00A76D33" w:rsidRPr="00A76D33" w14:paraId="24E7861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9923EB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A7CF4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2.128.203,00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6BED2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165.850,60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18BA2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7,79</w:t>
            </w:r>
          </w:p>
        </w:tc>
      </w:tr>
      <w:tr w:rsidR="00A76D33" w:rsidRPr="00A76D33" w14:paraId="144C7D8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10FE0C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92FAD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55.500,00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526AF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21.582,88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81BF9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38,89</w:t>
            </w:r>
          </w:p>
        </w:tc>
      </w:tr>
      <w:tr w:rsidR="00A76D33" w:rsidRPr="00A76D33" w14:paraId="6375ACE8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557793E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PROR. KORISNIK 27175 PUČKO OTVORENO UČILIŠTE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67710C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3.516.903,00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76FF74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792.208,34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412FD7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22,53</w:t>
            </w:r>
          </w:p>
        </w:tc>
      </w:tr>
      <w:tr w:rsidR="00A76D33" w:rsidRPr="00A76D33" w14:paraId="5A6A7B8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477224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A202001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96B3A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Pučkog otvorenog učilišta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1BD08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839.200,00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BF41C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385.875,63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EEECE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45,98</w:t>
            </w:r>
          </w:p>
        </w:tc>
      </w:tr>
      <w:tr w:rsidR="00A76D33" w:rsidRPr="00A76D33" w14:paraId="2B713F3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2110E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3683F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706.600,00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16233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329.663,43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F6E74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46,65</w:t>
            </w:r>
          </w:p>
        </w:tc>
      </w:tr>
      <w:tr w:rsidR="00A76D33" w:rsidRPr="00A76D33" w14:paraId="1DA6C5A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293CBA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AF853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A953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1E356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214.282,38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9863B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51,02</w:t>
            </w:r>
          </w:p>
        </w:tc>
      </w:tr>
      <w:tr w:rsidR="00A76D33" w:rsidRPr="00A76D33" w14:paraId="19D290E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1FA153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20D1F5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C7771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388E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214.282,38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DB37D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4C4524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E0ECF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93B67E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70E9D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6B67C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17.450,00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1C4C4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49,86</w:t>
            </w:r>
          </w:p>
        </w:tc>
      </w:tr>
      <w:tr w:rsidR="00A76D33" w:rsidRPr="00A76D33" w14:paraId="2B245B7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A9549E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C4036A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67D46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EF694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17.450,00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4A363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613D82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CD567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202BE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E5ECE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62A08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28.809,78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5A716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41,16</w:t>
            </w:r>
          </w:p>
        </w:tc>
      </w:tr>
      <w:tr w:rsidR="00A76D33" w:rsidRPr="00A76D33" w14:paraId="4D81039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258C6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2C812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6B81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76465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28.809,78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193C8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531EF0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97481C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5A30C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B35A5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413ED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17.794,00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B9459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50,84</w:t>
            </w:r>
          </w:p>
        </w:tc>
      </w:tr>
      <w:tr w:rsidR="00A76D33" w:rsidRPr="00A76D33" w14:paraId="15C9A45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ABD1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970C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EC279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5B7EC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17.794,00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BF089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2F84F3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3B1450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2B352E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48024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30673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46.684,14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98FF6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52,45</w:t>
            </w:r>
          </w:p>
        </w:tc>
      </w:tr>
      <w:tr w:rsidR="00A76D33" w:rsidRPr="00A76D33" w14:paraId="396F54F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B0342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71637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5A9AE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0F6A0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071D1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7A72FB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1C74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1BBD4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DD6A4C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E7D3C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25.628,65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583AD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BBC8A7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3DEE3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8C722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A748C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4486F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9F9B5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ED1F83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B19BD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9A98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6D3C82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5B26B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20.530,49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8E5B1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B8032C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82BBE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13080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CD7A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1DD97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4.643,13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D100A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9,29</w:t>
            </w:r>
          </w:p>
        </w:tc>
      </w:tr>
      <w:tr w:rsidR="00A76D33" w:rsidRPr="00A76D33" w14:paraId="226FF21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02A340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E1B8C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1DC54D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CAF85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4.643,13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49FD3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472468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BA70C7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295D5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93A9F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8F3D9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DF112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723710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F099CD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ED2A3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1C8AC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A9D45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E6DD8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A511DD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5B45F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3BDCDC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38C75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E7750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26791C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2E37EE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4F1CB8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B1A6D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132.600,00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FE9ED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56.212,20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C4A21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42,39</w:t>
            </w:r>
          </w:p>
        </w:tc>
      </w:tr>
      <w:tr w:rsidR="00A76D33" w:rsidRPr="00A76D33" w14:paraId="4FB62D3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C87B20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CC51E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129D6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D07B6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BE6C8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0CADDF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AF28F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6862A8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419CE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22B8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80CDE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E703E2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1B33C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42401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448CB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7C60C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5.838,00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3DADD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41,70</w:t>
            </w:r>
          </w:p>
        </w:tc>
      </w:tr>
      <w:tr w:rsidR="00A76D33" w:rsidRPr="00A76D33" w14:paraId="16C57EB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30D69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490C1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04F96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84970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1.122,00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464B6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64959C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19AD4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BD138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460C6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FBC81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4.716,00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DC9EB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E85893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70728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8B7E89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26229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ACC61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16.791,12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DC876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38,60</w:t>
            </w:r>
          </w:p>
        </w:tc>
      </w:tr>
      <w:tr w:rsidR="00A76D33" w:rsidRPr="00A76D33" w14:paraId="4F86256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3ED66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579C2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B2998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5D4FA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13.599,32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6AB2A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F3E2FC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856C46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3B97C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E1C0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89C3F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D2E2B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531CBE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FBBFD5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9F221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90309D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49C8F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53C4B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BF0BEC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26832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6B69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B205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17EA2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3.191,80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222CB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FC51B2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DD2B8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80462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B4585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45.940,00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2433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22.514,63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CA30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49,01</w:t>
            </w:r>
          </w:p>
        </w:tc>
      </w:tr>
      <w:tr w:rsidR="00A76D33" w:rsidRPr="00A76D33" w14:paraId="486B138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7AF22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4D4DE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558F6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10831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4.027,18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26219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0F3658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D9FF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C1D9F4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775590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BE4B4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1.596,42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FF0B8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25B749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48A57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A5A7E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CB88D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F25BF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704,76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62AC8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477850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99418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17F8B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52428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72C9A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3.960,00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52195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4771D0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83666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A17A40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7FDA6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8FC4C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3.771,24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20C7F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69F54E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8A0E3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F35C67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D0AE75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65AE6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1.427,67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85BD8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00E01D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988B4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C8FCD7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3CB25A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36F56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7.027,36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1590B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88862E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46A000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18F113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8942C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8927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3B742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15D1613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346A5E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858AB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CAE7F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D6230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122,00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AED89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8AE321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8AD7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575E6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716C2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12.160,00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F3B80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7.702,14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8B4BC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63,34</w:t>
            </w:r>
          </w:p>
        </w:tc>
      </w:tr>
      <w:tr w:rsidR="00A76D33" w:rsidRPr="00A76D33" w14:paraId="21DD0EC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DC54E1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55099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013F3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86332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2.113,56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09EA9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E86E1A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88BB01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1F05CF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2B69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77E0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2.460,80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2F5E6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09C670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78AA8B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D775C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720D9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3758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052B95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A4F9DA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B28D1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7F36B4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67E5A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CE2F7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1.410,00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A506C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768A14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B5ED2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FCBB2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4998E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1FF39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1.717,78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73C82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5AE063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400F7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42456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105F5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C970D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3.244,31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9DE71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54,07</w:t>
            </w:r>
          </w:p>
        </w:tc>
      </w:tr>
      <w:tr w:rsidR="00A76D33" w:rsidRPr="00A76D33" w14:paraId="411CC08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0316B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2F07A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E8BA3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E1E9E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3.235,88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7AB49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00CC4A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71387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334201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1C096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44F46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8,43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04C74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A687F9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4E121C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BD95A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C5ED7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81A6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1D102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B8F94E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5F324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BD3383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11FC23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A6A68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F3BFE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0D95F2B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E4FD5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K202002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7B504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Kapitalni projekt: Nabava opreme i ulaganja u imovinu 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66CB7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3D0AA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13.996,00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733FF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21,53</w:t>
            </w:r>
          </w:p>
        </w:tc>
      </w:tr>
      <w:tr w:rsidR="00A76D33" w:rsidRPr="00A76D33" w14:paraId="1BD6D93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E24C5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3ACE69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B167B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13.996,00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8825A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23,33</w:t>
            </w:r>
          </w:p>
        </w:tc>
      </w:tr>
      <w:tr w:rsidR="00A76D33" w:rsidRPr="00A76D33" w14:paraId="13CA2A6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57B7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C3A81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B78EA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8D60C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13.996,00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6B409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23,33</w:t>
            </w:r>
          </w:p>
        </w:tc>
      </w:tr>
      <w:tr w:rsidR="00A76D33" w:rsidRPr="00A76D33" w14:paraId="37CD530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DC89B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41031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C550D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5E18C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13.996,00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C6A5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8DD195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AF7143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3CECE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FD50C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B5B90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2D538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DE8F768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523049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B74D0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B652F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3CB6B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13D0A5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D6810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5554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08B48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6AE2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184DD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48D044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DC2666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5E02DA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4433E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C732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EF7D4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A527FC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0E9F07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9B9A7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Tekući projekt: Kaj v Zelini - Recital suvremenog kajkavskog pjesništva 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25F40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B468C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83.897,14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C7688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106,20</w:t>
            </w:r>
          </w:p>
        </w:tc>
      </w:tr>
      <w:tr w:rsidR="00A76D33" w:rsidRPr="00A76D33" w14:paraId="244A6BC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9FC20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88229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490C0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048CF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</w:t>
            </w:r>
          </w:p>
        </w:tc>
      </w:tr>
      <w:tr w:rsidR="00A76D33" w:rsidRPr="00A76D33" w14:paraId="2463789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61684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8DA3B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71BD1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132E5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89201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125,00</w:t>
            </w:r>
          </w:p>
        </w:tc>
      </w:tr>
      <w:tr w:rsidR="00A76D33" w:rsidRPr="00A76D33" w14:paraId="42DCF00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7151F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073CB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520C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7C947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FD895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292DFC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0F0C7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01068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07B6F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A7574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70E16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92CF27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7A0F4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4C6EBE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E53EC2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49797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68B4D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FF8D5D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C5EEA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05A8C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CCD0F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897,14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1C725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17,94</w:t>
            </w:r>
          </w:p>
        </w:tc>
      </w:tr>
      <w:tr w:rsidR="00A76D33" w:rsidRPr="00A76D33" w14:paraId="42E81EA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8313CE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3F9433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C93F5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34FB0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33568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706A63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DEC47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C9135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9B7C19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98B85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893BE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B47CD9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524AF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7F013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25EE2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D330FF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AF8F1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54,00</w:t>
            </w:r>
          </w:p>
        </w:tc>
      </w:tr>
      <w:tr w:rsidR="00A76D33" w:rsidRPr="00A76D33" w14:paraId="2464659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A6053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82240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523B3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5AFD8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61811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F59513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A9A48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BEF0AC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C7D00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297A5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627,14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EAF8A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17,92</w:t>
            </w:r>
          </w:p>
        </w:tc>
      </w:tr>
      <w:tr w:rsidR="00A76D33" w:rsidRPr="00A76D33" w14:paraId="6A732D2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08D69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C02CD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2A36A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232A8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627,14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C761E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7081DB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F9727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4D146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B7D75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7118A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120,00</w:t>
            </w:r>
          </w:p>
        </w:tc>
      </w:tr>
      <w:tr w:rsidR="00A76D33" w:rsidRPr="00A76D33" w14:paraId="4F818CB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D67E30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57C26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D843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19338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57.532,79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7F224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127,85</w:t>
            </w:r>
          </w:p>
        </w:tc>
      </w:tr>
      <w:tr w:rsidR="00A76D33" w:rsidRPr="00A76D33" w14:paraId="4169BF6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80153E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FBA6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21ED7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43992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8.652,25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FA614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0B204E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0DFF8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3EE8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76C25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AE901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30.046,16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7EBEB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B93A5D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873579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BF3A9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DA91A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B783A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18.834,38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E5C72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641B0D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A4E365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587B6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27F47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7F545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77533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8C97DF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12ADBD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4407A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8A897E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6D962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CB6B8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3B5A7F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4F29A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A0C50A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57E89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275AE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2.467,21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7ADDA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82,24</w:t>
            </w:r>
          </w:p>
        </w:tc>
      </w:tr>
      <w:tr w:rsidR="00A76D33" w:rsidRPr="00A76D33" w14:paraId="1A73903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AF8B8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2CD81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0F651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48F439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2.467,21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7203A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369EAD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E6F4E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F167B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C7D3F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C03A8A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75,00</w:t>
            </w:r>
          </w:p>
        </w:tc>
      </w:tr>
      <w:tr w:rsidR="00A76D33" w:rsidRPr="00A76D33" w14:paraId="020370D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162B10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22EA74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2D4E0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BAA2F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ADF42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75,00</w:t>
            </w:r>
          </w:p>
        </w:tc>
      </w:tr>
      <w:tr w:rsidR="00A76D33" w:rsidRPr="00A76D33" w14:paraId="53E0C5D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90BBE0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85933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96DAE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FBFBE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9F194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F13D66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11307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20DC24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Smotra dječjeg kajkavskog pjesništva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4E36C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64.500,00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3C709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5CEF1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D9E95B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7140C0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71E12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7B5CE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4AE4B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F85BE4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7E382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E141D9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4C0C0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1B78E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9E8B5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83F7C2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8E11E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F4F9EB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C88510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49A75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48974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6CB337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6899C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84238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F7483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3D3A1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8F8AB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DFF5C6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8221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74AA5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C68B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CD232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6DC56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8C4FBD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888858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87769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80ADB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38678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3434EB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7FDBEA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C8796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8A4E5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8F2BF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3B1B3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126E99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830B34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F5A85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ED2CA3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7A3BC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F7406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CE1BC0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CDC6B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F0FFEB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3AB9F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A0756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69C7F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BFB944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AF7B0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B3791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DDF31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68ABC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73C9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F14CED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D7367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F628D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2DA3E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9AC56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37874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8D0079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C4F79F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0063E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A961C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BCBE9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DD1BE1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BFBD6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9D16C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22E47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46C14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157BB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8DBF4E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275E19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F5BBC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D504E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CDF05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2EF13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7771EE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94F86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AFA1A1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7C77B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AE2A8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468E7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F71E10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FE83A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B2AC3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28A12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5F5BD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71F4C5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ED1E9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5FFB8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E5F31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504A6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E636B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F6B0FF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6BF71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97F9B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F7984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3E78F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70474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3334B4C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951224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89D78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Zelinsko amatersko kazalište  ZAMKA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C2D5D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367C5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F2395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A2914E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1DC76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1C783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DFF24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02302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7706B8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51405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C2353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25636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079BD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97779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830C94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EDAA1A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477EA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77A1BC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28815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9A348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05E67F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2A61F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A135D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3FB7AC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1A2BC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B2187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C85687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0C735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54C7C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4AC5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99841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11E8F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29E6FF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506965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8C28F6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B0334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50DC8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CCC3F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E80995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33A19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6E54B0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57D6B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7967F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39A38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8F0737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68836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29877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E286F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04387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9B752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21C740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B8A81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B89CF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0D9C2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D13F7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8E0432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89B29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3A046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6CB63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B50F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42CE1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9F7F7C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E7C1CE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A6DDAE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373BC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A01A9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CD6DD6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261826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8E88A5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C0F32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E03A4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CD869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55754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B8F0A8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1D48A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1DBBF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656C9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8A08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C6EA3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F6D974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992A33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98C89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F863A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B81C4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C4A74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FA4EDF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A5275F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884242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06ABD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9F7F4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876C6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FFF26D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54949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783BC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3D8F4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53186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80EEF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248131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A8256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480B8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7EFF2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B33D6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EC262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43E5BC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21266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6EC64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5E126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9A07A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C90A6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402970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75461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B239A4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FE39C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9EB04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823E4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E7A206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26A04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84E8F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8EC3A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990AE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B461AE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E39BDA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82D65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0AE8F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3B86D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557FB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B811E0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83D8B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1D4C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B15658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EE473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D22CF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BD4E6C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369C9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C5702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11496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DDF50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B2B6B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A171AE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1A557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F0E23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C7E64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7EBF8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29931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D3B3A4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36EC1B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B0A68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9490A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2188B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2A349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2BA382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436DA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756451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3A525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1AE98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20FC9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4F338F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D087B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9796D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26108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9368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5212E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1715FD1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1DE71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DB0F2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Izdavačka djelatnost &amp; www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857DF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E2BDE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10.383,83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3F4CD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20,77</w:t>
            </w:r>
          </w:p>
        </w:tc>
      </w:tr>
      <w:tr w:rsidR="00A76D33" w:rsidRPr="00A76D33" w14:paraId="4556529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575AE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EB5C7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EAA3B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3A9D4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80,00</w:t>
            </w:r>
          </w:p>
        </w:tc>
      </w:tr>
      <w:tr w:rsidR="00A76D33" w:rsidRPr="00A76D33" w14:paraId="0991FA3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ABE7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E618E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256F8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905C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631A4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80,00</w:t>
            </w:r>
          </w:p>
        </w:tc>
      </w:tr>
      <w:tr w:rsidR="00A76D33" w:rsidRPr="00A76D33" w14:paraId="0C21097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038AD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96D96A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C3A707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8F89A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43BFB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454D44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A7481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2A76D4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C1917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9AC9A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DC0B1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54A9ED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55F92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E8852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EC16F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2.383,83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DECEC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23,84</w:t>
            </w:r>
          </w:p>
        </w:tc>
      </w:tr>
      <w:tr w:rsidR="00A76D33" w:rsidRPr="00A76D33" w14:paraId="789E2E2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ABD386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82AE4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08705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6D77C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3C5DC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5E2F66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75D77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7CD4B0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9C541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F60A8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A2DB0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792E21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1334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EC247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E3AD7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27668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2.383,83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384C5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26,49</w:t>
            </w:r>
          </w:p>
        </w:tc>
      </w:tr>
      <w:tr w:rsidR="00A76D33" w:rsidRPr="00A76D33" w14:paraId="45C219B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8F927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9734FE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7CDB5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9C536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2.383,83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DBA0E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F1A613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261B1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8F414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6D4F3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29C3E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ACE809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20FD7C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4D545C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4E3D4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35211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E6DF1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4F7617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F2745F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0B408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5AE1C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38288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1A86A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6E5900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162AF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1E369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C527E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3B8E2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DB366C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FD3181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050D3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7D25D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C67B3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15D91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9FB27A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67A663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0B00CD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CEA86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C2A4A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D8888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565F5E1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32DD7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0A9EC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Kratki na brzinu - Diverzije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1D4A6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6062C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11.333,00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5EC4D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16,67</w:t>
            </w:r>
          </w:p>
        </w:tc>
      </w:tr>
      <w:tr w:rsidR="00A76D33" w:rsidRPr="00A76D33" w14:paraId="0E0CC89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3966C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CC24B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4DD1F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1FD50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</w:t>
            </w:r>
          </w:p>
        </w:tc>
      </w:tr>
      <w:tr w:rsidR="00A76D33" w:rsidRPr="00A76D33" w14:paraId="5FB8C24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7887E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A0349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B2C06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123B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D6ED3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A76D33" w:rsidRPr="00A76D33" w14:paraId="4C5D7DA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0186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B85D75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8A256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6E14E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C97F3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A043EF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9A96D3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3CFCE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62327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1.333,00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DAB27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16,66</w:t>
            </w:r>
          </w:p>
        </w:tc>
      </w:tr>
      <w:tr w:rsidR="00A76D33" w:rsidRPr="00A76D33" w14:paraId="08BFA91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F119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F690F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C9169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17B99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DBF23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5,00</w:t>
            </w:r>
          </w:p>
        </w:tc>
      </w:tr>
      <w:tr w:rsidR="00A76D33" w:rsidRPr="00A76D33" w14:paraId="2E789A7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BC718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FFECA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CB52A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D2F28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53C89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281584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3CA8A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C3F27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DDADE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091B5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0D9E7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E5B10C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72385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8C4D80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29FCF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E7FD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1.208,00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A0434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3349293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69FBFC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98DA1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96FA0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A7CFF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1.208,00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586C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4078C3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8BE6A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C0512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9A9D9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4060F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78D55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782CE5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09BAAF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EF9D4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168F3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253C9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37480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BF729B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031BC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F2730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D6AF3F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B1DCF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1AC59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622E2B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4081C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62B34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29222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B408B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614513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36139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3F783E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98BE9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792FA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C8F07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4C2AC5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47CD0F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368BA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3CA20A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C5431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503FB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442593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B5B3DA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65A2A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C1D7F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2A162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3E6DEC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06536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5D744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E6BA9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35967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7E3A9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7C010C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AFE97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41421D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36336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02647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7991B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C04A66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E508C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33DB8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1EC2E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CD2B5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A989E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CF1E2A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971AA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89FD5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6DD7E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A43D8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7CBB5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6F599C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690E4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FA2A48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D8ED8D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C2165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82CBA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3C22B4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71989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9B78A5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14389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6F214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01229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9DFD91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0399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4232D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484BF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3C34C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65D71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ED38F5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B98F5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60ADE9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09F17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822F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F710B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8B6D38B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52E9B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T202008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48124A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Održiva uporaba pesticida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0C9F8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F483C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16.419,71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143FF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182,44</w:t>
            </w:r>
          </w:p>
        </w:tc>
      </w:tr>
      <w:tr w:rsidR="00A76D33" w:rsidRPr="00A76D33" w14:paraId="142F02D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8DE6C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7EC2E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ABA9D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16.419,71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449F4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182,44</w:t>
            </w:r>
          </w:p>
        </w:tc>
      </w:tr>
      <w:tr w:rsidR="00A76D33" w:rsidRPr="00A76D33" w14:paraId="7B4550F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A8C16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B5AEC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A3F69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DCFAD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8.619,71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34579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215,49</w:t>
            </w:r>
          </w:p>
        </w:tc>
      </w:tr>
      <w:tr w:rsidR="00A76D33" w:rsidRPr="00A76D33" w14:paraId="458FF4D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D40DDD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8C4D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D7725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EEA7D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8.619,71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4DDA1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F1301F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EB190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D077D1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35678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76259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7.800,00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304ED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156,00</w:t>
            </w:r>
          </w:p>
        </w:tc>
      </w:tr>
      <w:tr w:rsidR="00A76D33" w:rsidRPr="00A76D33" w14:paraId="71CEEA6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73E6F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15182C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F139D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E8D5B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FFE82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12C1158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A047E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T202009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97182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Kino predstave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2AF9B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5E446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37.865,64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17D5B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37,87</w:t>
            </w:r>
          </w:p>
        </w:tc>
      </w:tr>
      <w:tr w:rsidR="00A76D33" w:rsidRPr="00A76D33" w14:paraId="76C4F5E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2A240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59603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72198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14.502,68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ED6F0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72,51</w:t>
            </w:r>
          </w:p>
        </w:tc>
      </w:tr>
      <w:tr w:rsidR="00A76D33" w:rsidRPr="00A76D33" w14:paraId="174BB34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1B43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9FCBE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01A0D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272EF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14.502,68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E6B59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72,51</w:t>
            </w:r>
          </w:p>
        </w:tc>
      </w:tr>
      <w:tr w:rsidR="00A76D33" w:rsidRPr="00A76D33" w14:paraId="13C6A9B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29B2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0B13D6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A8C6F2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8911E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14.502,68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259A2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9813F0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769FA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7BF71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6773A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23.362,96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70F1A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29,20</w:t>
            </w:r>
          </w:p>
        </w:tc>
      </w:tr>
      <w:tr w:rsidR="00A76D33" w:rsidRPr="00A76D33" w14:paraId="15E580E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E5C4B0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5B666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1889B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0C8B9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22.242,99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F7992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29,08</w:t>
            </w:r>
          </w:p>
        </w:tc>
      </w:tr>
      <w:tr w:rsidR="00A76D33" w:rsidRPr="00A76D33" w14:paraId="37D8652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08DDE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D8B85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8A094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693A8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7.875,22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9A346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F16222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3AD4F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AD0B7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40A37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70E45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14.367,77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99D35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21551F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F2A2B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FCB4A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F855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5EB31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1.119,97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AC567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32,00</w:t>
            </w:r>
          </w:p>
        </w:tc>
      </w:tr>
      <w:tr w:rsidR="00A76D33" w:rsidRPr="00A76D33" w14:paraId="10780A3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6F658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3A59D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8695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D2215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994,97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FA1E2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203B1D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82C0C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E8CA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99DBF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3CE47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BA19CA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6E5B90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2C9A8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T202010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D51D6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Program  kazališta, koncerti i kulturni četvrtak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79E8F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8E55F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290C5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FA9185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5F7374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81159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CB44B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BC6AB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E15E24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51821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9C6CE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AFA57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10A7F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AC54C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A6587D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895F60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C0D1A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DBCA3C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8E459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B4B14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BBA692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4183B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0B4A6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6323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F5BCA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F7E4F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0E2BAE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9610B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B0FBE3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601745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0D9DD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116C0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EF6603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28D4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A69853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D28EE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640EC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AB55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474C26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CD62E3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FB7E7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D28776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47895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11EC4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D0A1CD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E521C1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F0C8D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F90C3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ADA7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4005D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AB1671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80121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E5F90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33299F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749E3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8A05A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CFEC5D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2CBB9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94E0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8351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6D8C0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46F4D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C99288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4F84B4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46CC6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C1732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104ED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50B46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0C1E00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AB56D1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lastRenderedPageBreak/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D2794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279D2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68253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7F0F68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8BD25F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B666D5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37E73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52408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26997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8BEFCA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22F54B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CD1D3F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8BE4C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79464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2D321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BFEDA6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1F060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DA3847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51D73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5E74D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89A1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95CFEC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B0D4E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88771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F2CB31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0DEDA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07667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33E779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A7A91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E0F58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DBABC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FDEDF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424CF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835BCC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E7E61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15D11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A744E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E84B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C9B98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DD5AB9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0977E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ED7F4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DBF51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F9F6A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1CDC3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2CA3BD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92550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78078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98D7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08C29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C2CEE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4AF8A5D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366CC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9CA92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Likovno-izlagački program Galerije "Kraluš"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B6B0E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50DDD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26.469,32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FF853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51,90</w:t>
            </w:r>
          </w:p>
        </w:tc>
      </w:tr>
      <w:tr w:rsidR="00A76D33" w:rsidRPr="00A76D33" w14:paraId="12BFBE7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D5BDC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81B05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FAC78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12.567,76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6854B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78,55</w:t>
            </w:r>
          </w:p>
        </w:tc>
      </w:tr>
      <w:tr w:rsidR="00A76D33" w:rsidRPr="00A76D33" w14:paraId="69D7BEE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0FA81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5393E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02C5B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0C9B8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6.465,63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B55D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646,56</w:t>
            </w:r>
          </w:p>
        </w:tc>
      </w:tr>
      <w:tr w:rsidR="00A76D33" w:rsidRPr="00A76D33" w14:paraId="721FF1B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4C313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AC1E5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B81E9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1F26F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6.465,63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CB9E2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0C032A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89D46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8A626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92EF0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8DB27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6.102,13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A8DE6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43,59</w:t>
            </w:r>
          </w:p>
        </w:tc>
      </w:tr>
      <w:tr w:rsidR="00A76D33" w:rsidRPr="00A76D33" w14:paraId="7AAC9DC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864230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49FE49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51209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F772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3.602,13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2EE4A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B787CE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B2D21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6909E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1AE98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20CD5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16BB1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895CF3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85BFF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C57A00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8A417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A2ED7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20DDA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DA0D2B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63AF4C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ECE406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98A7B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0A819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BD3F6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50F89A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DC095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03982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94D85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1.904,56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DFD2F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12,70</w:t>
            </w:r>
          </w:p>
        </w:tc>
      </w:tr>
      <w:tr w:rsidR="00A76D33" w:rsidRPr="00A76D33" w14:paraId="1ED1B88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01FED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3DAFC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303EE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8F154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162,00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D3D2C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16,20</w:t>
            </w:r>
          </w:p>
        </w:tc>
      </w:tr>
      <w:tr w:rsidR="00A76D33" w:rsidRPr="00A76D33" w14:paraId="4566DCA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EA055F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80F30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9BA54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C4973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162,00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8E648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98A790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62C13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3EAEED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6D891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D5B89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1.237,92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BB8BF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82,53</w:t>
            </w:r>
          </w:p>
        </w:tc>
      </w:tr>
      <w:tr w:rsidR="00A76D33" w:rsidRPr="00A76D33" w14:paraId="26A0DAA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05232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C71B9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1E573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A8660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916,65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041C7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27A40C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3F0C14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633E31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F9BAD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5A8C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321,27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6C6C4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4BAB23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713CF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E0C97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41A0B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631BA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CD865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A25832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953FC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60D01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C020F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607B3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0849A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583F57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C24EEB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FE6DF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70EEB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261B4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94EF7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4EC101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26CB9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00A248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0276B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3555E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336,00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D1A4C4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67,20</w:t>
            </w:r>
          </w:p>
        </w:tc>
      </w:tr>
      <w:tr w:rsidR="00A76D33" w:rsidRPr="00A76D33" w14:paraId="5DB405A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F31F7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AFE5A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AE4FD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DD0E6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336,00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21D6B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F0D2DB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E4A5E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60D4FC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7BB53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88F66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168,64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05CB1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2,81</w:t>
            </w:r>
          </w:p>
        </w:tc>
      </w:tr>
      <w:tr w:rsidR="00A76D33" w:rsidRPr="00A76D33" w14:paraId="5C936D7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79F21F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EE6D6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8CC2B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BA144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168,64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4DFE6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975CE3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EDA74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DC178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24363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11.997,00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E4288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59,99</w:t>
            </w:r>
          </w:p>
        </w:tc>
      </w:tr>
      <w:tr w:rsidR="00A76D33" w:rsidRPr="00A76D33" w14:paraId="283FD3E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77424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DA5BE9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A8D76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00DCF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4.797,00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CE495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239,85</w:t>
            </w:r>
          </w:p>
        </w:tc>
      </w:tr>
      <w:tr w:rsidR="00A76D33" w:rsidRPr="00A76D33" w14:paraId="23B8D3E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3B142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53CC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D2A4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30E26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4.797,00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0E09B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009E10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4A573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A3A72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F49DF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01B54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38B3F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40,00</w:t>
            </w:r>
          </w:p>
        </w:tc>
      </w:tr>
      <w:tr w:rsidR="00A76D33" w:rsidRPr="00A76D33" w14:paraId="5D04803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60B47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9B65D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43063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F71D7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D6F2C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10D7624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0B76E7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8156C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Književni festival sa sajmom knjige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8EA77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5E852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CBC5B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80C233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C7A067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055DB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8DFA9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76A67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C18083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4B0CDC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D407D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A3E93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DB477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F618A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1C860A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0FEE8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E1B6F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D9A58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51C5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D1D22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8E28D8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F31A3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E4D65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A42EC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46F23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6AD13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ACAF0B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65CDF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3F8AD7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62288A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5E0C5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AF597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C9A94C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681B2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8A931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DE123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11A2E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46472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D2388B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14AF2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33D99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D322D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90E2C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FD298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051D44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74208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B43DC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569B6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3892B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762DDE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E4A39F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09E37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0BF7A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CBC06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454E1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9306A9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6E7ACE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0E0E6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EF482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53289A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ED7D5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422E18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176DB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7D0C9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FD785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A27F6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A1935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D409CA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933A0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CB3B7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58C7B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95BD5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318E6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28EEE1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2C5D2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A1F41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C1D05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057AE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ECE11D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AE1BBE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05115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1B33A0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C5FD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D9CF0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BD8D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21AE8C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0F16D7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90180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9A84A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8507A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2834C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02811C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D5FD93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11C76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BF572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3392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F8C9B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DF2DB98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C3E38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A0414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99579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657B6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845809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8DF14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11911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9B1E6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8D9A8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12876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1E3088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D6370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ADC25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905E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F8A33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3E2E1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8E2ECC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DCBDC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0C75A8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E82C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806E7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BFC4B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52E96C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4A31D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0B698A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80BA6A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204EF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2676F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AEAAE0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75B89D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C2E6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91FF1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991B1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547B4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608326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8224A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69CB6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5253F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10712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758D5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9DEC8C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38309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508A9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86383A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CBF9E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E3ECA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0D9AD87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2CA8A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F29D69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Pripreme za državnu maturu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31B28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3FD8E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43.775,37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15910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175,10</w:t>
            </w:r>
          </w:p>
        </w:tc>
      </w:tr>
      <w:tr w:rsidR="00A76D33" w:rsidRPr="00A76D33" w14:paraId="17EDDAA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9E2D70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E6010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65B04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CCEE3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</w:t>
            </w:r>
          </w:p>
        </w:tc>
      </w:tr>
      <w:tr w:rsidR="00A76D33" w:rsidRPr="00A76D33" w14:paraId="0A8757A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AEA70C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EF4F4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64969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95D47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A820F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A76D33" w:rsidRPr="00A76D33" w14:paraId="24B71F4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53AB9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8E191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09155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975C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3B9A9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552E1B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03737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14E05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93DCA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23.775,37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291FA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475,51</w:t>
            </w:r>
          </w:p>
        </w:tc>
      </w:tr>
      <w:tr w:rsidR="00A76D33" w:rsidRPr="00A76D33" w14:paraId="48D3C72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7AA2CC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683CA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90D6F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3869C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23.775,37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E283D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475,51</w:t>
            </w:r>
          </w:p>
        </w:tc>
      </w:tr>
      <w:tr w:rsidR="00A76D33" w:rsidRPr="00A76D33" w14:paraId="32067CD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8D10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1C54B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8F271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7F036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23.775,37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672B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2189559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DF0AD0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52BE7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Tečajevi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05FC5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51744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8AFFA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FFD762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4263B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9D47B6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78E62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C6454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BDE528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9AA4D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7380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B2307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9D858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BBC24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34DF8C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B10D9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07A1E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7FD71F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10A37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00C4F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7FE214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14DE1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3D0EB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0E0CA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ACD7B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E04E13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4E72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B7D73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6B34E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7C545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5F4DE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9D5A8C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C4200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B26C8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9D8E1F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061DF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CB0D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6D0E60C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4B9DB3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91B10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Tečajevi bilje  EU fondovi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E5DFB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6730E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70A07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5709CF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7161FD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6CF7D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109AD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B57E1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5048B1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C42A5A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3DA67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CB677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F1377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8DBD8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8C9496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A5891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2CFD28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9CD176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C08B7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56AAF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E291FF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D12C90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4B77AC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DEEA8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7CC69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7FA08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67BA1F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ABC11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BFE4C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5C7995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55275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784A3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63114CB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0024F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3A2BE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Tečaj za njegovateljice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5768E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04AA6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12.332,01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AD9F2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49,33</w:t>
            </w:r>
          </w:p>
        </w:tc>
      </w:tr>
      <w:tr w:rsidR="00A76D33" w:rsidRPr="00A76D33" w14:paraId="3988DAE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3F778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7DC6E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E83D6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12.332,01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2C34D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49,33</w:t>
            </w:r>
          </w:p>
        </w:tc>
      </w:tr>
      <w:tr w:rsidR="00A76D33" w:rsidRPr="00A76D33" w14:paraId="4AABE82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2432BC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F288C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75B8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333AC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12.332,01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06195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49,33</w:t>
            </w:r>
          </w:p>
        </w:tc>
      </w:tr>
      <w:tr w:rsidR="00A76D33" w:rsidRPr="00A76D33" w14:paraId="2CB22CC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FF5F2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9543E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FDF7A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B5978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12.332,01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2630B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07E164B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A6C82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T202018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3FC6CA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Od 15 do 115 EU projekt UP.02.1.1.12.0015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85C01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1.943.203,00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CAEE9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109.540,44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D480F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5,64</w:t>
            </w:r>
          </w:p>
        </w:tc>
      </w:tr>
      <w:tr w:rsidR="00A76D33" w:rsidRPr="00A76D33" w14:paraId="5FAE1D9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02A016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683C0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7838F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15.686,84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D346F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1939623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5B2E5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B2D8E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DCB0B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18282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6.580,00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6D29F6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5BD2BC3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97AD7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89A5C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4E62C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51FE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6.580,00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D96C3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EBAC07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E8BE2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77566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DF02E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22914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6.064,84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D1662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030C502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D776C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98961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67AF6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64504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6.064,84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0D554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5A5174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A6B5B9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3A529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22A00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0716C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3.042,00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A6592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4F6F409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97A8CE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D7B73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4020E9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DF749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3.042,00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2D5CE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855D3F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A0CF3E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DF607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1.943.203,00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2882C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93.853,60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D2AA7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4,83</w:t>
            </w:r>
          </w:p>
        </w:tc>
      </w:tr>
      <w:tr w:rsidR="00A76D33" w:rsidRPr="00A76D33" w14:paraId="2DCD974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FB175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5ED41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9E70B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207.379,28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FBCF9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52.378,85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FACA8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25,26</w:t>
            </w:r>
          </w:p>
        </w:tc>
      </w:tr>
      <w:tr w:rsidR="00A76D33" w:rsidRPr="00A76D33" w14:paraId="21A4E5B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3307A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5EB4F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F4535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D21CE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52.378,85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50E53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E25704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0E07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B365E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FC6F4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32.143,80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E9825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2.577,67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DE3FB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8,02</w:t>
            </w:r>
          </w:p>
        </w:tc>
      </w:tr>
      <w:tr w:rsidR="00A76D33" w:rsidRPr="00A76D33" w14:paraId="1739C0B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D5177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96E31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3705A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85442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2.577,67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383ED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E6EA2D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DA378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36163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A3B80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95.675,00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7AD71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3DDC8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97AA14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56AF2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E2CF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2416E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3475D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3DF52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BA939B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08B0F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1EF6B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90ACD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E772F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D5AB3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E777CB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6181DB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638AF4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7A805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792.079,92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F3D5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19.544,38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C4141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2,47</w:t>
            </w:r>
          </w:p>
        </w:tc>
      </w:tr>
      <w:tr w:rsidR="00A76D33" w:rsidRPr="00A76D33" w14:paraId="03925AD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8F83FF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6BAA5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15E62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E425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78064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D4D9C7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0B3CC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B5BDF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45CD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7EA86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19.544,38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B2CB5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CD3205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789C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F1242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A909E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27F3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CB7A8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746A11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A8C134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ACC5F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D8574C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3DEB1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14175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011E27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9FFD6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3C820E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FA3B7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6C0CB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19.352,70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D4DE3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76BF7A6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92A89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FE93D1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1D9ED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06EC1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19.352,70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4081F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06E0CC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AC7D7C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FAE9C3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8AC45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3E861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4F5B0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93E186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8EBFB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01422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F6AEA0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3A09C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39FEC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2ABEF8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E3AABD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BDF26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AC4B8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312.925,00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7E0AA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105B2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A4C144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910D1B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49C12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982E7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DFA00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B00D7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FCB501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3B362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3D6BF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08B425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97C37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D5ACF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DD9B4D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5CD1CC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8D52F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58AE5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383.000,00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C8541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F35CB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A3195F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3FBB6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A8527E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Prijevozna sredstva u cestovnom prometu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157E4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3DDC6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E241B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FBBC32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B52B1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T202019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E667E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Filmski leksikon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D0358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466B2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40.320,25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2EB80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5B09982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13993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8E98A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2780F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21.737,37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2E6CB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6074931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A1FF5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71452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1BF9C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EDD31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21.737,37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6B1DC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60D581E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33C89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47085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BAEBE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9D35F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CF93E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B3D81E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9E5494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C399BE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92009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D2C64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4.933,30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B1121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5F77F7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1ACA90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7DD10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6D145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75226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9.685,32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9B529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868E72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2E13B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C451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772DA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268F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1.718,75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E601D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064C9E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B78F67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A944CF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65A2E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18.582,88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CC5EE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3AD1B7F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A2D6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FE35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6532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E58FD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18.582,88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6F9DE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66DB54E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A8C4F7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3D120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8DBCF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3AA52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15.582,88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2E64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0FDBAD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7548B7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176350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EDC68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89216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773CF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836056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20F616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00225 GRADSKA KNJIŽNICA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1BD026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593.000,00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1B6541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267.961,62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16A161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45,19</w:t>
            </w:r>
          </w:p>
        </w:tc>
      </w:tr>
      <w:tr w:rsidR="00A76D33" w:rsidRPr="00A76D33" w14:paraId="7959457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B7AAC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C48FA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457.500,00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6C005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210.397,16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FA3C8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45,99</w:t>
            </w:r>
          </w:p>
        </w:tc>
      </w:tr>
      <w:tr w:rsidR="00A76D33" w:rsidRPr="00A76D33" w14:paraId="523C5FE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0CBC13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3C088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49.500,00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C3F1D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21.395,91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C638D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43,22</w:t>
            </w:r>
          </w:p>
        </w:tc>
      </w:tr>
      <w:tr w:rsidR="00A76D33" w:rsidRPr="00A76D33" w14:paraId="7FCF09A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1371C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A3F96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478C0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36.168,55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76EC6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42,06</w:t>
            </w:r>
          </w:p>
        </w:tc>
      </w:tr>
      <w:tr w:rsidR="00A76D33" w:rsidRPr="00A76D33" w14:paraId="605E99E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44B367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PROR. KORISNIK 27167 GRADSKA KNJIŽNICA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31A0F1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593.000,00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066405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267.961,62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463AFF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45,19</w:t>
            </w:r>
          </w:p>
        </w:tc>
      </w:tr>
      <w:tr w:rsidR="00A76D33" w:rsidRPr="00A76D33" w14:paraId="702D729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8423A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A202501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FDCAA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Gradske knjižnice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F7C9D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442.500,00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AACD3A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206.046,70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3402D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46,56</w:t>
            </w:r>
          </w:p>
        </w:tc>
      </w:tr>
      <w:tr w:rsidR="00A76D33" w:rsidRPr="00A76D33" w14:paraId="081E7B6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A9136B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FECBE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404.500,00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85CF0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186.443,64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07EB6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46,09</w:t>
            </w:r>
          </w:p>
        </w:tc>
      </w:tr>
      <w:tr w:rsidR="00A76D33" w:rsidRPr="00A76D33" w14:paraId="5A5D8A0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47160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C8C59E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F6126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297.000,00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D171E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143.072,70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B02ED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48,17</w:t>
            </w:r>
          </w:p>
        </w:tc>
      </w:tr>
      <w:tr w:rsidR="00A76D33" w:rsidRPr="00A76D33" w14:paraId="6BA681F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1863D6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EDD3E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FE850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E74F9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143.072,70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89D0A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3E5E71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DD4D6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93C34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5B1B0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CC620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10.470,00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7CBE3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31,73</w:t>
            </w:r>
          </w:p>
        </w:tc>
      </w:tr>
      <w:tr w:rsidR="00A76D33" w:rsidRPr="00A76D33" w14:paraId="38D49D1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DF97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DC304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D9652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AECF4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10.470,00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F5E89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751D04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9A92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7F720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EAE25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9D156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23.607,00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F0329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48,18</w:t>
            </w:r>
          </w:p>
        </w:tc>
      </w:tr>
      <w:tr w:rsidR="00A76D33" w:rsidRPr="00A76D33" w14:paraId="448B606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8AFA9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F35F3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49857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3714F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23.607,00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D0785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A16244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1FE8E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D9BCCB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D0902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DB6FA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5.105,00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FB912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35,21</w:t>
            </w:r>
          </w:p>
        </w:tc>
      </w:tr>
      <w:tr w:rsidR="00A76D33" w:rsidRPr="00A76D33" w14:paraId="4342F9A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E7A3F8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2E353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60106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06DAF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AF565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C33D69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B711B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D2938D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1776B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D6B7D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4.981,00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FC24D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93542E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BBC048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70730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9D696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86159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9C4AD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3BA064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54C62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E419F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691D9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441C8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3.589,58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ABD85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51,28</w:t>
            </w:r>
          </w:p>
        </w:tc>
      </w:tr>
      <w:tr w:rsidR="00A76D33" w:rsidRPr="00A76D33" w14:paraId="09E6B21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28EF2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0EAF7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12EBFC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98086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2.219,00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2BD0E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B9FEE5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24A1A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FF608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CAC0E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FAAF8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1.370,58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D1D64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12322C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18786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73BEE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13BFF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5CB6E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599,36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5648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14,98</w:t>
            </w:r>
          </w:p>
        </w:tc>
      </w:tr>
      <w:tr w:rsidR="00A76D33" w:rsidRPr="00A76D33" w14:paraId="79DB065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FA03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176BB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30E78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D3AD4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599,36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4F298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2C625E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28F3C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C1D69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F5FA7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19.603,06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3B5DC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51,59</w:t>
            </w:r>
          </w:p>
        </w:tc>
      </w:tr>
      <w:tr w:rsidR="00A76D33" w:rsidRPr="00A76D33" w14:paraId="5C7F504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6A8B4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133E58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EF8B4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63ADB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8.933,45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AFB0F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51,05</w:t>
            </w:r>
          </w:p>
        </w:tc>
      </w:tr>
      <w:tr w:rsidR="00A76D33" w:rsidRPr="00A76D33" w14:paraId="29737F4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36B8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4F61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95A90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2583E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8.933,45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E71A9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7A0BE7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E7C5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8BDF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D0058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15EF6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8.275,67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3587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50,16</w:t>
            </w:r>
          </w:p>
        </w:tc>
      </w:tr>
      <w:tr w:rsidR="00A76D33" w:rsidRPr="00A76D33" w14:paraId="20D99B3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CB6F3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1A9734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B7966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A1299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3.331,57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68C56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B25A77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23F1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90521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EB0C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84491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1.444,10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98A56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2DC423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E95A1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D6AF45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B2D042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9041A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D8859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15F3E6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6E5A6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33BF5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E53E3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34777C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1.398,18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7CBD2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69,91</w:t>
            </w:r>
          </w:p>
        </w:tc>
      </w:tr>
      <w:tr w:rsidR="00A76D33" w:rsidRPr="00A76D33" w14:paraId="0672172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EA98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3292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BF54CC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C8EAF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8F299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822,18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DF120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DED9EE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1EFD8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96337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E5027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414D4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576,00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E2BB5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D95361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FF6E5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D525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12B7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A078A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995,76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E5A69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49,79</w:t>
            </w:r>
          </w:p>
        </w:tc>
      </w:tr>
      <w:tr w:rsidR="00A76D33" w:rsidRPr="00A76D33" w14:paraId="6368C5F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048F0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933477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F4A6F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A5AE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995,76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025C0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A9B9EC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57F16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K202502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377C01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Nabava knjižnične građe i opreme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B553C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140.500,00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00824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61.324,92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377EB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43,65</w:t>
            </w:r>
          </w:p>
        </w:tc>
      </w:tr>
      <w:tr w:rsidR="00A76D33" w:rsidRPr="00A76D33" w14:paraId="0FD3427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F264B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B2E0A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05EC1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23.953,52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E2AED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45,20</w:t>
            </w:r>
          </w:p>
        </w:tc>
      </w:tr>
      <w:tr w:rsidR="00A76D33" w:rsidRPr="00A76D33" w14:paraId="2D98536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6AA8A4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788A4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019F9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7F5A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2.510,19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3BE7B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83,67</w:t>
            </w:r>
          </w:p>
        </w:tc>
      </w:tr>
      <w:tr w:rsidR="00A76D33" w:rsidRPr="00A76D33" w14:paraId="7D791A6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7C57B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E1818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D799D0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D898F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2.510,19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157B9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CC453B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9F77F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6DA52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983F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BCA70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21.443,33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03FDB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42,89</w:t>
            </w:r>
          </w:p>
        </w:tc>
      </w:tr>
      <w:tr w:rsidR="00A76D33" w:rsidRPr="00A76D33" w14:paraId="1391F8D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2CCC8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3AB6D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88424F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08B55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21.443,33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C5713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E71D56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205518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115DC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EB4F0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1.202,85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E7D0D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21,87</w:t>
            </w:r>
          </w:p>
        </w:tc>
      </w:tr>
      <w:tr w:rsidR="00A76D33" w:rsidRPr="00A76D33" w14:paraId="0F86A5F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01558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DE42B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6500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EE145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3347C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60EFC8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B996F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84B64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F5570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BDC7E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4F7EB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071847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7FB8C2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83CB9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CAC89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210AC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1.202,85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4BE37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30,07</w:t>
            </w:r>
          </w:p>
        </w:tc>
      </w:tr>
      <w:tr w:rsidR="00A76D33" w:rsidRPr="00A76D33" w14:paraId="7405F99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DF343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86A20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A701F9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A7981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1.202,85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271D5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B90B9D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44592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C1298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069FE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36.168,55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D43C2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44,11</w:t>
            </w:r>
          </w:p>
        </w:tc>
      </w:tr>
      <w:tr w:rsidR="00A76D33" w:rsidRPr="00A76D33" w14:paraId="7AFA133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A3680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7EC20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89E96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7104A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36.168,55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6F5B3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44,11</w:t>
            </w:r>
          </w:p>
        </w:tc>
      </w:tr>
      <w:tr w:rsidR="00A76D33" w:rsidRPr="00A76D33" w14:paraId="6BC0B58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6BF0C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A4F72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4DFD73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A507F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36.168,55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D456F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8994D3F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B0019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T202503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DF0D53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Predavanja, književne večeri, radionice, tribine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B2FCF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434A6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2DF38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5,90</w:t>
            </w:r>
          </w:p>
        </w:tc>
      </w:tr>
      <w:tr w:rsidR="00A76D33" w:rsidRPr="00A76D33" w14:paraId="0E46C57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C354AD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3851B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48E57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590,00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3C381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9,83</w:t>
            </w:r>
          </w:p>
        </w:tc>
      </w:tr>
      <w:tr w:rsidR="00A76D33" w:rsidRPr="00A76D33" w14:paraId="1EA36D6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C1364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F03EB7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6C90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3E753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C7564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14,75</w:t>
            </w:r>
          </w:p>
        </w:tc>
      </w:tr>
      <w:tr w:rsidR="00A76D33" w:rsidRPr="00A76D33" w14:paraId="0E7C7E4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EA7EEB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B7EB3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6CA9C0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5D103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E8F67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50A76D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9042AA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FE514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2501F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6C545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903E2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418ECB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D7D7F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29EAA1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BEECF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39F0B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791EC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3E3600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B3DDB0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F09993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E482A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1952C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2EA5C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32144D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4E771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DEE39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71CB4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340BB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55BF0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CA3CB9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E5B3F0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D8DD5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54811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8C870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3950B2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2C546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3BF6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86BAB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5B20A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A596C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7A9E2F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7DA55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E196F0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0C4970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0E22E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01F9B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448177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6B75EE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00230 GRADSKI MUZEJ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265E02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2.028.750,00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7F998B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599.978,00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40889E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29,57</w:t>
            </w:r>
          </w:p>
        </w:tc>
      </w:tr>
      <w:tr w:rsidR="00A76D33" w:rsidRPr="00A76D33" w14:paraId="7022407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CB91B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47327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1.528.750,00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0B79A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582.100,00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EC03E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38,08</w:t>
            </w:r>
          </w:p>
        </w:tc>
      </w:tr>
      <w:tr w:rsidR="00A76D33" w:rsidRPr="00A76D33" w14:paraId="5ADB8C4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D1046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46DE0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64802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38A47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2,33</w:t>
            </w:r>
          </w:p>
        </w:tc>
      </w:tr>
      <w:tr w:rsidR="00A76D33" w:rsidRPr="00A76D33" w14:paraId="6CE7178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3A27F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BFF52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D0A64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7.878,00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2B8F6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11,25</w:t>
            </w:r>
          </w:p>
        </w:tc>
      </w:tr>
      <w:tr w:rsidR="00A76D33" w:rsidRPr="00A76D33" w14:paraId="77D8574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787E7F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PROR. KORISNIK 26266 MUZEJ SVETI IVAN ZELINA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27FE27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2.028.750,00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5C31A3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599.978,00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776850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29,57</w:t>
            </w:r>
          </w:p>
        </w:tc>
      </w:tr>
      <w:tr w:rsidR="00A76D33" w:rsidRPr="00A76D33" w14:paraId="190EE866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19896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A203001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5E030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Gradskog  muzeja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4B4F3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861.250,00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CE711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427.100,00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795CE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49,59</w:t>
            </w:r>
          </w:p>
        </w:tc>
      </w:tr>
      <w:tr w:rsidR="00A76D33" w:rsidRPr="00A76D33" w14:paraId="5FBC330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BF647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22002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861.250,00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0FAE5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427.100,00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441EA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49,59</w:t>
            </w:r>
          </w:p>
        </w:tc>
      </w:tr>
      <w:tr w:rsidR="00A76D33" w:rsidRPr="00A76D33" w14:paraId="47A2A61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1FDD3F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1B993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74A6D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552.750,00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D6142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251.185,88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73D59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45,44</w:t>
            </w:r>
          </w:p>
        </w:tc>
      </w:tr>
      <w:tr w:rsidR="00A76D33" w:rsidRPr="00A76D33" w14:paraId="5CF75AE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5CB59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26785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FE279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E5D93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251.185,88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6E5E7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5A00EF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86740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C2961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A9122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47.300,00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CEE7A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16.205,00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3DBE2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34,26</w:t>
            </w:r>
          </w:p>
        </w:tc>
      </w:tr>
      <w:tr w:rsidR="00A76D33" w:rsidRPr="00A76D33" w14:paraId="119CD57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86B6B7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C062AC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3A465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4D951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16.205,00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026F5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81AF91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8B668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8D8FB5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72F5F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F79EB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40.125,64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5111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48,34</w:t>
            </w:r>
          </w:p>
        </w:tc>
      </w:tr>
      <w:tr w:rsidR="00A76D33" w:rsidRPr="00A76D33" w14:paraId="31CABAD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DD270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D3577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74914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9AEF7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40.125,64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858CD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D0E71F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96F30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9967A9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CEAD9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55.600,00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89FAA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28.140,00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06490A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50,61</w:t>
            </w:r>
          </w:p>
        </w:tc>
      </w:tr>
      <w:tr w:rsidR="00A76D33" w:rsidRPr="00A76D33" w14:paraId="0A016BF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380BD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72C21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098F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0CD7F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69AC1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2F1D88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396A4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3F81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0574BB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00155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19.140,00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E38C5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673775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30C39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7063BB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52DA40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F9DA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639E7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7C90BE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6B6FE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54AAA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C7CF9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51.400,00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17F51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29.598,64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C75A1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57,58</w:t>
            </w:r>
          </w:p>
        </w:tc>
      </w:tr>
      <w:tr w:rsidR="00A76D33" w:rsidRPr="00A76D33" w14:paraId="1866414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6DA2F0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B4BDD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88D2B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AD74B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8.224,73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07234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93A66F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5E3AD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A752D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66B8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BB9CD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13.373,91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200F1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E5DFEF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08C19E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9CB3B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4B8F2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6394E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F7674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4754FD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70A79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7DD8F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9D87C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33.200,00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13D30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19.601,64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384B0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59,04</w:t>
            </w:r>
          </w:p>
        </w:tc>
      </w:tr>
      <w:tr w:rsidR="00A76D33" w:rsidRPr="00A76D33" w14:paraId="39B39CA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383A2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BFBDEF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8A62E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A5D82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3.223,03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058CC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FC40A3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A8D36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6817C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09579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16EC2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12B93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F2C083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EC8308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0FB6B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866B5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742B8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8.073,61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BF18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2CED06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74461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55E44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C6FD4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92BD3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6.305,00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14EB0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2CCD20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31E6D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1548B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36C13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4359B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39.097,47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79965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118,48</w:t>
            </w:r>
          </w:p>
        </w:tc>
      </w:tr>
      <w:tr w:rsidR="00A76D33" w:rsidRPr="00A76D33" w14:paraId="550F97C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6A2820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364244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3D1C0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0D83A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24A3C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305B35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23D8A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EAA9A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E7A51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59CC2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9E721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5D1622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CBDD11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90C54C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91DFB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E3FFB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26.097,47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79839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F0F024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CAFD9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12B46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48DE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88CF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3.145,73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D89EB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62,91</w:t>
            </w:r>
          </w:p>
        </w:tc>
      </w:tr>
      <w:tr w:rsidR="00A76D33" w:rsidRPr="00A76D33" w14:paraId="193532C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DD604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685E4F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9AE68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2F343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3.145,73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976AF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6A62CB6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8E8F2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A203008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BABF0E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Održavanje Zelingrada i konzervatorski radovi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E4627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46F32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8E7FB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58,33</w:t>
            </w:r>
          </w:p>
        </w:tc>
      </w:tr>
      <w:tr w:rsidR="00A76D33" w:rsidRPr="00A76D33" w14:paraId="5CF0745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00E3C5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D2D1F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72CF1D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247F0D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58,33</w:t>
            </w:r>
          </w:p>
        </w:tc>
      </w:tr>
      <w:tr w:rsidR="00A76D33" w:rsidRPr="00A76D33" w14:paraId="2DF0507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FAB81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19E58C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2C1A2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98187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92866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72,73</w:t>
            </w:r>
          </w:p>
        </w:tc>
      </w:tr>
      <w:tr w:rsidR="00A76D33" w:rsidRPr="00A76D33" w14:paraId="38A58ED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74B4E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F1BE8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CC43BC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36B7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11F4B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EAA51A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264E9A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463891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98E71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8A8D0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F4BEC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50FDD3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70C86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692E99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D178D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B8E3E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AF8C7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2496868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A613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A35703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F1E41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6B9FD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83497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A4A106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DB3FC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CE7C67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B5165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82735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34572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B9697C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66326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4D9AC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DCA69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361A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B95C4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58313BF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B488C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93186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BFDA8F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D4797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E9729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A57FA4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3D794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K203002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307B37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Nabava muzejskih izložaka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21B6C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118D3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06554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2074CC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C2A57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F5E64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3496E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32232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DDE450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D19B3C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E13B8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8DAE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6A67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816CD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B575B2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30B518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44340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Muzejski izlošci i predmeti prirodnih rijetkosti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315BD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40B84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E4C4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44C9B3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151CAA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K203010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9D750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Uređenje Vinskog podruma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448E7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BF32F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B700A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1D3B8C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9EA65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03414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91069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5BA94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28B260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2654F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3A17F4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59D2D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9D61D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62989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9280B4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F3D6EF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2D6F6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BCC33A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E729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62449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585F89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046AD4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272D6A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AA2D9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47F13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A10E7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40432A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9DC81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311E60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0B2AC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18804D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A2FBA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CF018FA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018AA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K203011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D457B4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Nabava računalne opreme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D983B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440A0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E4FF8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416E84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1FB38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DA39B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885F3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5D5BF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C00625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D885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67C528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A769E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3B4C4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8E533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BAE3B8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C95F8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96363A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F42B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622BE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DE2AA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03A351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62E750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F4D20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CE00C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A5E56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D847E6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4138F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D75A4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54125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F51C3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ED3C6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0F4AD5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EF1B6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A0600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360FE7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B1009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13748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1408809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5A9EFB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T203003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35F14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Muzejsko galerijska djelatnost i restauratorski radovi na muzejskom inventaru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19E9F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D4A0F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D5281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31,82</w:t>
            </w:r>
          </w:p>
        </w:tc>
      </w:tr>
      <w:tr w:rsidR="00A76D33" w:rsidRPr="00A76D33" w14:paraId="6BF1731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3AFB9A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7731E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655C5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37CF5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339D1DA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8D9BFC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49E2D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336E3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BB202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71033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70,00</w:t>
            </w:r>
          </w:p>
        </w:tc>
      </w:tr>
      <w:tr w:rsidR="00A76D33" w:rsidRPr="00A76D33" w14:paraId="07745AD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D8709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090B7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CB27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EB9C8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8426D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56FB6F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5CD70B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5695C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60583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8D0E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A60FA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782A40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9CBDF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4178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3BFE6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3F32D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32683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50,91</w:t>
            </w:r>
          </w:p>
        </w:tc>
      </w:tr>
      <w:tr w:rsidR="00A76D33" w:rsidRPr="00A76D33" w14:paraId="0EAA2F0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9DC26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DB4EA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098DF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3AFE0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9.130,00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D4D6F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49A9D0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1D9CE5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BCDDA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340E3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B5851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18.870,00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632C4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00C383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A85C4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8C758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29C9F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D97CF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3EFC2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8DB87F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FD5A03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17089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554982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95CDD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AB18F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29517F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8FC77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88283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20D28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DE699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BE63C9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CC425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E585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F3437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14866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19F6B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DA4457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AAED9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0E4687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587EB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A6470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A2A23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882EE4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20A29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ADE0E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3E463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BC9E8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BEE85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6719CC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1FD42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FADC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1FCEBC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EEDA2D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D8C9D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ED7CE1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F97E90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1D301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F96D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9F2E7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6AA50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0B2D1A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80A886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T203004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71F796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Arheološka istraživanja (lokalitet Graci; kapela Sv. Kuzme i Damjana - Kladeščica, Zelingrad)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D8282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2E84B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497DA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35,00</w:t>
            </w:r>
          </w:p>
        </w:tc>
      </w:tr>
      <w:tr w:rsidR="00A76D33" w:rsidRPr="00A76D33" w14:paraId="4089E398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722D1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DD7C4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99EDA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E222F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34A07F6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4ED093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487A2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27A9D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18.676,00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4F163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B8C68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E1715B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C44F3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C3008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9D0D1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B10D5D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FE98E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8B36C0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6A850B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22D4A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E8C4E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1.242,00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9A18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DB30A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6E3E98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64398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A4A48B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ED476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7D543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B8135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2D0BF1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081E8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2B70EA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B8FF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3.082,00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B24D5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F2613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79FFFB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D3F7F0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7F895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69F247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45BD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8837E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598B24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02167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C7CE1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DD962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79C59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42DA1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88,24</w:t>
            </w:r>
          </w:p>
        </w:tc>
      </w:tr>
      <w:tr w:rsidR="00A76D33" w:rsidRPr="00A76D33" w14:paraId="28F1723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FBB8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CE543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252230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4178F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6D6C9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37E48C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1B73C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D9C1E7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94951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CD359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1A50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B70201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BA17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41A543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11D2E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79EF4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824EB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A76D33" w:rsidRPr="00A76D33" w14:paraId="6C62DBA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78B9F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285AF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DA53F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77E2A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E2715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FD8EED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79133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87407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64E0B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B13C0D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20,00</w:t>
            </w:r>
          </w:p>
        </w:tc>
      </w:tr>
      <w:tr w:rsidR="00A76D33" w:rsidRPr="00A76D33" w14:paraId="6AB814B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04F6A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1B853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75FCE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18B23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1EAE0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88ECAF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2FFB2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66938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A592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4004B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A5C78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C39E69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90CFC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24889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3BF4A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8814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B8A85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A76D33" w:rsidRPr="00A76D33" w14:paraId="384239D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45153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F05EB0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1171B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E8500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F7C22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5E63FA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FB0EEE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1CAD86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DDDE8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51DF5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969AB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6789BD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2482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AE14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D47FF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E0E6C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A76B1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14D6E0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C0038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F90610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0E603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2FC8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B2B90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0EBDB68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281D90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A6F5C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Istraživanje Zelinske povijesti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D4BB3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C2C6E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F9F64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4F9AFE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34CD5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5AF72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6B702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5E45E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A7D55F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9DE29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ADE91B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78908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F1E9D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49105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C2E773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558B6C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769EC4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59957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6B5F4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D66CF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AE16AA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A004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ECEBB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C00B68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6724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A0131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EF37E4F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4C584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T203006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8714C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EU projekti - Obnova Zelingrada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D936B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437.500,00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B9503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EB774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0250C2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E418C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3B1D8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187.500,00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8C49F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A1A5B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143D41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84FC74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79CAE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0DE9C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71539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447CB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B798C6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22CFB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BE37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674DF7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ADE8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6C33F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5B48D4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10CCC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316A5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6DC01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12BBB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CCBA24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A9D0B0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BBF0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6025B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36F1E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FA13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6D9737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B1CF97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19A76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DB6C4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79386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1A235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5F4DF1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F2FB8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4D84E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950EB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0625F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8E435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521024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E2079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EF29F3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CD2CF3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E63F0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AFB48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3710F87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E610BF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T203007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4C143EE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Manifestacije u kulturi (Viteški turnir, Dan trgovišta, Zelingrad)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FBEAE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1453B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32.878,00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80A6FD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21,92</w:t>
            </w:r>
          </w:p>
        </w:tc>
      </w:tr>
      <w:tr w:rsidR="00A76D33" w:rsidRPr="00A76D33" w14:paraId="6A922FB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36D7D0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A61ED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9E21D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28605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31,25</w:t>
            </w:r>
          </w:p>
        </w:tc>
      </w:tr>
      <w:tr w:rsidR="00A76D33" w:rsidRPr="00A76D33" w14:paraId="478868E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53CD3C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9962DE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16C97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DF8BD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A833B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83,33</w:t>
            </w:r>
          </w:p>
        </w:tc>
      </w:tr>
      <w:tr w:rsidR="00A76D33" w:rsidRPr="00A76D33" w14:paraId="54AAE3B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2E0A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C4D899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5A3E4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B87DE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66E68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5A67CE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AEEC3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4D619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49BE4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BAB9F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2161E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CD5623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1252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F507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F1EF05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0F685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C7342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072A96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126ED3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D6656A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A1632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09E6A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860B0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2A5E08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9D9F0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8E359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F582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99735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8ED4C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10644A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0A45E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CD040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C3EB7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D0698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09CB54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885D7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1ACE3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09999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9D06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609CA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54D296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6E405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4C1E6A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DBA2F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B9EF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A3103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5EAF1D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C3A78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A1FAC2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C1B70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3C69A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2E22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5B3FBB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14D44F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C5C5D0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E68A0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EE5A7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B5DB9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21AA7B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4CC842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4F6C2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99E1A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7.878,00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16F9E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19,70</w:t>
            </w:r>
          </w:p>
        </w:tc>
      </w:tr>
      <w:tr w:rsidR="00A76D33" w:rsidRPr="00A76D33" w14:paraId="204316B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3A089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0C3BB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09D9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4F978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7.878,00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1A273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78,78</w:t>
            </w:r>
          </w:p>
        </w:tc>
      </w:tr>
      <w:tr w:rsidR="00A76D33" w:rsidRPr="00A76D33" w14:paraId="5B26371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8CA230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DAE62C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10AF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2602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233E0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023482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41C89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5D9C82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EDF42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5F993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2.878,00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299C4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6362AC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494CF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D6E9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EC8C8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D084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81F8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A7AE22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1305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FC6119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C9D491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08AC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CD535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8D9292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4209B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B7BA9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23165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C173D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2A4D7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E388D0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E0C13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0553C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0F9A9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4E1EA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9F8F0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2C7037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A8818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1BB6A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3BCD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D3D4E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3E993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8A90D9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DBE9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AA46E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13024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EEE7F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EA630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0CEC9FC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87BB8F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T203012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D734F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Restauratorski radovi na muzejskom materijalu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BB734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E597E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A5E5A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D7E342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8279C0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2992C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951FA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9131E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9B1789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DA3C7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F2D86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9B82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8D769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AFC3C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E0BE21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86B2E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2F391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521310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6240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55A8E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E4D468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8EDF6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C0E05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0EDDF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0A894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EC1B27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5968D1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BB092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FDF50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52C2AD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A73FD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26DBC4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E8B8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5FED45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2428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2367B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F2BE7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6315564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6DBC9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T203014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8DA97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Priprema EU projekata (INTERREG, Kreativna Europa)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4E150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2D427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FFCF4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001C95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DA5C9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C399E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977B1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FE219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ABF75F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F94EC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F4601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BBDFD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2C0DC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BD162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6D422C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1EAB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99C9A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7E0220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C8728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83290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2F612F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346927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T203015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56CDFB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Uređenje 2. kata muzeja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CCED06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51D31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BF50C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43,75</w:t>
            </w:r>
          </w:p>
        </w:tc>
      </w:tr>
      <w:tr w:rsidR="00A76D33" w:rsidRPr="00A76D33" w14:paraId="7416434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54153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61D3A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A6A57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CBD45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58,33</w:t>
            </w:r>
          </w:p>
        </w:tc>
      </w:tr>
      <w:tr w:rsidR="00A76D33" w:rsidRPr="00A76D33" w14:paraId="4FBE6B0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520AA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1360B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16634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8EAC5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19E44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33,33</w:t>
            </w:r>
          </w:p>
        </w:tc>
      </w:tr>
      <w:tr w:rsidR="00A76D33" w:rsidRPr="00A76D33" w14:paraId="427AF2E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1DE4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0DCC24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0172B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3ED20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AF635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0B868A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1C67F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709148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26611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0C31F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8A518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4A21F7C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D946EC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26A3EB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0F44F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7A00EA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25F39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F9226F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42C35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F1270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1769B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E2E3E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F13A4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9DBF83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4EE80A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CCAE1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E4C4D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04310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7CFCC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A76D33" w:rsidRPr="00A76D33" w14:paraId="6ACCD68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6CF04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EDFAE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3740C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0BC83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B035B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9F56E3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F4E36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68548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22D5A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0FD8C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B9F2C6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91C5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E44C0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E9916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20815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B3D59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88470A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47798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B2AF69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A4271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21827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3BA98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0B5512C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BE16B8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T203016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1E756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Nakladnička djelatnost (izdavanje knjiga, zbornika)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2F0AC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614A5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1172A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A25817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6F7E90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FB310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38714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03206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215834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BE4740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643A9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CD8C9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3C44AA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C707A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D4E700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5B542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0B735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F7C17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6AC13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26F92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FDE259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2D3EA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3CA1C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BC000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FD662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E9E09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35AE2D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85532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787E2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31225F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A47E6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25E7EA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0BCA4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FF03F3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EB58B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5C306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EEB9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53066A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E2E8FA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B4B087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88F95C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7715B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2C907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0BB09F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CDEE9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EA7A2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0234E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59682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A1A5E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6277231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27A44D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T203017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7AEB1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Spomen obilježje Bethovenu i Grofici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3E083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72325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A597D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BA623B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254AF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5E051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9B0DB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0E3BB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1D1289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FB600F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44F24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B323B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11DCC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F462A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0A2F77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00FA6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36D1D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C2075D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45593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2187D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B66017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6FC3CF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5BB94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82EFC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DA12D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747388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352E15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D9C6A0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49B6B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6C5E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D692F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C2B126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250009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3446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A8730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F5537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2C79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65513A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0B6EAB2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00235 KULTURA I INFORMIRANJE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2FA7C8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766.000,00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52B2D4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229.730,00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319684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29,99</w:t>
            </w:r>
          </w:p>
        </w:tc>
      </w:tr>
      <w:tr w:rsidR="00A76D33" w:rsidRPr="00A76D33" w14:paraId="3F6838C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8DFF6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302C6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766.000,00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C8FCF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229.730,00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40ADA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29,99</w:t>
            </w:r>
          </w:p>
        </w:tc>
      </w:tr>
      <w:tr w:rsidR="00A76D33" w:rsidRPr="00A76D33" w14:paraId="65B118E8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1C5691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2035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400FC4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ZAŠTITA SPOMENIKA KULTURE I SAKRALNIH OBJEKATA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37E9CB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1F2499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92.400,00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5A1EAB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26,40</w:t>
            </w:r>
          </w:p>
        </w:tc>
      </w:tr>
      <w:tr w:rsidR="00A76D33" w:rsidRPr="00A76D33" w14:paraId="6DEF9EE4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61562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K203501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D7B7F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Obnova spomenika kulture i sakralnih objekata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5C6F5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CCE14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61.400,00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8F444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30,70</w:t>
            </w:r>
          </w:p>
        </w:tc>
      </w:tr>
      <w:tr w:rsidR="00A76D33" w:rsidRPr="00A76D33" w14:paraId="1F096CF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CAF7B6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31CF7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94089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61.400,00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BE799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30,70</w:t>
            </w:r>
          </w:p>
        </w:tc>
      </w:tr>
      <w:tr w:rsidR="00A76D33" w:rsidRPr="00A76D33" w14:paraId="1116E73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7A740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6564B3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78FD4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DBA8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61.400,00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CE7BB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30,70</w:t>
            </w:r>
          </w:p>
        </w:tc>
      </w:tr>
      <w:tr w:rsidR="00A76D33" w:rsidRPr="00A76D33" w14:paraId="7C345FA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6AFD7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2DC09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E5C43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4872E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61.400,00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114F6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1913EE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04684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T203501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C664A4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Revitalizacija zone zaštite kulturne baštine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B3D03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EAAEF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EC047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20,67</w:t>
            </w:r>
          </w:p>
        </w:tc>
      </w:tr>
      <w:tr w:rsidR="00A76D33" w:rsidRPr="00A76D33" w14:paraId="034DCFC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C25F8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7BD4F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4B215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EE99D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20,67</w:t>
            </w:r>
          </w:p>
        </w:tc>
      </w:tr>
      <w:tr w:rsidR="00A76D33" w:rsidRPr="00A76D33" w14:paraId="1BFEB04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B2845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308D5C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FD39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18F50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21007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20,67</w:t>
            </w:r>
          </w:p>
        </w:tc>
      </w:tr>
      <w:tr w:rsidR="00A76D33" w:rsidRPr="00A76D33" w14:paraId="498DB6C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4BC3CA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4707FE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E6BC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0C9D6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A36F6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334407C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5CA968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2036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6A17F4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RAD UDRUGA U KULTURI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3411FA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176.000,00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30B635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17.330,00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593CF9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9,85</w:t>
            </w:r>
          </w:p>
        </w:tc>
      </w:tr>
      <w:tr w:rsidR="00A76D33" w:rsidRPr="00A76D33" w14:paraId="706B3A9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69A9C2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A203602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4656C7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Donacije udrugama u kulturi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1FF0B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176.000,00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066AB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17.330,00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DC818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9,85</w:t>
            </w:r>
          </w:p>
        </w:tc>
      </w:tr>
      <w:tr w:rsidR="00A76D33" w:rsidRPr="00A76D33" w14:paraId="521FD66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CB4C5A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E101E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176.000,00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B612F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17.330,00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A78AA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9,85</w:t>
            </w:r>
          </w:p>
        </w:tc>
      </w:tr>
      <w:tr w:rsidR="00A76D33" w:rsidRPr="00A76D33" w14:paraId="306BD88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A7079D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80014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2672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176.000,00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BF0C1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17.330,00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E3348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9,85</w:t>
            </w:r>
          </w:p>
        </w:tc>
      </w:tr>
      <w:tr w:rsidR="00A76D33" w:rsidRPr="00A76D33" w14:paraId="12A82D3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45E641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433D22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310FFC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E321D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17.330,00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AA98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22FC993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58DAF6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2037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63226D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JAVNI MEDIJI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3AD60C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40B3A3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469EB9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0F432F1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E54EF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T203701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B84798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Javni mediji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43675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84495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A197FA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31D1C7F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F7358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71C04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8DE33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F5D1A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0B12A6B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F1B9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F71001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1CD1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5A23F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C6A74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0806651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939A0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A897B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 izvan javnog sektora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75C5F5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DC285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A86FF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51FD2D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7861FFC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00240 UDRUGE GRAĐANA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629E1A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368.000,00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666CB7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130.550,50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73D749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35,48</w:t>
            </w:r>
          </w:p>
        </w:tc>
      </w:tr>
      <w:tr w:rsidR="00A76D33" w:rsidRPr="00A76D33" w14:paraId="2A23970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0E752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55C6E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368.000,00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60422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130.550,50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7BD09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35,48</w:t>
            </w:r>
          </w:p>
        </w:tc>
      </w:tr>
      <w:tr w:rsidR="00A76D33" w:rsidRPr="00A76D33" w14:paraId="55899A26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32659B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2040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7F045FF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RAD UDRUGA GRAĐANA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65E29C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368.000,00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41956B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130.550,50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1C4D1E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35,48</w:t>
            </w:r>
          </w:p>
        </w:tc>
      </w:tr>
      <w:tr w:rsidR="00A76D33" w:rsidRPr="00A76D33" w14:paraId="4C487524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AEB8C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A204001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97BFA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Donacije udrugama umirovljenika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45454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240F0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2.050,50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04AAF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2,93</w:t>
            </w:r>
          </w:p>
        </w:tc>
      </w:tr>
      <w:tr w:rsidR="00A76D33" w:rsidRPr="00A76D33" w14:paraId="6E9BC9A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2C2BC1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3B6E1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9E38A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2.050,50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93703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2,93</w:t>
            </w:r>
          </w:p>
        </w:tc>
      </w:tr>
      <w:tr w:rsidR="00A76D33" w:rsidRPr="00A76D33" w14:paraId="54073E3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99468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D6D9C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116FB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9AD12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2.050,50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FB73F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2,93</w:t>
            </w:r>
          </w:p>
        </w:tc>
      </w:tr>
      <w:tr w:rsidR="00A76D33" w:rsidRPr="00A76D33" w14:paraId="265A5B7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4EA6C8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051E80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14054B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BFE3B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2.050,50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33514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0878C3D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37468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A204002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3D10B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Donacije ostalim udrugama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5B11E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298.000,00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6DAF2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128.500,00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8A081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43,12</w:t>
            </w:r>
          </w:p>
        </w:tc>
      </w:tr>
      <w:tr w:rsidR="00A76D33" w:rsidRPr="00A76D33" w14:paraId="4675265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B1BB6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12901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298.000,00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D2AFF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128.500,00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58ABC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43,12</w:t>
            </w:r>
          </w:p>
        </w:tc>
      </w:tr>
      <w:tr w:rsidR="00A76D33" w:rsidRPr="00A76D33" w14:paraId="191D83E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74BD9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3EC88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43A2E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298.000,00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709CB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128.500,00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DBFFB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43,12</w:t>
            </w:r>
          </w:p>
        </w:tc>
      </w:tr>
      <w:tr w:rsidR="00A76D33" w:rsidRPr="00A76D33" w14:paraId="31238E6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59FF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3B334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CE439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A721C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128.500,00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6C14F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37A5BE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3C1B3A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00245 SOCIJALNA SKRB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7B927B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2.562.270,00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3DA34F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699.227,75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3D1D2D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27,29</w:t>
            </w:r>
          </w:p>
        </w:tc>
      </w:tr>
      <w:tr w:rsidR="00A76D33" w:rsidRPr="00A76D33" w14:paraId="15C3E50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824F6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D0D91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2.487.270,00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C91E6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698.177,75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43C3B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28,07</w:t>
            </w:r>
          </w:p>
        </w:tc>
      </w:tr>
      <w:tr w:rsidR="00A76D33" w:rsidRPr="00A76D33" w14:paraId="4BE5F39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73658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AFF0B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55A31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1.050,00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01C61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1,40</w:t>
            </w:r>
          </w:p>
        </w:tc>
      </w:tr>
      <w:tr w:rsidR="00A76D33" w:rsidRPr="00A76D33" w14:paraId="26B6207C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4FBE41D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2045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50F1B7F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PROGRAM SOCIJALNE SKRBI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642B62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1.950.270,00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6F619A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517.104,91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0E63D3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26,51</w:t>
            </w:r>
          </w:p>
        </w:tc>
      </w:tr>
      <w:tr w:rsidR="00A76D33" w:rsidRPr="00A76D33" w14:paraId="7AA040F8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408EA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A204501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52C0A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Naknade građanima i kućanstvima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58BB2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B4ACC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35.588,68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FA3D1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17,36</w:t>
            </w:r>
          </w:p>
        </w:tc>
      </w:tr>
      <w:tr w:rsidR="00A76D33" w:rsidRPr="00A76D33" w14:paraId="0863E67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0E962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474C4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EAEF9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34.538,68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9B463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26,57</w:t>
            </w:r>
          </w:p>
        </w:tc>
      </w:tr>
      <w:tr w:rsidR="00A76D33" w:rsidRPr="00A76D33" w14:paraId="6E554BE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B8D26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11133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C001C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B5CB0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34.538,68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DE326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26,57</w:t>
            </w:r>
          </w:p>
        </w:tc>
      </w:tr>
      <w:tr w:rsidR="00A76D33" w:rsidRPr="00A76D33" w14:paraId="4A87D83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94D18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DA3B4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C405A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BD8F4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10.706,00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D17F1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3028F4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87DA0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6831A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E8A5B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CF773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23.832,68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C0626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58D1CC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43E466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4204B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5F368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1.050,00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5F290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1,40</w:t>
            </w:r>
          </w:p>
        </w:tc>
      </w:tr>
      <w:tr w:rsidR="00A76D33" w:rsidRPr="00A76D33" w14:paraId="6D4B6FF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19631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9FF47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163EE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1C820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599ED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1,40</w:t>
            </w:r>
          </w:p>
        </w:tc>
      </w:tr>
      <w:tr w:rsidR="00A76D33" w:rsidRPr="00A76D33" w14:paraId="5D5861E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212BF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43E06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A8D64A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D5C26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33BEF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471814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2B071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A204502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5ECBD0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Novorođenčad - novčani  poklon bon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61DC6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F431C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166.000,00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C9969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27,67</w:t>
            </w:r>
          </w:p>
        </w:tc>
      </w:tr>
      <w:tr w:rsidR="00A76D33" w:rsidRPr="00A76D33" w14:paraId="30AEC5E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178A37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C22A6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862F9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166.000,00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8069C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27,67</w:t>
            </w:r>
          </w:p>
        </w:tc>
      </w:tr>
      <w:tr w:rsidR="00A76D33" w:rsidRPr="00A76D33" w14:paraId="47517A6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BEB50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D8ECF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ABA65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BDFFA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166.000,00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AA782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27,67</w:t>
            </w:r>
          </w:p>
        </w:tc>
      </w:tr>
      <w:tr w:rsidR="00A76D33" w:rsidRPr="00A76D33" w14:paraId="7EC8933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D218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5F2ED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3824B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898C5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166.000,00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7E532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F600C7F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FC5530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A204504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00EA1C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Udruga Srce - sufinanciranje djelatnosti i programa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C6174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670.270,00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1AE4D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286.841,23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6E7A2D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42,79</w:t>
            </w:r>
          </w:p>
        </w:tc>
      </w:tr>
      <w:tr w:rsidR="00A76D33" w:rsidRPr="00A76D33" w14:paraId="084E94C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2CC22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C5660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670.270,00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8CD64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286.841,23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A8917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42,79</w:t>
            </w:r>
          </w:p>
        </w:tc>
      </w:tr>
      <w:tr w:rsidR="00A76D33" w:rsidRPr="00A76D33" w14:paraId="1843C42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9AD45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7577D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2682F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670.270,00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1E224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286.841,23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BA4B1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42,79</w:t>
            </w:r>
          </w:p>
        </w:tc>
      </w:tr>
      <w:tr w:rsidR="00A76D33" w:rsidRPr="00A76D33" w14:paraId="5CA9CFC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AC7F4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3F66D7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FD2A52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F15CB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286.841,23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23029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18385B1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99543A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T204505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E527F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Prigodni poklon paketi socijalno potrebitim osobama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DF0F1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F7A97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28.300,00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D1108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47,17</w:t>
            </w:r>
          </w:p>
        </w:tc>
      </w:tr>
      <w:tr w:rsidR="00A76D33" w:rsidRPr="00A76D33" w14:paraId="393B074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DAC7B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D1B9F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7C593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28.300,00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1AF9D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47,17</w:t>
            </w:r>
          </w:p>
        </w:tc>
      </w:tr>
      <w:tr w:rsidR="00A76D33" w:rsidRPr="00A76D33" w14:paraId="36D2C48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8921F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8DBF25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8ECC3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E1F90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28.300,00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C01A9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47,17</w:t>
            </w:r>
          </w:p>
        </w:tc>
      </w:tr>
      <w:tr w:rsidR="00A76D33" w:rsidRPr="00A76D33" w14:paraId="586DF8E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CACA0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4B678D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745BBD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94355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28.300,00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7371D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EDA60BA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DF3D0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T204506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D966D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Pomoć umirovljenicima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EEED6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B951E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2C51C4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698442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ABD9B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6FDF6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7E4BE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D7A44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81DA1C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A7B79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DE7EB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5356C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D8D2D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C1EE4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EE4434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3D417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3721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A9A2D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7C8282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4B949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35494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D807FC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5F558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T204507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058B2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Rad za opće dobro - korisnici zajamčene novčane naknade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5C1F2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C90C36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8A498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8227A08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5B3CC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DB7C7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E77C8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46314D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5CD11F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B0522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04CAC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88D76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6026B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5D2DF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E05B3E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7381DA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ED599F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38018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42D78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F7B73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4741AAA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BD3FEE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T204508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EE60D0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Troškovi ošasne imovine - održavanje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A8D9E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5FC00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375,00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FA051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3,75</w:t>
            </w:r>
          </w:p>
        </w:tc>
      </w:tr>
      <w:tr w:rsidR="00A76D33" w:rsidRPr="00A76D33" w14:paraId="6DBD29A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52FA14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F4A2E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BF90A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375,00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C02AD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3,75</w:t>
            </w:r>
          </w:p>
        </w:tc>
      </w:tr>
      <w:tr w:rsidR="00A76D33" w:rsidRPr="00A76D33" w14:paraId="59FFA8D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CF37E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43699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DA5DE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F472F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F996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3,75</w:t>
            </w:r>
          </w:p>
        </w:tc>
      </w:tr>
      <w:tr w:rsidR="00A76D33" w:rsidRPr="00A76D33" w14:paraId="2944CC4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FFD8B6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D926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1B1D4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E2C20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DE36F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B5E9956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4F5DEA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2046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610A813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RAD GRADSKOG DRUŠTVA CRVENOG KRIŽA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6B0B92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612.000,00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35FDB7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182.122,84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617FB5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29,76</w:t>
            </w:r>
          </w:p>
        </w:tc>
      </w:tr>
      <w:tr w:rsidR="00A76D33" w:rsidRPr="00A76D33" w14:paraId="5B80A77F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72D7A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A204601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6C2FB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aktivnost GD Crvenog križa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138BD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252.000,00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8C1B5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126.000,00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A53CA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4BB129D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1A689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D0829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252.000,00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D3343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126.000,00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2B884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0CEB2E9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69E3C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F87953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F7464C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4BF6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126.000,00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02B01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16BF192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5676F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C3290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ACE31F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35EF3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CA591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AFE6F1D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C33E02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K204606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D2B17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Zelinski multifunkcionalni centar za prevenciju s knjižnicom  - EU projekat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93EDE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BE36D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56.122,84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EFC95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18,71</w:t>
            </w:r>
          </w:p>
        </w:tc>
      </w:tr>
      <w:tr w:rsidR="00A76D33" w:rsidRPr="00A76D33" w14:paraId="75659CB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DF97B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705F6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ACDF5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56.122,84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A52CB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18,71</w:t>
            </w:r>
          </w:p>
        </w:tc>
      </w:tr>
      <w:tr w:rsidR="00A76D33" w:rsidRPr="00A76D33" w14:paraId="49F24AA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63AB2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4D0BA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8E21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59D78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56.122,84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51822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18,71</w:t>
            </w:r>
          </w:p>
        </w:tc>
      </w:tr>
      <w:tr w:rsidR="00A76D33" w:rsidRPr="00A76D33" w14:paraId="6D3EA1B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F268A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49AA7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C1DD8E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01600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56.122,84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712F4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5B44D26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6CFE2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T204602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402383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Unapređenje dobrovoljnog davanja krvi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D77B7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4CACE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35883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F795F58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1004D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3A6FE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88EAA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41FB5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99049F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E4B9F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642B1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7AF68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4C77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867D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98A26B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F73373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21A1D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EF1A1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6C257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8B317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F9956CB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3FC5E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T204603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3CABF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Tečajevi prve pomoći za posebne skupine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40FC8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C92CA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67708C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94D0F6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8A39E0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7F295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05E9F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90895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679608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C5530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B3FB8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692B4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525F4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C1D98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A8A109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978FB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14309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C3975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19244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36025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F8A0A6F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DAA1E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T204604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327365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Natjecanja, zdravstvena savjetovališta, radionice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00F12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D3755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EE197D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933471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DBF38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BE8D5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E52B7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64C53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9A7571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3A90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4BF93A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48F22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21B92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6C9E0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60E449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3C584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B862A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2526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D5464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9964C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EA59BEA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C6A64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T204605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89B37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Priprema i odgovor na katastrofe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5B134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A30B6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9CFA9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5ED6AD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25B3D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15C84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55EAF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C87EF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783B38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028167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F1B53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FC189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EB26B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DE00D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DEEC29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28B78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B9D3EC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A7EF6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3B5C1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ED7F5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DE2E7D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3BAC07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00248 ZDRAVSTVO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51B9E1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62FD64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2E0697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52CC5C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4E560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EBD75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54AC7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0CA8A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116965E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71ABF86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2048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6D6629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JAVNE POTREBE U ZDRAVSTVU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035758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48FA934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4FF0B9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64A399B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A937A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A204801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46CF5EF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Sufinanciranje programa za djecu s poteškoćama u razvoju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C7BC5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34B5B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CFE63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0399EB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890AF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1B3145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E1F50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26AA4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99DA07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D8A5B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FEF82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26DBA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6A3DF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7B79A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149E63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F20DF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B3D33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5FC82E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3369F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1A20F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0CCEBC1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B11B42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T204802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13842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Sufinanciranje zdravstvene njege u kući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652C9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11A3F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6FB46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9B83B3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07D0E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8A6DC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4737C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D7C04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4AACA2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BC467C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8CEED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57A33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C0439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92893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2CA9BB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1A12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E50648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D2DFE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87896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52A4C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68651C5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1C4DC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T204803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85A60F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Program prevencijom protiv droge i ostale ovisnosti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E4659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BF447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5700B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EE79E5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9FBE8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00513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DD0BD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C13CE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9C34A3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6B21C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9EA7A7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368B7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359DF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9F151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6E1C89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403F6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71F0A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CDD2B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BDFD9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59DEED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A158B7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5ED817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00250 OBRAZOVANJE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2304A5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2.640.000,00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04585A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783.177,03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4C9E25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29,67</w:t>
            </w:r>
          </w:p>
        </w:tc>
      </w:tr>
      <w:tr w:rsidR="00A76D33" w:rsidRPr="00A76D33" w14:paraId="4872155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79349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87BE4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2.540.000,00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3FAD6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695.724,19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8FEF7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27,39</w:t>
            </w:r>
          </w:p>
        </w:tc>
      </w:tr>
      <w:tr w:rsidR="00A76D33" w:rsidRPr="00A76D33" w14:paraId="62460DC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BA8F5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BEF91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09CF8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87.452,84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0F000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87,45</w:t>
            </w:r>
          </w:p>
        </w:tc>
      </w:tr>
      <w:tr w:rsidR="00A76D33" w:rsidRPr="00A76D33" w14:paraId="0B234DD8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348C9C6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2050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115841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JAVNE POTREBE IZNAD STANDARDA U ŠKOLSTVU I VISOKOM OBRAZOVANJU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01E14C6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2.640.000,00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3B3C2F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783.177,03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0EF940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29,67</w:t>
            </w:r>
          </w:p>
        </w:tc>
      </w:tr>
      <w:tr w:rsidR="00A76D33" w:rsidRPr="00A76D33" w14:paraId="149E469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46E02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A205001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B61E63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Sufinanciranje prijevoza srednjoškolaca i studenata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5C911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DA71B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239.240,68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ED38B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23,92</w:t>
            </w:r>
          </w:p>
        </w:tc>
      </w:tr>
      <w:tr w:rsidR="00A76D33" w:rsidRPr="00A76D33" w14:paraId="38D00BC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707E8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56F4C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9E2D1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198.162,84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D866B5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22,02</w:t>
            </w:r>
          </w:p>
        </w:tc>
      </w:tr>
      <w:tr w:rsidR="00A76D33" w:rsidRPr="00A76D33" w14:paraId="0BCEACD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0605C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BC4F0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D5C49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87BDE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198.162,84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30682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22,02</w:t>
            </w:r>
          </w:p>
        </w:tc>
      </w:tr>
      <w:tr w:rsidR="00A76D33" w:rsidRPr="00A76D33" w14:paraId="17783CC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2C87C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052C70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2A9A7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1839C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198.162,84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11C58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AC7929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ABFDA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D2AB24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A0545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41.077,84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75389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41,08</w:t>
            </w:r>
          </w:p>
        </w:tc>
      </w:tr>
      <w:tr w:rsidR="00A76D33" w:rsidRPr="00A76D33" w14:paraId="5A348D6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5504EA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4E535F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853A5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C0909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41.077,84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1B725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41,08</w:t>
            </w:r>
          </w:p>
        </w:tc>
      </w:tr>
      <w:tr w:rsidR="00A76D33" w:rsidRPr="00A76D33" w14:paraId="613976F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D2103B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697EA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FBEB5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78130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41.077,84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22B46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0F958F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49705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A205002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0C2A7E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Aktivnost: Sufinanciranje troškova električne  energije OŠ D Domjanić 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6B016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C6652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13.611,67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C84E2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27,22</w:t>
            </w:r>
          </w:p>
        </w:tc>
      </w:tr>
      <w:tr w:rsidR="00A76D33" w:rsidRPr="00A76D33" w14:paraId="3986B0C8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8D622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9E4C99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915F4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13.611,67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A50D1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27,22</w:t>
            </w:r>
          </w:p>
        </w:tc>
      </w:tr>
      <w:tr w:rsidR="00A76D33" w:rsidRPr="00A76D33" w14:paraId="04E1BF4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38B1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CF811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3C14C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A861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13.611,67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BB1F3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27,22</w:t>
            </w:r>
          </w:p>
        </w:tc>
      </w:tr>
      <w:tr w:rsidR="00A76D33" w:rsidRPr="00A76D33" w14:paraId="7001FBA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3740A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C4503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746BE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01850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13.611,67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FC628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E579B8C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7212E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K205009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F0110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radionica i praktikuma SŠ D Stražimira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6E8CD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C0F6B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92.750,00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6A0B5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2030D45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1F6FE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B841C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640EA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46.375,00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36120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28E2013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C4EC8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56EA7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11C9A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1616D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46.375,00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1A2AD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43F2C92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1544E1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A449AA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4EE46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42049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46.375,00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5B536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FB1A10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41BA8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41532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C48A4D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46.375,00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9E9F6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4BD9CA3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C7AA03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760695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8B529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90170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46.375,00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735F3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2AFAEB1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2E90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E6172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B61EF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3304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46.375,00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B4541D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AC9ED09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7195DB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T205001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32D34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Nabava udžbenika/radnih bilježnica za osnovnoškolce i srednjoškolce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8462E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766B1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9C44C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1F857D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F9740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88F34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8CB73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02AB8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B55865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4F9F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CA36F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4E987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DEF7C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78744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9FA4F4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B105F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E2F50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828D2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12400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D394A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BD94717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2C1850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T205005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5195D0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Poticanje izvrsnosti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9117B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EB607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13.800,00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85B26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27,60</w:t>
            </w:r>
          </w:p>
        </w:tc>
      </w:tr>
      <w:tr w:rsidR="00A76D33" w:rsidRPr="00A76D33" w14:paraId="12D60C1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98925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D70B2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76EAE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13.800,00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C1F96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27,60</w:t>
            </w:r>
          </w:p>
        </w:tc>
      </w:tr>
      <w:tr w:rsidR="00A76D33" w:rsidRPr="00A76D33" w14:paraId="4D5CAF9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899F1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4CD93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9C40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E7325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13.800,00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27F01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27,60</w:t>
            </w:r>
          </w:p>
        </w:tc>
      </w:tr>
      <w:tr w:rsidR="00A76D33" w:rsidRPr="00A76D33" w14:paraId="3CC0AA7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7C89C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61F3B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72C79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0313D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13.800,00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C0166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61979C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65794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T205006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8F38D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Donacije ostali programi (produženi boravak, međunarodna suradnja i razmjena)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28587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7AA6CD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328.974,68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01D7B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43,86</w:t>
            </w:r>
          </w:p>
        </w:tc>
      </w:tr>
      <w:tr w:rsidR="00A76D33" w:rsidRPr="00A76D33" w14:paraId="2FE83FF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A62CCC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B5681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0C04B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328.974,68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C19AB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43,86</w:t>
            </w:r>
          </w:p>
        </w:tc>
      </w:tr>
      <w:tr w:rsidR="00A76D33" w:rsidRPr="00A76D33" w14:paraId="6C7AD9A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BEA9C2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27571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E9282A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5AACB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328.974,68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46046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43,86</w:t>
            </w:r>
          </w:p>
        </w:tc>
      </w:tr>
      <w:tr w:rsidR="00A76D33" w:rsidRPr="00A76D33" w14:paraId="0954931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FFDBB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40A6A0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E9371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9781F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328.974,68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060B6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8DA12E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C9C43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T205007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1D97DA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Opremanje škola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FB53C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6DC82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47FE0A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2,00</w:t>
            </w:r>
          </w:p>
        </w:tc>
      </w:tr>
      <w:tr w:rsidR="00A76D33" w:rsidRPr="00A76D33" w14:paraId="05DFFB7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112FB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04D45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F7142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716EF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2,00</w:t>
            </w:r>
          </w:p>
        </w:tc>
      </w:tr>
      <w:tr w:rsidR="00A76D33" w:rsidRPr="00A76D33" w14:paraId="1A8ACA8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CBF96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D020BA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286FB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F7625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27F59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73F0DE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987CB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9A0352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2400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A228E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AD0CC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6BCAD3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905E3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1FC9F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378D2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D20E3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1C828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4,00</w:t>
            </w:r>
          </w:p>
        </w:tc>
      </w:tr>
      <w:tr w:rsidR="00A76D33" w:rsidRPr="00A76D33" w14:paraId="5280AF0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4CDC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2A217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Sportska i glazbena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F73B3A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4BFB2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936B3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86E35C9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DC772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T205008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77482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Poticanje izvrsnosti studenata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BC67F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90F17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2F412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60,00</w:t>
            </w:r>
          </w:p>
        </w:tc>
      </w:tr>
      <w:tr w:rsidR="00A76D33" w:rsidRPr="00A76D33" w14:paraId="37999CD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71253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527F1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876AE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C0DC7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60,00</w:t>
            </w:r>
          </w:p>
        </w:tc>
      </w:tr>
      <w:tr w:rsidR="00A76D33" w:rsidRPr="00A76D33" w14:paraId="0C751B3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2254E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F1FB3E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E456F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8C6C5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C8243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60,00</w:t>
            </w:r>
          </w:p>
        </w:tc>
      </w:tr>
      <w:tr w:rsidR="00A76D33" w:rsidRPr="00A76D33" w14:paraId="2AD6B06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3A1DC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38E6A1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987E9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E04F1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EAD56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DCF4D1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093A6D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00255 SPORT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218130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2.329.000,00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7438B5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1.201.254,56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3E9FA6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51,58</w:t>
            </w:r>
          </w:p>
        </w:tc>
      </w:tr>
      <w:tr w:rsidR="00A76D33" w:rsidRPr="00A76D33" w14:paraId="7CFFDB3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4CDF2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BEE54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2.329.000,00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13D03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1.201.254,56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CBF2B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51,58</w:t>
            </w:r>
          </w:p>
        </w:tc>
      </w:tr>
      <w:tr w:rsidR="00A76D33" w:rsidRPr="00A76D33" w14:paraId="161014F9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7E89D0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2055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080FD0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SPORT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61B06C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2.329.000,00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484F08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1.201.254,56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1AFA79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51,58</w:t>
            </w:r>
          </w:p>
        </w:tc>
      </w:tr>
      <w:tr w:rsidR="00A76D33" w:rsidRPr="00A76D33" w14:paraId="3D4642D5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20162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A205501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A3C3E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Aktivnost: Održavanje sportskih objekata i sportskih  terena 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44763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509.000,00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1B43B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219.254,56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A522A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43,08</w:t>
            </w:r>
          </w:p>
        </w:tc>
      </w:tr>
      <w:tr w:rsidR="00A76D33" w:rsidRPr="00A76D33" w14:paraId="24B3BB1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B7EC9B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A0D06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509.000,00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0CEF0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219.254,56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DEE94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43,08</w:t>
            </w:r>
          </w:p>
        </w:tc>
      </w:tr>
      <w:tr w:rsidR="00A76D33" w:rsidRPr="00A76D33" w14:paraId="24768DD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E1CB2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E024A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8EAB6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407.000,00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F5DF2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190.527,00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226C5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46,81</w:t>
            </w:r>
          </w:p>
        </w:tc>
      </w:tr>
      <w:tr w:rsidR="00A76D33" w:rsidRPr="00A76D33" w14:paraId="1B230F6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32B56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0A654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7FDA9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96519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15.353,68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6919C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23623A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137E7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E7B27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4B53B4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B086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168.893,53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A232B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1BFC54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2037A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A8F3F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7FDE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87898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6.279,79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5809A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8AB3FC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4FFF2C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A10DE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439C4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73D89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ECA79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022328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BADCC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7B3D70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94D8F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F7F29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28.053,96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C6169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30,49</w:t>
            </w:r>
          </w:p>
        </w:tc>
      </w:tr>
      <w:tr w:rsidR="00A76D33" w:rsidRPr="00A76D33" w14:paraId="386AFDF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AFA42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DD9358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0E76F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9A7E4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586,25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90178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CCBA61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B9D63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0054B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62B3F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44260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744,33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17E7E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8C4F0C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BAEEF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12174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B77FD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5401D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26.723,38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7B1BD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82F5B2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656D97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E180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215FD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0BA55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673,60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77B17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6,74</w:t>
            </w:r>
          </w:p>
        </w:tc>
      </w:tr>
      <w:tr w:rsidR="00A76D33" w:rsidRPr="00A76D33" w14:paraId="0F9FD66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BC8FD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8A9C3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3B856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1DEEB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673,60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0001E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9E1B858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1F0A0C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A205502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753F1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Tekuće donacije za rad sportskih društava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A671F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1.720.000,00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12771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930.000,00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13A05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54,07</w:t>
            </w:r>
          </w:p>
        </w:tc>
      </w:tr>
      <w:tr w:rsidR="00A76D33" w:rsidRPr="00A76D33" w14:paraId="02D7384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369C6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C00AD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1.720.000,00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11868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930.000,00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07AD2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54,07</w:t>
            </w:r>
          </w:p>
        </w:tc>
      </w:tr>
      <w:tr w:rsidR="00A76D33" w:rsidRPr="00A76D33" w14:paraId="2FD84C3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5977D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FB563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CB093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D0FC3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0DBEB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54,07</w:t>
            </w:r>
          </w:p>
        </w:tc>
      </w:tr>
      <w:tr w:rsidR="00A76D33" w:rsidRPr="00A76D33" w14:paraId="19063BD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7F1DF0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5052C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8B6C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9C1C8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A2FDB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FBA2589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F32609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T205503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AAFCD7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Tekuće donacije za sportske manifestacije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569C4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59578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24582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52,00</w:t>
            </w:r>
          </w:p>
        </w:tc>
      </w:tr>
      <w:tr w:rsidR="00A76D33" w:rsidRPr="00A76D33" w14:paraId="3CB70278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33EDD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DB221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5B70C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A65C1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52,00</w:t>
            </w:r>
          </w:p>
        </w:tc>
      </w:tr>
      <w:tr w:rsidR="00A76D33" w:rsidRPr="00A76D33" w14:paraId="5878F79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3E683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D533B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D1BC3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D2040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96025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52,00</w:t>
            </w:r>
          </w:p>
        </w:tc>
      </w:tr>
      <w:tr w:rsidR="00A76D33" w:rsidRPr="00A76D33" w14:paraId="4F8BBF3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3C081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36E28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39E1D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3D9EA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9FD90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F3280E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3F32F32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 003 UPRAVNI ODJEL ZA GOSPODARSTVO, STAMBENO KOMUNALNU DJELATNOST I ZAŠTITU OKOLIŠA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20A5E6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48.443.723,00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177BED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14.424.892,14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085D52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29,78</w:t>
            </w:r>
          </w:p>
        </w:tc>
      </w:tr>
      <w:tr w:rsidR="00A76D33" w:rsidRPr="00A76D33" w14:paraId="1918CC8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4F8791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00360 RAZVOJ GOSPODARSTVA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1EF34F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3.111.000,00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772EA2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1.184.173,49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5326F8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38,06</w:t>
            </w:r>
          </w:p>
        </w:tc>
      </w:tr>
      <w:tr w:rsidR="00A76D33" w:rsidRPr="00A76D33" w14:paraId="4888608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76B121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1A1B4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2.846.000,00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3A6C7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1.147.089,82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036FC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40,31</w:t>
            </w:r>
          </w:p>
        </w:tc>
      </w:tr>
      <w:tr w:rsidR="00A76D33" w:rsidRPr="00A76D33" w14:paraId="55D01BA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2ECC3A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01BEE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AA64E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34.693,75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92043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22,38</w:t>
            </w:r>
          </w:p>
        </w:tc>
      </w:tr>
      <w:tr w:rsidR="00A76D33" w:rsidRPr="00A76D33" w14:paraId="3FA5972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BC0F80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4F73C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BDD55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2.389,92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52DF8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23,90</w:t>
            </w:r>
          </w:p>
        </w:tc>
      </w:tr>
      <w:tr w:rsidR="00A76D33" w:rsidRPr="00A76D33" w14:paraId="204D1EE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EA4DA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55E91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80770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06F7E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C8F8702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49A635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3060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08508D2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PROJEKTI EU FONDOVA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1543CF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656B4D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608E42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4,46</w:t>
            </w:r>
          </w:p>
        </w:tc>
      </w:tr>
      <w:tr w:rsidR="00A76D33" w:rsidRPr="00A76D33" w14:paraId="71265753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93B2C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T306001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E2E81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Pripremanje projekata za EU  fondove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934A1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3311E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E626E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6,25</w:t>
            </w:r>
          </w:p>
        </w:tc>
      </w:tr>
      <w:tr w:rsidR="00A76D33" w:rsidRPr="00A76D33" w14:paraId="1D343F6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6F0FC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60E8D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75DCC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46A4D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12,50</w:t>
            </w:r>
          </w:p>
        </w:tc>
      </w:tr>
      <w:tr w:rsidR="00A76D33" w:rsidRPr="00A76D33" w14:paraId="38A737D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870DE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0E38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58CD8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75C95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5E9E2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12,50</w:t>
            </w:r>
          </w:p>
        </w:tc>
      </w:tr>
      <w:tr w:rsidR="00A76D33" w:rsidRPr="00A76D33" w14:paraId="0F493A5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21508C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FF32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8453C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32EE3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8D3C5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F1349E8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74F01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D06EC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DACB2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55593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12BF73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20712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45D0AA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06E2F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E2096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32EB0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1BC034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B7D7C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DDD4B6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DA36A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13B17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2F450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2B1BC66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4D6D8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T306003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14B9DC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Promidžba projekata i projektnih ideja Grada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CF104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54B81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CBFBC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A1D860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79577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C27E9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22ABC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C8C36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98D915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9AC3E7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FE55FB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D955B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5E8DD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19198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4D6F9B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70E046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FCCEE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3F56F2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9B517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5B68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2772AD9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3636B2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3061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6B69D9B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RAZVOJ TURISTIČKO SPORTSKO REKREACIJSKOG CENTRA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56D25B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228.750,00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5EFFFC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1D80D4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ED5C69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0B3B1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K306103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8A2FB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Infrastruktura (ceste, instalacije, javna rasvjeta i sl.)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F9A19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5DAFB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CF99B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9474BB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A2F5B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5C9B7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69251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65D6D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91596C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31835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987F6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FF6FD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16BF5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5B919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6B5002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C4538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6A34C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1B8D3C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AA191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34846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491179C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8D382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K306104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553999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Javno parkiralište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33907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33.750,00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DD286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0771C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2A8DBC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D43A97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7C831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33.750,00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62DAEA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191D5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DB5C26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30518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85BB2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6688B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33.750,00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3C6F9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36DFD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B06FB3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0EFCE0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AC07A1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51905E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C0402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0EE24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900B50F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5DFEA3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K306105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4A28D7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Bazeni i prateći sadržaji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BEBF0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58573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B9CCA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FA2D14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B2ED3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E81E5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85500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FFC5D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DCED79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44253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F883C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881AB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19B8D4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786EA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DE4EDF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33152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639134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sektoru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6A5C17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FFBEC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EA4A8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28DF59B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28AFF3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K306107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96DC7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Otkup zemljišta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39BE5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EB9A8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389A5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475B15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B142E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03F19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FB4C7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54649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CBA423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220FE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6DD6CB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79FEC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D4AD7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B3DCB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C8C258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08B50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BABCA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873DC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FE66F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65095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DEAB7A4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5788B80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3062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33080A4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RAZVOJ POSLOVNIH ZONA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567E3E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442400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343A5C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3834E5D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093E2A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K306207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46ACC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infrastrukture ZGN Obrež Zelinski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0342E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CE41E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6609D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46DFCF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F6206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lastRenderedPageBreak/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E9B5A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8E71C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53745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C4EF86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A8EA8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E92AD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1C82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1C526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35699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1A6374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C9C108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A33C1F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EA4B6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FEFFA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46FD7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A486EBA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60A3314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3063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6FA72B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RAZVOJ I UNAPREĐENJE PODUZETNIŠTVA I POLJOPRIVREDE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7B4221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1.179.000,00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3310B2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369.893,49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228D1A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31,37</w:t>
            </w:r>
          </w:p>
        </w:tc>
      </w:tr>
      <w:tr w:rsidR="00A76D33" w:rsidRPr="00A76D33" w14:paraId="605B6FFB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7CC9E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FF3FD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Subvencioniranje kamata obrtnicima, malim i srednjim poduzetnicima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E51F7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99423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25.579,91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327FE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21,32</w:t>
            </w:r>
          </w:p>
        </w:tc>
      </w:tr>
      <w:tr w:rsidR="00A76D33" w:rsidRPr="00A76D33" w14:paraId="70EB987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EE3D73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5C403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BB766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25.579,91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5DE01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21,32</w:t>
            </w:r>
          </w:p>
        </w:tc>
      </w:tr>
      <w:tr w:rsidR="00A76D33" w:rsidRPr="00A76D33" w14:paraId="47D6777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945AD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12B78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BABA3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BCF8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25.579,91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6A520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21,32</w:t>
            </w:r>
          </w:p>
        </w:tc>
      </w:tr>
      <w:tr w:rsidR="00A76D33" w:rsidRPr="00A76D33" w14:paraId="2FD7458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9B192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58BC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poljoprivrednicima i obrtnicima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352BC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811E1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25.579,91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10D8C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E9A627A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0937A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4C00F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Izložba vina kontinentalne Hrvatske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71C12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274.000,00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B016C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152.101,99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0B298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55,51</w:t>
            </w:r>
          </w:p>
        </w:tc>
      </w:tr>
      <w:tr w:rsidR="00A76D33" w:rsidRPr="00A76D33" w14:paraId="6CDCC4C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3C0B7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352CA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229.000,00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A28BC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115.018,32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7DEE3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50,23</w:t>
            </w:r>
          </w:p>
        </w:tc>
      </w:tr>
      <w:tr w:rsidR="00A76D33" w:rsidRPr="00A76D33" w14:paraId="54A661E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C7734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4385D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17042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AAB36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103,00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5764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53FFBCF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E0695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D971E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97D8F3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0EC6E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945C0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315F14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50259A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636BA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CA947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209.000,00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53565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88.429,32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C812F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42,31</w:t>
            </w:r>
          </w:p>
        </w:tc>
      </w:tr>
      <w:tr w:rsidR="00A76D33" w:rsidRPr="00A76D33" w14:paraId="0AAD291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BD5E8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85534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7D45D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90B05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6DF96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AB4D21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00DEC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13913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5A633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40A47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118,75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972F8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F284F4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EBC8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17850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FC1F6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F113D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35.487,50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383B7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E1F6DE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875AAE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5298F8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673BF0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17538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45.069,94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90489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51DFFE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6C8F1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5E730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12FD7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35EFF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7.753,13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E83E6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9FA8C3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AF01A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837DC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217EF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B5BE5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26.486,00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F855A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132,43</w:t>
            </w:r>
          </w:p>
        </w:tc>
      </w:tr>
      <w:tr w:rsidR="00A76D33" w:rsidRPr="00A76D33" w14:paraId="523206B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E14C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D4C516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3DAC8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B3F8E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26.486,00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04B42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F12403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437E5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F63D6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422C9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34.693,75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5AB7E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99,13</w:t>
            </w:r>
          </w:p>
        </w:tc>
      </w:tr>
      <w:tr w:rsidR="00A76D33" w:rsidRPr="00A76D33" w14:paraId="6AFE1DB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A36F0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8B61D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D9287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9757F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34.693,75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BBA09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99,13</w:t>
            </w:r>
          </w:p>
        </w:tc>
      </w:tr>
      <w:tr w:rsidR="00A76D33" w:rsidRPr="00A76D33" w14:paraId="7AE4AEA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1C7F6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F49D0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DE377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A6620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34.693,75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B0C88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163728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20D8A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C8FA2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D587F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2.389,92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710FA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23,90</w:t>
            </w:r>
          </w:p>
        </w:tc>
      </w:tr>
      <w:tr w:rsidR="00A76D33" w:rsidRPr="00A76D33" w14:paraId="635EC5A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2E4DF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E72905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C1750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56936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2.389,92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05B23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23,90</w:t>
            </w:r>
          </w:p>
        </w:tc>
      </w:tr>
      <w:tr w:rsidR="00A76D33" w:rsidRPr="00A76D33" w14:paraId="553232F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5D0B7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3125B6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4959C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3052B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2.389,92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854B8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0D4B8B1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1DACD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T306303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421A076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Potpore u poljoprivredi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B9A2D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4C0D1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132.211,59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42595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37,77</w:t>
            </w:r>
          </w:p>
        </w:tc>
      </w:tr>
      <w:tr w:rsidR="00A76D33" w:rsidRPr="00A76D33" w14:paraId="3ED32AA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BBE40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CB8C0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6BEB5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132.211,59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D36EA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37,77</w:t>
            </w:r>
          </w:p>
        </w:tc>
      </w:tr>
      <w:tr w:rsidR="00A76D33" w:rsidRPr="00A76D33" w14:paraId="1ECEBEE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6191E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CA534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8E09B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BC581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132.211,59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2F3D2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37,77</w:t>
            </w:r>
          </w:p>
        </w:tc>
      </w:tr>
      <w:tr w:rsidR="00A76D33" w:rsidRPr="00A76D33" w14:paraId="6C3AD77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C7F616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DC8044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poljoprivrednicima i obrtnicima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D5824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6B08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132.211,59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A2DDB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E978868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868254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T306304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3E6BE2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Potpore udrugama u poljoprivredi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BE0E9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E6850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2D488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60BB5B8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658D05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83DEC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AB91C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A8046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0B2EE7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A46FD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06F77C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F5368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EC75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3528B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E7F9F0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72CA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D191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BC825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864F9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4D3DA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BDC6A3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105CF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T306308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6F26A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Djelatnost LAG-a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CFADF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F62EB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0F256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676439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1E4C2D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01369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3D38F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62D64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CF3699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20AF8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9DFC2C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83FD3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92C75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0F548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5F0254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126F9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F42B19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CA482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E34B2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6A293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F81B3C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8D1E5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76557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5E6E6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62CA7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A2D86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30004E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DDBD3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55D3E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53773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B4AB8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C9D8B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CE84A51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2C8F9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T306309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325AAD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Potpora radu Udruženju obrtnika Sveti Ivan Zelina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717A5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13A4C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49616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C3DC75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677C7B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C366DF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F262B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66358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4203DC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91586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9CF65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47160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C81B1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689EB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994B8F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3EFA6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BD581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8D81A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58F9B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16061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2349907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98968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T306311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7721F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Potpore u gospodarstvu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0266B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D000B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5B4BF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17,14</w:t>
            </w:r>
          </w:p>
        </w:tc>
      </w:tr>
      <w:tr w:rsidR="00A76D33" w:rsidRPr="00A76D33" w14:paraId="52B831D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6DF93E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A3926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D78C8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DBC7A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17,14</w:t>
            </w:r>
          </w:p>
        </w:tc>
      </w:tr>
      <w:tr w:rsidR="00A76D33" w:rsidRPr="00A76D33" w14:paraId="5950061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5D2B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46417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ED43C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F30A6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85E6B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17,14</w:t>
            </w:r>
          </w:p>
        </w:tc>
      </w:tr>
      <w:tr w:rsidR="00A76D33" w:rsidRPr="00A76D33" w14:paraId="134B051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E0677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92326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 izvan javnog sektora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488843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44527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BF6BA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372A60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00E404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T306313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DC5D61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Mali Zelinski plac - tržnica.zelina.hr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9B2FD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2B247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C7D06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EFF712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0570A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64D86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7304F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3715C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643B30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8A51C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132A0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E519B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BC80C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48F3D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CA48BC9" w14:textId="77777777" w:rsidTr="00A76D33">
        <w:trPr>
          <w:trHeight w:val="255"/>
        </w:trPr>
        <w:tc>
          <w:tcPr>
            <w:tcW w:w="467" w:type="pct"/>
            <w:shd w:val="clear" w:color="auto" w:fill="FFFFFF"/>
            <w:noWrap/>
            <w:vAlign w:val="bottom"/>
            <w:hideMark/>
          </w:tcPr>
          <w:p w14:paraId="6E37D2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3238</w:t>
            </w:r>
          </w:p>
        </w:tc>
        <w:tc>
          <w:tcPr>
            <w:tcW w:w="2930" w:type="pct"/>
            <w:shd w:val="clear" w:color="auto" w:fill="FFFFFF"/>
            <w:noWrap/>
            <w:vAlign w:val="bottom"/>
            <w:hideMark/>
          </w:tcPr>
          <w:p w14:paraId="6E8729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604" w:type="pct"/>
            <w:shd w:val="clear" w:color="auto" w:fill="FFFFFF"/>
            <w:noWrap/>
            <w:vAlign w:val="bottom"/>
            <w:hideMark/>
          </w:tcPr>
          <w:p w14:paraId="5245229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14:paraId="414C94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FFFFFF"/>
            <w:noWrap/>
            <w:vAlign w:val="bottom"/>
            <w:hideMark/>
          </w:tcPr>
          <w:p w14:paraId="31F770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D87EC9F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4F9386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3064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6994CB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TURIZAM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0C54E9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1.313.250,00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308EEA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808.030,00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75B50B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61,53</w:t>
            </w:r>
          </w:p>
        </w:tc>
      </w:tr>
      <w:tr w:rsidR="00A76D33" w:rsidRPr="00A76D33" w14:paraId="049BA24B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28D5A9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T306401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3DA24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Razvoj ruralnog turizma i drugih oblika selektivnog turizma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2B66EA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BBFF3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DDC39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676536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1ADD1C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45520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0D52E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D732C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E77BCF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46B0F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A4092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A48CE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61D0B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36115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A3DFD4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2983A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51673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96322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B3CF5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CA0A74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12406A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7294B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63E8F6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90F31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6E58E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F9138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8DDDB7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E1F663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5A145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6EEE48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5C16C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74EE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6B66AD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23A38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T306403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3E845A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Izvorište Krečaves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69E56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35DF0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129.800,00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5D27A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81,13</w:t>
            </w:r>
          </w:p>
        </w:tc>
      </w:tr>
      <w:tr w:rsidR="00A76D33" w:rsidRPr="00A76D33" w14:paraId="4C3AE54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F2EA95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C22DD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0A4A7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129.800,00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7ABFD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92,71</w:t>
            </w:r>
          </w:p>
        </w:tc>
      </w:tr>
      <w:tr w:rsidR="00A76D33" w:rsidRPr="00A76D33" w14:paraId="7FFCCBD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A7B2B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47D6A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9039F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B0E17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69C29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9AC0C0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02477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16DF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28934A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4B4B3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34498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4D6A04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8561E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ACB59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64868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2EB25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129.800,00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1FDE8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99,85</w:t>
            </w:r>
          </w:p>
        </w:tc>
      </w:tr>
      <w:tr w:rsidR="00A76D33" w:rsidRPr="00A76D33" w14:paraId="748F132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8CED8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5A158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4F8789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B371A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129.800,00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C02DA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BF3E12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FDE8E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80885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A034C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BA7B5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E2ACBD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610CE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DD506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05CE1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63BEE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43DB3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2E2719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AD9D5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1CE986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B8A07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EF116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1FDDB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0036FAD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42C88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T306404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B8107C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Turističke manifestacije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01478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617.000,00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C58B4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392.000,00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211CD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63,53</w:t>
            </w:r>
          </w:p>
        </w:tc>
      </w:tr>
      <w:tr w:rsidR="00A76D33" w:rsidRPr="00A76D33" w14:paraId="0DCD14E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EDFEA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F3358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587.000,00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FC710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392.000,00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2E1DC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66,78</w:t>
            </w:r>
          </w:p>
        </w:tc>
      </w:tr>
      <w:tr w:rsidR="00A76D33" w:rsidRPr="00A76D33" w14:paraId="2712DA2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FA855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7F3A92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9AC0B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587.000,00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839E7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392.000,00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0722C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66,78</w:t>
            </w:r>
          </w:p>
        </w:tc>
      </w:tr>
      <w:tr w:rsidR="00A76D33" w:rsidRPr="00A76D33" w14:paraId="4324E20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947FB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997E9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D7FF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07430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392.000,00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46EA1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F02E86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8FF5D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7BAFA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B1733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41685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92EFB2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999B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9004A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B2615A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F19EA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03415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EE4790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A6631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908F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DF0979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1F3EB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593B7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E3D4AA9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E02C7F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T306405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BBD6BA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Rad turističkog ureda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CD8A0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D9B6B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199.980,00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E6A47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3054397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065DD0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EDD59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CB0AC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199.980,00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0CC7F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1E328C5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A2D04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C085D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7FC5E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CF8C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199.980,00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0523E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3227BE2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43E68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93CE0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F6E363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2229D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199.980,00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50594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1291CF3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9B687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T306406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A68EA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Tematski putevi grada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60665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116.250,00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E7DCF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86.250,00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B83FA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74,19</w:t>
            </w:r>
          </w:p>
        </w:tc>
      </w:tr>
      <w:tr w:rsidR="00A76D33" w:rsidRPr="00A76D33" w14:paraId="2C2C6D0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1487B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4B9CC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96.250,00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6F203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86.250,00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D84D6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89,61</w:t>
            </w:r>
          </w:p>
        </w:tc>
      </w:tr>
      <w:tr w:rsidR="00A76D33" w:rsidRPr="00A76D33" w14:paraId="69CDCC9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F5ECE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323F5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59252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98599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56975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5DF6F6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72FEC3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485EE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129A2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54339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EF987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4C4C55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C27F8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BA2B9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CAF85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86.250,00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4910F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86.250,00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C1B0C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A76D33" w:rsidRPr="00A76D33" w14:paraId="2240BA1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BD37F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BC218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0364A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DDE5E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86.250,00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6E88B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8BFFE8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830A7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D8C3A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7BAB4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0B632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B04B6D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89497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77C39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3B826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A9E15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DA982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8B821B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EE684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C81CFF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B141D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C0AC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39B52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38D710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1AF2F61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00365 UPRAVLJANJE IMOVINOM GRADA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75D7FD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9.229.625,00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7A33E1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3.667.200,77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335A20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39,73</w:t>
            </w:r>
          </w:p>
        </w:tc>
      </w:tr>
      <w:tr w:rsidR="00A76D33" w:rsidRPr="00A76D33" w14:paraId="4C7AAD1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435607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EC1E5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5.044.718,00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F9CDB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3.323.429,53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F932E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65,88</w:t>
            </w:r>
          </w:p>
        </w:tc>
      </w:tr>
      <w:tr w:rsidR="00A76D33" w:rsidRPr="00A76D33" w14:paraId="743EB9F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94FBB5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2D33D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CF198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108.650,00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B61DB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108,65</w:t>
            </w:r>
          </w:p>
        </w:tc>
      </w:tr>
      <w:tr w:rsidR="00A76D33" w:rsidRPr="00A76D33" w14:paraId="6708FE7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571DCE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C335F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1.812.500,00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9E79C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47.320,14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55EF5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2,61</w:t>
            </w:r>
          </w:p>
        </w:tc>
      </w:tr>
      <w:tr w:rsidR="00A76D33" w:rsidRPr="00A76D33" w14:paraId="6814D24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F16BCC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655C6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1.782.407,00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3A69E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185.563,87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A0CCC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10,41</w:t>
            </w:r>
          </w:p>
        </w:tc>
      </w:tr>
      <w:tr w:rsidR="00A76D33" w:rsidRPr="00A76D33" w14:paraId="66C24DC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1D3C7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4A9E3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4768C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2.237,23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2FE09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0,46</w:t>
            </w:r>
          </w:p>
        </w:tc>
      </w:tr>
      <w:tr w:rsidR="00A76D33" w:rsidRPr="00A76D33" w14:paraId="07BFBC24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472FA5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3065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09FCD6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UPRAVLJANJE IMOVINOM GRADA I POVEĆANJE ENERGETSKE UČINKOVITOSTI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43CA4E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9.229.625,00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4325A89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3.667.200,77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16C111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39,73</w:t>
            </w:r>
          </w:p>
        </w:tc>
      </w:tr>
      <w:tr w:rsidR="00A76D33" w:rsidRPr="00A76D33" w14:paraId="5F70266D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1A156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A306502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573861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Obnova objekata i povećanje energetske učinkovitosti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BEBEB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4B0FB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129.122,23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4AB01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41,65</w:t>
            </w:r>
          </w:p>
        </w:tc>
      </w:tr>
      <w:tr w:rsidR="00A76D33" w:rsidRPr="00A76D33" w14:paraId="53E4146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C7F1C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3794D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FA14C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18.235,00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9FFC2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26,05</w:t>
            </w:r>
          </w:p>
        </w:tc>
      </w:tr>
      <w:tr w:rsidR="00A76D33" w:rsidRPr="00A76D33" w14:paraId="4787B60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FF02F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C4EB7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D60D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8D074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18.235,00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FFF7D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26,05</w:t>
            </w:r>
          </w:p>
        </w:tc>
      </w:tr>
      <w:tr w:rsidR="00A76D33" w:rsidRPr="00A76D33" w14:paraId="263944A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C5EA9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687F2E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87F1F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FD8FA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18.235,00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208C9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D53A2D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E0B836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ABDC5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D4A4A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108.650,00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60F20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108,65</w:t>
            </w:r>
          </w:p>
        </w:tc>
      </w:tr>
      <w:tr w:rsidR="00A76D33" w:rsidRPr="00A76D33" w14:paraId="5B0EC0B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C9AE9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DF019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F0A2A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3FA2F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108.650,00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00496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108,65</w:t>
            </w:r>
          </w:p>
        </w:tc>
      </w:tr>
      <w:tr w:rsidR="00A76D33" w:rsidRPr="00A76D33" w14:paraId="04BC8F1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003C4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B977B0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D56E14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90C59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108.650,00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9C5CF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CDE751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0C93E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374EDA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7CDCB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D04D1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F0B365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3E4E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451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A5BC3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D64B1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AFEDA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E1B0E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D8F9F4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C302A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ED3BA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BA64A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8956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0D6DA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95B846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9DF03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BA547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EB4D5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2.237,23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A617F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5,59</w:t>
            </w:r>
          </w:p>
        </w:tc>
      </w:tr>
      <w:tr w:rsidR="00A76D33" w:rsidRPr="00A76D33" w14:paraId="56194E4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6F4430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3BD5AC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2509D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BDA2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2.237,23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B0A52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11,19</w:t>
            </w:r>
          </w:p>
        </w:tc>
      </w:tr>
      <w:tr w:rsidR="00A76D33" w:rsidRPr="00A76D33" w14:paraId="480D3B6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3DD1F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06FCE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82116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86E5A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2.237,23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C97D6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208880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EABBF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DD59B6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6B770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65153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8EDB3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BB2A05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C5665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97E09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33F33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AA720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8A5CC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9BC1017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EBE356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A306506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21447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Održavanje društvenih domova  (energija, telefon, komunalne usluge)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F1450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95F54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10.277,11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9291F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32,12</w:t>
            </w:r>
          </w:p>
        </w:tc>
      </w:tr>
      <w:tr w:rsidR="00A76D33" w:rsidRPr="00A76D33" w14:paraId="55CBD4C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EC1EF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100E9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B0D01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10.277,11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D0C8E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32,12</w:t>
            </w:r>
          </w:p>
        </w:tc>
      </w:tr>
      <w:tr w:rsidR="00A76D33" w:rsidRPr="00A76D33" w14:paraId="6F285CB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7ADB4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DF34C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9C2F4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3333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9.198,45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246BF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36,79</w:t>
            </w:r>
          </w:p>
        </w:tc>
      </w:tr>
      <w:tr w:rsidR="00A76D33" w:rsidRPr="00A76D33" w14:paraId="010074A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A7A34C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D475B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58995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A2B7E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9.198,45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19D77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606280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98709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C8432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6846E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19897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1.078,66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5E67A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15,41</w:t>
            </w:r>
          </w:p>
        </w:tc>
      </w:tr>
      <w:tr w:rsidR="00A76D33" w:rsidRPr="00A76D33" w14:paraId="00A0724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3A067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E168AA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1D1DB7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DD6A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1.078,66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B48BD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A08B22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64CF9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K306504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21F43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Legalizacija društvenih domova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47A67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6EC4F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2B7A3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D9CE13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AA678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F5C33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F3766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B74DF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47A795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678D4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4780E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CDD14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85FFC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561D0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CC24D0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98E32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F3D23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77E16B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B39EA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7D40B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27E692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5111CD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C8D54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Kapitalni projekt: Ulaganja u društvene domove i ostale ruralne objekte 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4DF5E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1.187.000,00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83D23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631.946,30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C96DB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53,24</w:t>
            </w:r>
          </w:p>
        </w:tc>
      </w:tr>
      <w:tr w:rsidR="00A76D33" w:rsidRPr="00A76D33" w14:paraId="314DA85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69602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3DC35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727.093,00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1F1F2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446.382,43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A00F1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61,39</w:t>
            </w:r>
          </w:p>
        </w:tc>
      </w:tr>
      <w:tr w:rsidR="00A76D33" w:rsidRPr="00A76D33" w14:paraId="2EF2B05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B3F5D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8FF7A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C0BCE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BEBC5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9.812,61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F085D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64F3574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F6502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11C03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AF793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8CA60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9.812,61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6F0F4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CCF080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6679E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046C2A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5A755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F912D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88.837,50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F8282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77,25</w:t>
            </w:r>
          </w:p>
        </w:tc>
      </w:tr>
      <w:tr w:rsidR="00A76D33" w:rsidRPr="00A76D33" w14:paraId="3704DC3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D7355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9388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2EE44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D39B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79.925,00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5F730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B8BA8B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08095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FFDBE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92F5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4DC24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8.912,50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C7E12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0D4A48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D4CE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A0C53C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5F78D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09CE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29.653,76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44D34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8,99</w:t>
            </w:r>
          </w:p>
        </w:tc>
      </w:tr>
      <w:tr w:rsidR="00A76D33" w:rsidRPr="00A76D33" w14:paraId="00D676E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8B9D6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C79AE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321C7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1EE49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29.653,76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D8C0C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CE68CC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E9BE55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DBB07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B0DB3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282.093,00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7B254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305.079,56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F647B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108,15</w:t>
            </w:r>
          </w:p>
        </w:tc>
      </w:tr>
      <w:tr w:rsidR="00A76D33" w:rsidRPr="00A76D33" w14:paraId="133649B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3B2787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0C366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51B2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02775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305.079,56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4C1A0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B16E1A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4B751E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7CCE8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AF53C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0D3A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12.999,00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F9250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34766C9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7DCEF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1D48EE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7ADD0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E7F31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12.999,00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08FB7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B9F82B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E30C2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F9848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459.907,00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01F1B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185.563,87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47A1C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40,35</w:t>
            </w:r>
          </w:p>
        </w:tc>
      </w:tr>
      <w:tr w:rsidR="00A76D33" w:rsidRPr="00A76D33" w14:paraId="33AC67B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16679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34767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55EF5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6FE5A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25.656,87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6D4FA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8,55</w:t>
            </w:r>
          </w:p>
        </w:tc>
      </w:tr>
      <w:tr w:rsidR="00A76D33" w:rsidRPr="00A76D33" w14:paraId="0913598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813A1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430835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2C47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1B257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25.656,87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1DDE7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63C4B0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65E5BA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EEAD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B7CF2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159.907,00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36056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159.907,00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1E2D6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A76D33" w:rsidRPr="00A76D33" w14:paraId="3668EF3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21661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FB95A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D3F6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29B89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159.907,00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3E8D6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F7E9644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2AD11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K306507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47DA3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Ulaganja u sportske objekte i sportske terene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2F22D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FBE45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36.337,50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16A8B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4,72</w:t>
            </w:r>
          </w:p>
        </w:tc>
      </w:tr>
      <w:tr w:rsidR="00A76D33" w:rsidRPr="00A76D33" w14:paraId="7A246FE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6577D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58020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470.000,00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F76D0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36.337,50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C3361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7,73</w:t>
            </w:r>
          </w:p>
        </w:tc>
      </w:tr>
      <w:tr w:rsidR="00A76D33" w:rsidRPr="00A76D33" w14:paraId="117CB04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2E6390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52787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893B8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60B55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36.337,50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BE594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51,91</w:t>
            </w:r>
          </w:p>
        </w:tc>
      </w:tr>
      <w:tr w:rsidR="00A76D33" w:rsidRPr="00A76D33" w14:paraId="6778A39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7829B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892BC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04DFB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C306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36.337,50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6EB99D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2891F6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A29C3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F31B34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0B840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9148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B8AAF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55F203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18596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CE29A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436FA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21EFF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A316E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36875B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D6369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9CE2C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588D7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DB8BE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A14C63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978079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CC791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F2218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A0179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5982D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B89C13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A04BD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2F597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2B311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BBA6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BDDEA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AF84C57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EC71D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K306508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7D0DB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Rekonstrukcija i nadogradnja Vatrogasnog centra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28B77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3.638.750,00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B7CAA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2.306.631,10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8A131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63,39</w:t>
            </w:r>
          </w:p>
        </w:tc>
      </w:tr>
      <w:tr w:rsidR="00A76D33" w:rsidRPr="00A76D33" w14:paraId="3F9D40F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295815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C8EE6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2.388.750,00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13B1EA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2.294.935,96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4139D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96,07</w:t>
            </w:r>
          </w:p>
        </w:tc>
      </w:tr>
      <w:tr w:rsidR="00A76D33" w:rsidRPr="00A76D33" w14:paraId="31A177C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ED332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739DE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20FB2D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188.750,00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F4C8C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6A637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33,11</w:t>
            </w:r>
          </w:p>
        </w:tc>
      </w:tr>
      <w:tr w:rsidR="00A76D33" w:rsidRPr="00A76D33" w14:paraId="21218EC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A7BC5C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95E88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AA6AA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6F460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81AA4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55361F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F70660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607EC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8FC199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6EAC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2D2A0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CC1DA2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AE277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0E84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F81B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9544B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2.145.560,96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1EFEF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97,53</w:t>
            </w:r>
          </w:p>
        </w:tc>
      </w:tr>
      <w:tr w:rsidR="00A76D33" w:rsidRPr="00A76D33" w14:paraId="1F3441F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3DB00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39D020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963BF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2B86B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2.145.560,96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7FFE6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AF4DA7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2D286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16E8A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8CBE2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0B46A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86.875,00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47300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0BE0063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E6D688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64F314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72303E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55A9A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86.875,00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FEDAB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9EF1DB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C5AEA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6E538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2B499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11.695,14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58211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1,46</w:t>
            </w:r>
          </w:p>
        </w:tc>
      </w:tr>
      <w:tr w:rsidR="00A76D33" w:rsidRPr="00A76D33" w14:paraId="41BBCA7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5537C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ED73DA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263F9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05F87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11.695,14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BE741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1,46</w:t>
            </w:r>
          </w:p>
        </w:tc>
      </w:tr>
      <w:tr w:rsidR="00A76D33" w:rsidRPr="00A76D33" w14:paraId="40EE5DF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C53FC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01BB4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679A4C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3B40D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11.695,14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D7447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F35BF9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39877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B3A77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D0768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03292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47AD8D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C0337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27DC5C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E19D3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FDFAF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34D38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5993DD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7DC58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4BC9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56D9C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2C94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E372B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0D302C8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2E6CC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K306510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B35CC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Pristupna cesta za Zelinski multifunkcionalni centar s komunalnom infrastrukturom i potpornim zidom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9FF88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761.375,00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B32EB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382.966,53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B810C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50,30</w:t>
            </w:r>
          </w:p>
        </w:tc>
      </w:tr>
      <w:tr w:rsidR="00A76D33" w:rsidRPr="00A76D33" w14:paraId="3DB35BB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A1E951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24B46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261.375,00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CED31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382.966,53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28119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146,52</w:t>
            </w:r>
          </w:p>
        </w:tc>
      </w:tr>
      <w:tr w:rsidR="00A76D33" w:rsidRPr="00A76D33" w14:paraId="753FC8D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4D221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5516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74204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71.375,00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AA589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26.125,00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B981A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36,60</w:t>
            </w:r>
          </w:p>
        </w:tc>
      </w:tr>
      <w:tr w:rsidR="00A76D33" w:rsidRPr="00A76D33" w14:paraId="0DDE036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09121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606B29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9FD85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EAC5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26.125,00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2AE25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9366F7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934C9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92039F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45D34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6BF04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356.841,53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924F0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187,81</w:t>
            </w:r>
          </w:p>
        </w:tc>
      </w:tr>
      <w:tr w:rsidR="00A76D33" w:rsidRPr="00A76D33" w14:paraId="43F6D73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85E17C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CC2B2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44B06E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D54AB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356.841,53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4538A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23BB32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FABB9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9E88C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957B9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58674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DF14F9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75532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A7262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13122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50B00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21F83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2ADBEF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86733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9FE50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C58C6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4B363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10973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E4402B1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E831A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K306511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69B04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Poslovna zgrada - Tržnica u centru Svetog Ivana Zeline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414D2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DCD9C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40BA8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0CFD6D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227F1A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16F6E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AF24A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C14B0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0F6704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07176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E9825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83AAB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DE0DA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62127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31A9CE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93E7F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DA3C4A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EBD6E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431DC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7EDA6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1E547DD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F0125A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K306513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A0F31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Glazbeno edukacijski centar (zgrada starog suda)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3F236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E331E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34.500,00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A31C1D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14,08</w:t>
            </w:r>
          </w:p>
        </w:tc>
      </w:tr>
      <w:tr w:rsidR="00A76D33" w:rsidRPr="00A76D33" w14:paraId="647D1F9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402DA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C826C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27905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7C17A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5B5DD3F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F31618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47786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86C22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65A6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1B803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032CDFF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998D0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6843D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A3776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C00B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E7AAC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195C36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B99E7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A4CED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245.000,00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4335F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1D2DD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5,10</w:t>
            </w:r>
          </w:p>
        </w:tc>
      </w:tr>
      <w:tr w:rsidR="00A76D33" w:rsidRPr="00A76D33" w14:paraId="6D2E915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975D34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83851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39A45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060A9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74640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5,10</w:t>
            </w:r>
          </w:p>
        </w:tc>
      </w:tr>
      <w:tr w:rsidR="00A76D33" w:rsidRPr="00A76D33" w14:paraId="0526A6F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E8B7C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835BF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1093D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A8D20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3259D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D743A3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6DF3C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K306514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D116F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Zgrada Muzeja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0DD91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F34DD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A1EDF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21,87</w:t>
            </w:r>
          </w:p>
        </w:tc>
      </w:tr>
      <w:tr w:rsidR="00A76D33" w:rsidRPr="00A76D33" w14:paraId="7F95901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EE8FB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B12F8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320.500,00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1C679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62B8B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23,40</w:t>
            </w:r>
          </w:p>
        </w:tc>
      </w:tr>
      <w:tr w:rsidR="00A76D33" w:rsidRPr="00A76D33" w14:paraId="67C4BB7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7C5A3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41FAF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E9283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5C376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69FB3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267,86</w:t>
            </w:r>
          </w:p>
        </w:tc>
      </w:tr>
      <w:tr w:rsidR="00A76D33" w:rsidRPr="00A76D33" w14:paraId="7B2382D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159BB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A713D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643E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1CCD1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98054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543AE8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5FD2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32A4BA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8A5CC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BB504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A7AD4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42BF7E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08BE90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278A0C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8BC61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DF59E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2BD53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FDC191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D13E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748D46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0091C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88AE3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34101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E7E128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9BAE4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1EBC3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CB38E8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F6F71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15615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A4DA00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598E5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5B800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EF9AE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BA7AA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C72118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01DD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59E3B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6ADF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1E71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FF8F2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25A85D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F1692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FECDC4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CCC53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5BCC9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67C87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8AF6A2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5CC6C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K306515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E76F8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ZMC Zelinski multifunkcionalni centar za prevenciju s knjižnicom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52ADB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187.500,00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83EE4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23.125,00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FBE75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12,33</w:t>
            </w:r>
          </w:p>
        </w:tc>
      </w:tr>
      <w:tr w:rsidR="00A76D33" w:rsidRPr="00A76D33" w14:paraId="424F0DD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C871C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65585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9E2C2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B504A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794171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DD3F11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6D5BB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0947D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BA43E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6FD1ED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BEE26B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74674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4F792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8ABD2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2BED0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D5D36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BADCAC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A5056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723CC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368C4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23.125,00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53635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61,67</w:t>
            </w:r>
          </w:p>
        </w:tc>
      </w:tr>
      <w:tr w:rsidR="00A76D33" w:rsidRPr="00A76D33" w14:paraId="15DA4D1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548349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E1757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82F6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B4995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23.125,00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0FE46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61,67</w:t>
            </w:r>
          </w:p>
        </w:tc>
      </w:tr>
      <w:tr w:rsidR="00A76D33" w:rsidRPr="00A76D33" w14:paraId="5C99B47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2CC09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888E8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74978C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8AB93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23.125,00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93475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72C86EC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FAC05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K306516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5667C0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Višenamjenski sportski park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7B034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DECB2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C7D8A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D8AA32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240D9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CF39E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90ACD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E74AF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4B7BF1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AA1AC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76ACB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713BF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B9DD9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19D25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B8910B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82B8A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964E8A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F3F7D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1BBC8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C065F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D2F874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45387C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38C15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027DB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4250E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C9E3A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34F18B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365401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E58FD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70CE7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5249C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895BB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FFCB3A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C734DD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lastRenderedPageBreak/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E7EF2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717A8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1B175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3F2A71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C85224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A7FD2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4BB96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B7EF0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FCE2F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BD2DAF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F009C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59326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93A88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59DEB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65E54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838B196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32612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K306517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6939B1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Garaža uz vatrogasni centar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7B1A6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5450B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37.295,00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4DE88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21,31</w:t>
            </w:r>
          </w:p>
        </w:tc>
      </w:tr>
      <w:tr w:rsidR="00A76D33" w:rsidRPr="00A76D33" w14:paraId="67C668F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201A3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3DC08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B3CE6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37.295,00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A764F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49,73</w:t>
            </w:r>
          </w:p>
        </w:tc>
      </w:tr>
      <w:tr w:rsidR="00A76D33" w:rsidRPr="00A76D33" w14:paraId="05BA7DD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1B502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82BDD4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5D3DA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B737E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24.875,00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8B6BE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99,50</w:t>
            </w:r>
          </w:p>
        </w:tc>
      </w:tr>
      <w:tr w:rsidR="00A76D33" w:rsidRPr="00A76D33" w14:paraId="32FFB3C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E7AC3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6A14AC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4BEE7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ABF05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24.875,00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D55E3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E18357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69FFEE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303C80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31E81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45BD3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12.420,00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1D1F1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24,84</w:t>
            </w:r>
          </w:p>
        </w:tc>
      </w:tr>
      <w:tr w:rsidR="00A76D33" w:rsidRPr="00A76D33" w14:paraId="52EBED3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1C8F3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22D5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45745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30008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12.420,00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62DE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59AC67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FF8EF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C1A90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2151A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EB374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28FF2D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DBC15E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3A0F69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120D7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3E999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3A16A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6743BD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7632B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27FCCC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BDF256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AAA2A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D3D5F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15264AF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4291B0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K306518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7FD8B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Klubska kuća - Sportsko poslovna zgrada (hokey)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4E4E4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C0EF1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448A0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ABE451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0ED7D7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1F239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48A7C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FE3A1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AA365D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06CB6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595D9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B6A4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9DEC9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2E949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77F6D5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986A9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E2E9AE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CF9B5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2B526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A94BF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85F5CB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5E919E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00375 KOMUNALNA DJELATNOST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137212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35.452.598,00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1A3DFE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9.531.017,88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575BD0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26,88</w:t>
            </w:r>
          </w:p>
        </w:tc>
      </w:tr>
      <w:tr w:rsidR="00A76D33" w:rsidRPr="00A76D33" w14:paraId="06CA44D8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D73F8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52245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7.084.350,00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ED0A3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5.647.070,59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524FB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79,71</w:t>
            </w:r>
          </w:p>
        </w:tc>
      </w:tr>
      <w:tr w:rsidR="00A76D33" w:rsidRPr="00A76D33" w14:paraId="3C46994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8BFD3F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2332E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6.948.965,00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087FB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3.810.636,35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BC5BF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54,84</w:t>
            </w:r>
          </w:p>
        </w:tc>
      </w:tr>
      <w:tr w:rsidR="00A76D33" w:rsidRPr="00A76D33" w14:paraId="2BC0E89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B72CD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E4459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8.759.283,00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F3468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73.310,94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8A84D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0,84</w:t>
            </w:r>
          </w:p>
        </w:tc>
      </w:tr>
      <w:tr w:rsidR="00A76D33" w:rsidRPr="00A76D33" w14:paraId="764AEFC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2A89F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9EDBB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1.150.000,00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04CBE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B46CD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A251A8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3DC92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8. NAMJENSKI PRIMICI OD ZADUŽIVANJA I FINANCIJSKE IMOVINE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FE4C5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11.510.000,00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68BB7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91BCA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6200A79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2C780A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3075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14445A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TEKUĆE I INVESTICIJSKO ODRŽAVANJE KOMUNALNE INFRASTRUKTURE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1D3EB7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8.934.600,00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0A1D23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6.963.471,28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1AD7DC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77,94</w:t>
            </w:r>
          </w:p>
        </w:tc>
      </w:tr>
      <w:tr w:rsidR="00A76D33" w:rsidRPr="00A76D33" w14:paraId="7BEAE7EC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63EA4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C3281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Održavanje nerazvrstanih cesta i puteva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8A00A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EC3D2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4.083.732,23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95FD1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87,82</w:t>
            </w:r>
          </w:p>
        </w:tc>
      </w:tr>
      <w:tr w:rsidR="00A76D33" w:rsidRPr="00A76D33" w14:paraId="2D9D86E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DD055F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C7F1A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2.000.000,00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325DA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2.554.189,14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E31F5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127,71</w:t>
            </w:r>
          </w:p>
        </w:tc>
      </w:tr>
      <w:tr w:rsidR="00A76D33" w:rsidRPr="00A76D33" w14:paraId="6BEC369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F4E5C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C3EDC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AAC4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4BC1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2.554.189,14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141FF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127,71</w:t>
            </w:r>
          </w:p>
        </w:tc>
      </w:tr>
      <w:tr w:rsidR="00A76D33" w:rsidRPr="00A76D33" w14:paraId="0332750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FF818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BD95C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BBBF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9C4B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2.554.189,14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C19C1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2093EB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1C12B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AA4DA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2.150.000,00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15468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1.459.543,09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E273A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67,89</w:t>
            </w:r>
          </w:p>
        </w:tc>
      </w:tr>
      <w:tr w:rsidR="00A76D33" w:rsidRPr="00A76D33" w14:paraId="47C3CD2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7B6FE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24B1AE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654B7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B13C6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657.351,54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0A151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78,26</w:t>
            </w:r>
          </w:p>
        </w:tc>
      </w:tr>
      <w:tr w:rsidR="00A76D33" w:rsidRPr="00A76D33" w14:paraId="551E496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DA2D7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B237FC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BEAB6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6688D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657.351,54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40F96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F8D246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5F2FAE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590BE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CEBBF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B1F8B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768.316,55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440A8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61,47</w:t>
            </w:r>
          </w:p>
        </w:tc>
      </w:tr>
      <w:tr w:rsidR="00A76D33" w:rsidRPr="00A76D33" w14:paraId="18CF5A0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4BB089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64676E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84B7B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2D31D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764.316,55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82404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6E374A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BCE5E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ACCAD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92244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2A182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91933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2459DE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EFF79C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9EF56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DD667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55A2F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33.875,00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FDBE7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56,46</w:t>
            </w:r>
          </w:p>
        </w:tc>
      </w:tr>
      <w:tr w:rsidR="00A76D33" w:rsidRPr="00A76D33" w14:paraId="6C495DA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3C8CA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913CA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7551B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717BC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33.875,00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49AA8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BF03E0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59B23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BA79F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8A610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5C1EE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14,00</w:t>
            </w:r>
          </w:p>
        </w:tc>
      </w:tr>
      <w:tr w:rsidR="00A76D33" w:rsidRPr="00A76D33" w14:paraId="01C92EF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A8827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463F4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99728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6E8B9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9183C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14,00</w:t>
            </w:r>
          </w:p>
        </w:tc>
      </w:tr>
      <w:tr w:rsidR="00A76D33" w:rsidRPr="00A76D33" w14:paraId="5FCC118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E1C72E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471F8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34B57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C6B92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5D462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4593A2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2C8E43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FE82E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Odvodnja oborinske vode, čišćenje cestovnih jaraka, sanacija klizišta, izrada propusta i mostova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94A15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A3A77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970.139,98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0096A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97,01</w:t>
            </w:r>
          </w:p>
        </w:tc>
      </w:tr>
      <w:tr w:rsidR="00A76D33" w:rsidRPr="00A76D33" w14:paraId="5ABD10C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E19D6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03CF9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E2BD4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970.139,98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28105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97,01</w:t>
            </w:r>
          </w:p>
        </w:tc>
      </w:tr>
      <w:tr w:rsidR="00A76D33" w:rsidRPr="00A76D33" w14:paraId="476FA6F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239D0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F0664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3CB2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A8E9CF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301.694,19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C294C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100,56</w:t>
            </w:r>
          </w:p>
        </w:tc>
      </w:tr>
      <w:tr w:rsidR="00A76D33" w:rsidRPr="00A76D33" w14:paraId="2A2A782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16475C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607CB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41511C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75719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301.694,19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37BA9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E6DB9C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A4FF2C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82216E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ED6A9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C3991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668.445,79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79446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95,49</w:t>
            </w:r>
          </w:p>
        </w:tc>
      </w:tr>
      <w:tr w:rsidR="00A76D33" w:rsidRPr="00A76D33" w14:paraId="133F0C0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27C2E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1169B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B4B02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7BA6F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668.445,79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64A80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C7A8436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4BD76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A307504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36502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 Održavanje javnih i zelenih površina - košnja i hortikultura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51104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1.024.600,00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8E8D3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667.749,14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6F6FD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65,17</w:t>
            </w:r>
          </w:p>
        </w:tc>
      </w:tr>
      <w:tr w:rsidR="00A76D33" w:rsidRPr="00A76D33" w14:paraId="6C2F7E5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32EF9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C2228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985.000,00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5831D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647.949,14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21574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65,78</w:t>
            </w:r>
          </w:p>
        </w:tc>
      </w:tr>
      <w:tr w:rsidR="00A76D33" w:rsidRPr="00A76D33" w14:paraId="4C12AC8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50FD3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2F29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B61C8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15A71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13.011,11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B497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52,04</w:t>
            </w:r>
          </w:p>
        </w:tc>
      </w:tr>
      <w:tr w:rsidR="00A76D33" w:rsidRPr="00A76D33" w14:paraId="3E28DFE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37282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AFABF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0867A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08BD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5.051,55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44C4C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C80CCF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1217F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D3187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01EE55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C51FA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7.959,56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FFD1E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93FABB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442DF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494ED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0756F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44381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CC268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CAECA8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AABECC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0A7E2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3AE7E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83AB4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634.938,03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F39EF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66,14</w:t>
            </w:r>
          </w:p>
        </w:tc>
      </w:tr>
      <w:tr w:rsidR="00A76D33" w:rsidRPr="00A76D33" w14:paraId="65C69E3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89C5E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1E637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7F599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41306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634.938,03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8E21E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E9D094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FB051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A37BF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39.600,00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7B155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19.800,00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920E9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304B247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97ADF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9E326A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A4E50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39.600,00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60C5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19.800,00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097F2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1F8E86A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DC238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EFF6A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79F30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107D4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19.800,00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45E45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71FA753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9D0D7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BE4C5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 Održavanje čistoće javnih površina, zimska služba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268E2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CC869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418.939,15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F8186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111,72</w:t>
            </w:r>
          </w:p>
        </w:tc>
      </w:tr>
      <w:tr w:rsidR="00A76D33" w:rsidRPr="00A76D33" w14:paraId="13CC6F2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462E9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19A3A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4B97D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272.445,40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B0F44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72,65</w:t>
            </w:r>
          </w:p>
        </w:tc>
      </w:tr>
      <w:tr w:rsidR="00A76D33" w:rsidRPr="00A76D33" w14:paraId="56E5D0D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4D043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4CD3C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0986F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2EADA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272.445,40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6C60C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72,65</w:t>
            </w:r>
          </w:p>
        </w:tc>
      </w:tr>
      <w:tr w:rsidR="00A76D33" w:rsidRPr="00A76D33" w14:paraId="169D515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98A97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4E52A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6A243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A036D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272.445,40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09F9E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3FD1F3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C46F3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8EC5E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EE64A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146.493,75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3D456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1D2DBFF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0A3CF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755D2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28719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F33D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146.493,75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57824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6985E99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292F3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A05CA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B3618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576A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146.493,75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59D95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7A275B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16045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A307507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55986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Održavanje javne rasvjete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67B20D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CA6A5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02432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9,60</w:t>
            </w:r>
          </w:p>
        </w:tc>
      </w:tr>
      <w:tr w:rsidR="00A76D33" w:rsidRPr="00A76D33" w14:paraId="732687E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E8BEE9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94DC8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81CB9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14.400,00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0FFDF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9,60</w:t>
            </w:r>
          </w:p>
        </w:tc>
      </w:tr>
      <w:tr w:rsidR="00A76D33" w:rsidRPr="00A76D33" w14:paraId="46C165A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839921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3A5B56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72CE3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01B7A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941A7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9,60</w:t>
            </w:r>
          </w:p>
        </w:tc>
      </w:tr>
      <w:tr w:rsidR="00A76D33" w:rsidRPr="00A76D33" w14:paraId="4EEDFC2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4659C1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92147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CC718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D04CF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14.400,00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CA206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14A6ADF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AEFB3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A307508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8CE793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Javna rasvjeta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40D88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64130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170.183,65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DE265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42,55</w:t>
            </w:r>
          </w:p>
        </w:tc>
      </w:tr>
      <w:tr w:rsidR="00A76D33" w:rsidRPr="00A76D33" w14:paraId="59D7FBF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EF2E9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7E7EF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7E3F1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170.183,65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EC154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42,55</w:t>
            </w:r>
          </w:p>
        </w:tc>
      </w:tr>
      <w:tr w:rsidR="00A76D33" w:rsidRPr="00A76D33" w14:paraId="219BD49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DE98F4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42AE6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CEA9C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7BB7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170.183,65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838AE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42,55</w:t>
            </w:r>
          </w:p>
        </w:tc>
      </w:tr>
      <w:tr w:rsidR="00A76D33" w:rsidRPr="00A76D33" w14:paraId="62DB400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237E0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4A2DB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6DCFE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13AD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170.183,65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8E3B6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5B60C5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03530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A307509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39663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Uređenja groblja na području grada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B7EAF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619AB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1E628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21CDC6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4034C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D9EA4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A1247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A5D8D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C78B06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83F5B4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19E0E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7ACD3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C4478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9BE16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A31540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D14D8A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3C777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648C8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151FC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15D0F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9C77773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17225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A307510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311C0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Dezinsekcija i deratizacija, zbrinjavanje pasa i mačaka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B14BC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59B43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498.973,86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079C0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43,39</w:t>
            </w:r>
          </w:p>
        </w:tc>
      </w:tr>
      <w:tr w:rsidR="00A76D33" w:rsidRPr="00A76D33" w14:paraId="77E74EF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43E3A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24935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DA467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340.120,00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72C41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47,90</w:t>
            </w:r>
          </w:p>
        </w:tc>
      </w:tr>
      <w:tr w:rsidR="00A76D33" w:rsidRPr="00A76D33" w14:paraId="52AF724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CE37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30F9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2D831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AE716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320.120,00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E5374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47,78</w:t>
            </w:r>
          </w:p>
        </w:tc>
      </w:tr>
      <w:tr w:rsidR="00A76D33" w:rsidRPr="00A76D33" w14:paraId="2A24251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FBFE37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F850AC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FADB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BB7C6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320.120,00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4465B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87A2FA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7B08E9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B5C2F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A921F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2D0A4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93C46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15FE005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2837B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92E68C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476B5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111D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0AFDE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FB9E93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C5FE8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66BB5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D11D5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155.542,92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0455AD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37,03</w:t>
            </w:r>
          </w:p>
        </w:tc>
      </w:tr>
      <w:tr w:rsidR="00A76D33" w:rsidRPr="00A76D33" w14:paraId="4F63C80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A3546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8CEA9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B379F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FECEF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155.542,92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FA030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37,03</w:t>
            </w:r>
          </w:p>
        </w:tc>
      </w:tr>
      <w:tr w:rsidR="00A76D33" w:rsidRPr="00A76D33" w14:paraId="1EEC80F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1FD33B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9B5F3C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45532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707E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44.598,00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DA506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547540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21B54E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95C47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9FD8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04E53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110.944,92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7D3D9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C110B9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C6F58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6AAA1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B0DCF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3.310,94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BE2EFA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16,55</w:t>
            </w:r>
          </w:p>
        </w:tc>
      </w:tr>
      <w:tr w:rsidR="00A76D33" w:rsidRPr="00A76D33" w14:paraId="7D2AE59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4F7BB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EECE7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174BB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64D83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3.310,94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6C4F6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16,55</w:t>
            </w:r>
          </w:p>
        </w:tc>
      </w:tr>
      <w:tr w:rsidR="00A76D33" w:rsidRPr="00A76D33" w14:paraId="31AF834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1B662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F5DB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EEDC4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287CA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3.310,94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E6D49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ECAAB69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54B41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A307512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31EE8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Prijevoz pokojnika - obdukcije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3D724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F8FA7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12.250,00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51C6E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40,83</w:t>
            </w:r>
          </w:p>
        </w:tc>
      </w:tr>
      <w:tr w:rsidR="00A76D33" w:rsidRPr="00A76D33" w14:paraId="1DABF42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01EA2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25A58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F0299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12.250,00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1BBD3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40,83</w:t>
            </w:r>
          </w:p>
        </w:tc>
      </w:tr>
      <w:tr w:rsidR="00A76D33" w:rsidRPr="00A76D33" w14:paraId="36E14C6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8C1CB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D9EE2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373F9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2D3E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12.250,00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9C573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40,83</w:t>
            </w:r>
          </w:p>
        </w:tc>
      </w:tr>
      <w:tr w:rsidR="00A76D33" w:rsidRPr="00A76D33" w14:paraId="36F00D2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C3D2C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1E74B6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14479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F8B6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12.250,00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29130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7897FB9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235364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K307505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3E6F587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Uređenje dječjih igrališta i parkića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0A0D8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59B53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112.575,00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2EE35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150,10</w:t>
            </w:r>
          </w:p>
        </w:tc>
      </w:tr>
      <w:tr w:rsidR="00A76D33" w:rsidRPr="00A76D33" w14:paraId="605BFF1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0F5AE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C41C8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2B3A2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07916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519D90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45537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42F80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D64F7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58235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F46AA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EFFF3F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BA832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EA6E2A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51B4F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09896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8E25C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1298AA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C3F75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99C7A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30B42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112.575,00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20D3E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173,19</w:t>
            </w:r>
          </w:p>
        </w:tc>
      </w:tr>
      <w:tr w:rsidR="00A76D33" w:rsidRPr="00A76D33" w14:paraId="2AD84E3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1B7DC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9842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D2D43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C7A59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112.575,00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CBAF1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173,19</w:t>
            </w:r>
          </w:p>
        </w:tc>
      </w:tr>
      <w:tr w:rsidR="00A76D33" w:rsidRPr="00A76D33" w14:paraId="1D888B7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73CEE7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7943ED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3AA2A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7DD8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112.575,00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FD445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C502958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A5B5B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T307506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3DC5AC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Održavanje komunalne infrastrukture PZ Sv Helena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37205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83DCC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14.528,27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5C89D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29,06</w:t>
            </w:r>
          </w:p>
        </w:tc>
      </w:tr>
      <w:tr w:rsidR="00A76D33" w:rsidRPr="00A76D33" w14:paraId="203393E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A4F04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47F26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CF850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14.528,27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D2359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29,06</w:t>
            </w:r>
          </w:p>
        </w:tc>
      </w:tr>
      <w:tr w:rsidR="00A76D33" w:rsidRPr="00A76D33" w14:paraId="1E44F4C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5BE6A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19B8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6BB96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59130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14.528,27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E03AE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29,06</w:t>
            </w:r>
          </w:p>
        </w:tc>
      </w:tr>
      <w:tr w:rsidR="00A76D33" w:rsidRPr="00A76D33" w14:paraId="46B4182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66EA1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D3E27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46EA01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30104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14.528,27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90EC5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1077C71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061064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3076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3DE370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IZGRADNJA KOMUNALNE INFRASTRUKTURE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595DCD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25.756.473,00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7E9842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2.284.712,35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324A8C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8,87</w:t>
            </w:r>
          </w:p>
        </w:tc>
      </w:tr>
      <w:tr w:rsidR="00A76D33" w:rsidRPr="00A76D33" w14:paraId="32718A36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73DE63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A307607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CB502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Otplata kredita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73854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1.100.150,00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709B6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551.379,19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AB1CF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50,12</w:t>
            </w:r>
          </w:p>
        </w:tc>
      </w:tr>
      <w:tr w:rsidR="00A76D33" w:rsidRPr="00A76D33" w14:paraId="5080F1B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8CFFC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E0389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1.100.150,00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8C4BC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551.379,19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E91F5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50,12</w:t>
            </w:r>
          </w:p>
        </w:tc>
      </w:tr>
      <w:tr w:rsidR="00A76D33" w:rsidRPr="00A76D33" w14:paraId="7F2381F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C616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35E0E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5874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70.150,00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E69C2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41.196,18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A4F4C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58,73</w:t>
            </w:r>
          </w:p>
        </w:tc>
      </w:tr>
      <w:tr w:rsidR="00A76D33" w:rsidRPr="00A76D33" w14:paraId="55DCD34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03E35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DA3CFF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Kamate za primljene kredite i zajmove od kreditnih i ostalih financijskih institucija izvan javnog s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6E41A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0D94E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41.196,18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B9247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2D9475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3A19E9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A4DB3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1FAEB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3008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510.183,01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7B055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49,53</w:t>
            </w:r>
          </w:p>
        </w:tc>
      </w:tr>
      <w:tr w:rsidR="00A76D33" w:rsidRPr="00A76D33" w14:paraId="489B802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49367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5FFBD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F0C99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17C79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510.183,01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F4517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8C46C58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090EF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K307606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33E01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Groblja - izgradnja  i proširenje groblja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CCAF6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14DC6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FBAB5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17EA32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27D10E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2FE83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8FB28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65121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824A70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24715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C181C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06E4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77F96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4BD2A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DBCF55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1299F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4DB9BE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7F99E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E445D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FCB1A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5C58AFD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51D87C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K307609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8EF21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Javna rasvjeta EnU - EPC ugovor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8D7CE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A0D7B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691.179,69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24B81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40,66</w:t>
            </w:r>
          </w:p>
        </w:tc>
      </w:tr>
      <w:tr w:rsidR="00A76D33" w:rsidRPr="00A76D33" w14:paraId="7600F09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671F6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D172A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1.700.000,00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CD6FF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691.179,69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F1C269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40,66</w:t>
            </w:r>
          </w:p>
        </w:tc>
      </w:tr>
      <w:tr w:rsidR="00A76D33" w:rsidRPr="00A76D33" w14:paraId="4132264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D1A3E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2DC7B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F6D926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995A6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691.179,69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D14C7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40,66</w:t>
            </w:r>
          </w:p>
        </w:tc>
      </w:tr>
      <w:tr w:rsidR="00A76D33" w:rsidRPr="00A76D33" w14:paraId="75854B7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BF2B7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976773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0C7C7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B32E4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691.179,69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A8403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C38C4AF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5AC55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K307610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F67E0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Uređenje Trga ispred crkve Sv. Ivana Krstitelja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F2AAB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2F1A6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98.175,00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B7F42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2575832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8DE6E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83A5C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1F04E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98.175,00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AF0DD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3B593E7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8353D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7E37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E26D2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26659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89.512,50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B7179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3A0B156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9BDC8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0BBE0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2AE52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4A5BE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89.512,50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5932B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947ED7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641B6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11F67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28D8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7F6F8A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8.662,50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8ADA9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614F4EF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76DD8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C198FC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BACEC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40B20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8.662,50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9EFD8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AFABB8C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A95A4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K307611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9C897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Javna garaža u Ulici Ivana Gundulića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F6286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1C22E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1739A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6F097F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FF9D9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F1FB5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E8E8D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DD2B1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A7CF77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702294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8F781F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4262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FD1A2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85406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D6F78C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72E35E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2D7603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B933B1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A4F50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FDC9C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D33006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87998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K307620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BDC4C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Kapitalni projekt: Izgradnja nogostupa uz D3 sjever  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D6EC6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3.985.700,00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DBB4E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752.239,56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5BE36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18,87</w:t>
            </w:r>
          </w:p>
        </w:tc>
      </w:tr>
      <w:tr w:rsidR="00A76D33" w:rsidRPr="00A76D33" w14:paraId="1F069AB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8A22A4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03CE9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85.700,00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BE892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752.239,56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44751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877,76</w:t>
            </w:r>
          </w:p>
        </w:tc>
      </w:tr>
      <w:tr w:rsidR="00A76D33" w:rsidRPr="00A76D33" w14:paraId="58B07D0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B6A2A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2F16B2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2A79D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34910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39.975,00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4FB53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39C1486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5B9E2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745F5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1E8176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FD787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39.975,00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A87E0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1D02DD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70419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343A0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482BE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33.200,00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6DDC8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551E5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81C20D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A7B0E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DDBF7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ABA1A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08D87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08C79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B775C3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A25E62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AFA2EA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DD36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37457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712.264,56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14627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3C32A9D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D1A44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3B5B52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CF2A3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383EA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712.264,56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6DA9FD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6857B7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EAB43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B5A91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C964F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D8388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A255D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57F875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9DE9B3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BF540A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ABF39C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518C7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2A6D6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87EAB6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87756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8. NAMJENSKI PRIMICI OD ZADUŽIVANJA I FINANCIJSKE IMOVINE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52CA4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3.900.000,00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CA198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E6EB7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F0A9F6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E8194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C2E0A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689D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171C8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51559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068119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59262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BD3DD0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9D42B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B8501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8A581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414AF6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3784C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90EAD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3218F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9903F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DD373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62890F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89B13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05987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5B5EF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FBF64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C7B6D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8BE96E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D4E8D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K307621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98806D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Kapitalni projekt: Izgradnja nogostupa uz D3 jug 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27A81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5.280.000,00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0B7A1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24.625,00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FCDE4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0,47</w:t>
            </w:r>
          </w:p>
        </w:tc>
      </w:tr>
      <w:tr w:rsidR="00A76D33" w:rsidRPr="00A76D33" w14:paraId="4061DC8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2AF207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37C35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F171D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24.625,00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4D2A7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10,26</w:t>
            </w:r>
          </w:p>
        </w:tc>
      </w:tr>
      <w:tr w:rsidR="00A76D33" w:rsidRPr="00A76D33" w14:paraId="2081CED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556DEF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0B4B0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EE21C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36269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24.625,00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16666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10,26</w:t>
            </w:r>
          </w:p>
        </w:tc>
      </w:tr>
      <w:tr w:rsidR="00A76D33" w:rsidRPr="00A76D33" w14:paraId="3DC3003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EE7D8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F62F5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26CE63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6C924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24.625,00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D8260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491831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CEB5F0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8. NAMJENSKI PRIMICI OD ZADUŽIVANJA I FINANCIJSKE IMOVINE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CAA23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62F44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E5F2E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C9AD7F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D5E25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FC50EC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5D5DE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8C7F9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AAC3C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46F4BF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5BFF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358BF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EB0E7E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BCB8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9F704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3A3D44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CC0FC1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29410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54E46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6F1AD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0A84D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39420C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F12F0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48FD0C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C4A3D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72699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EE6B3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0CB8651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4B9E4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K307622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A91581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nogostupa uz ŽC 3039 Paukovec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4EDDA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1.570.000,00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3D5E1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48.750,00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F27B1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3,11</w:t>
            </w:r>
          </w:p>
        </w:tc>
      </w:tr>
      <w:tr w:rsidR="00A76D33" w:rsidRPr="00A76D33" w14:paraId="0895735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AEC82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E65C7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19346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48.750,00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9FBB6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3013F56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877A4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0E819C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33203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0C674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48.750,00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5F03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016491D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8B9FA6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1C761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8F4A5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C7446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48.750,00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3CAAD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E20439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A3BC40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8. NAMJENSKI PRIMICI OD ZADUŽIVANJA I FINANCIJSKE IMOVINE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1DC92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1.570.000,00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5F84E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1F990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5F9006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6CEBFB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49EB07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E4BA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FCAB8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F0BE2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3334DF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9237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05D9F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2CC807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A683D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C1A97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B53716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242BA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4EFE1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1AE74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C50F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EFF18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AC6233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B3332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62137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362437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BC2EE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048FA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8166F6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E425A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K307623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2962EE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Izrada nogostupa uz ŽC 3016  2.800 m  (Brezovec Zelinski)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691FE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9CE0F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50.863,91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131A1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02C927C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FBDA9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A1891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B83BE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50.863,91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820F0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6C38EE3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A087E7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E7C4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0604D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9870C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1.613,91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CF132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13B72B8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F1694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05CE0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61F7C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105AC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1.613,91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1AA77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B47E19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50EC4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2A27F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F0783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E3C81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49.250,00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2434F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5B94344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A683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20AB6B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010773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2B9CE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49.250,00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D4217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FB584F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FA74B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K307624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300D61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rotora SV Helena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C6797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D301D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9D587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863E89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1BA13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A7E88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340D6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96B67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F02C08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BDE14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1BF05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83A4D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FAB11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0C134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CB523C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7A004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0CE3B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2DE92D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FB36F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1C20E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CE2AEF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C2B04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94E0A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207CD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0634F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984BFF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5E5C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1FEF69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4676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32A40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70518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EA6316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4C53D3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DC998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9ED6C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46575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52E8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19CA361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8C12F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K307627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64A21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Rekonstrukcija Vatrogasne, Domjanićeve, Krklecove i Gajeve ulice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5012B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8EB7A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CC521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410420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134907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897D3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39958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CE7CF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24FBB6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EC11EC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1C62F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B173E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5BFA1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3A8EB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32F817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7D452E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77D398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A144F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835E8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71A9E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22AA06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0878DE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B5B83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0C539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9468A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F92C64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858CE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1F1FC1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B621F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E51A3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CFC8B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EA0BC2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CCE08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72468F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ADBFC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46C4E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9FA33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98B136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75EBE7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8BDD2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530B3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85615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B34CD5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774F4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CBD3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773C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35F4F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A730F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880603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3B6F2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C8B8FB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115ECE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12EFA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24B94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B9A8DA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F8A81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156B4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5D73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A272F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C5D1F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920590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338719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76AA3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11798F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15434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6781D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AD6F125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9040BC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K307628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B45A26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Ulica Ivana Gundulića, uređenje kolnika i nogostupa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973DE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2.735.600,00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D2203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CF700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2,47</w:t>
            </w:r>
          </w:p>
        </w:tc>
      </w:tr>
      <w:tr w:rsidR="00A76D33" w:rsidRPr="00A76D33" w14:paraId="478FE52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2EDD2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8BA5C4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235.600,00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072CB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EF351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28,65</w:t>
            </w:r>
          </w:p>
        </w:tc>
      </w:tr>
      <w:tr w:rsidR="00A76D33" w:rsidRPr="00A76D33" w14:paraId="0884AE4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6561A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03230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071E4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C5EFA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2C91D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19051F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1EF14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F1BD51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9CA9D1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F924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CFF84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23B62F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8A5F2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148D3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1E33C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160.600,00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591D2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63960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42,03</w:t>
            </w:r>
          </w:p>
        </w:tc>
      </w:tr>
      <w:tr w:rsidR="00A76D33" w:rsidRPr="00A76D33" w14:paraId="26B4149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4F62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F73AC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3B187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CA382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7D663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71775F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587D98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7B1BC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88B29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DD2B2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C113FC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A15D39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263CE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9FDB0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47181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17838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58687C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C90F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8723ED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1E1A8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912D3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24D2B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0CDA9F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512A44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735BF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3FC39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E3B37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F6DA62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CFED2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6E733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EBE71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B075E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4C407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1BE4EE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8C51A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E26516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F0EE5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97E48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CB61E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DE22A5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CE4D0C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12B11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C54E5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FEE23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08A60F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87F957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195B6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7907F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D8B45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302E1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97A281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B62E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323F2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1E98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1D4B8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8BA2D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F00195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E60F8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8. NAMJENSKI PRIMICI OD ZADUŽIVANJA I FINANCIJSKE IMOVINE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92B75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338AF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0A542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41A4F2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1DA311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A9B43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175E2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27083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183B0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465D6C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05A46E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25FFD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78012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7619E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7098C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BEF46E5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1EE8B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K307629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76AB8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Šumska infrastruktura - Cesta prema Kladeščici i Mariji Bistrici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43771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6.407.523,00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E02CD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C8CAD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BBC56F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57FAD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E3DB5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199.915,00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06D99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7B091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8E7E62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360E9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7DCF8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33F9C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12.285,00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A53FC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31D5F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EC1EE5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374A9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DA4E1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96E5B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9BB35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DF86E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008B17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0E1B2E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9961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047B2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182.560,00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A266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64A6B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A7B7B5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88D96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AE4A4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096BD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1E0AB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30D90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8EEC00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E38EC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8E59B1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B7B58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5.070,00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60AD1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810D6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0A3DF0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A489F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F1A35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B7317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958B4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AFE80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32497F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9B009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175CE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6.207.608,00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F773F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CCB02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719ABF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DE763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0DA83F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A05EE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381.466,00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094E4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B1105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FF9E08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EE64E8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45ECB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3A3C5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CDC73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044F1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6C9667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026ABB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695CF0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C338F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5.668.710,00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123E3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8DECF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CD43D2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76BB3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9D5D7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BB5C76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7AEFE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F683C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C77320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53ABBC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94203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4867F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157.432,00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6C46E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8C018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97D9BD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3C6CAC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5DE9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9D07F7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EB6F1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B48F8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464CC4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2D0C9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K307632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ED680C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Izmještanje dijela Ulice Hrvatskih branitelja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61798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218.000,00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2302B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D0CF0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03BB28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9FC77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58D21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254D5F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BA1FB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3E6ED7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D3DA7C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159A3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6EEDA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4413C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5AFCA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15506F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302C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C28B8C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14517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2B418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2271B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92F566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5F7D7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02024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C329F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D1FD4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DAFB38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81382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F7F0F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874FB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D597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F2446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EC8E56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885E36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372DA1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8246F4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8CCE9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25D7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E586C0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C145D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K307633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44973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Rekonstrukcija LC N Mjesto Šulinec, spoj ŽC 3288; oborinska odvodnja i nogostup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0E4CC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427.000,00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48A6B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D4D6C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AB0828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1344D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E800B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427.000,00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13FB0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375D6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ED0457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08CF2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A2FAC1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1EA3C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427.000,00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213AF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845F4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CC3A47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705A5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E9892E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unutar općeg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E4852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790F2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EBDA7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8A4C049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388872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3077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6593A3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ZAŠTITA OKOLIŠA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6BF9B2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761.525,00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654A75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282.834,25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7497A5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37,14</w:t>
            </w:r>
          </w:p>
        </w:tc>
      </w:tr>
      <w:tr w:rsidR="00A76D33" w:rsidRPr="00A76D33" w14:paraId="672A3804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371B06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K307701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B89FB7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Sanacija deponije Cerovka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7811B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221.125,00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F0660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96.600,00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2A8F7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43,69</w:t>
            </w:r>
          </w:p>
        </w:tc>
      </w:tr>
      <w:tr w:rsidR="00A76D33" w:rsidRPr="00A76D33" w14:paraId="44EACA2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9B3DC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422D0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69416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40.350,00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A302A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47,47</w:t>
            </w:r>
          </w:p>
        </w:tc>
      </w:tr>
      <w:tr w:rsidR="00A76D33" w:rsidRPr="00A76D33" w14:paraId="707D97E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E5A9C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3F36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1108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98B41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E6E81F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1EA430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D3986C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2F3947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93B1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E0140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10117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BE19D7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31AEB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AC43D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58A8E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F9A75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40.350,00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39450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7372C29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9638D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B36EBF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50745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018F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40.350,00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DE41E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0D1534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49F9CC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A4F5A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143A4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B0F69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93C7E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569FFC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9749E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9E857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sektoru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17241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74261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8A462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AF8C9E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E8758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96792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54.450,00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56988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56.250,00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CB446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103,31</w:t>
            </w:r>
          </w:p>
        </w:tc>
      </w:tr>
      <w:tr w:rsidR="00A76D33" w:rsidRPr="00A76D33" w14:paraId="7CF2925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566F1C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956E6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C7D4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21.950,00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E2C98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FD72D5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8B7D0F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0E598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32118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7B697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D793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34BA9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20CC03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D817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2F841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8E59E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C0995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56.250,00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6AFD1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173,08</w:t>
            </w:r>
          </w:p>
        </w:tc>
      </w:tr>
      <w:tr w:rsidR="00A76D33" w:rsidRPr="00A76D33" w14:paraId="4DEB9DE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E3769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EC80A3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B3C14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AF4FB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56.250,00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36F3F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7AE0D0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31491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710C1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81.675,00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8E510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6C466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76B5EC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B36D1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11BCD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29D6B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32.925,00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C27C0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C230B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2DD093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D1F60C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7D017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29CF0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FF6E3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D81AD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8DB1F6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4B643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F4CBB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DBB18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48.750,00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D9852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7AA3C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8EE00E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9511EF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81DD4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B6B4C9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E66F5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EF49B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8E5F28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DA609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K307703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5B8A44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Uređenje i opremanje zelenih otoka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78242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B33AB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8470D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136DAE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89534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F0ED2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6BFB5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3A3E2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4C1B93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0793C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622CB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FDB51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BCBD4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A48C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E2326C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6EBAE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A905D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sektoru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F5DDF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F4EE3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0851F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21694E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593E9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K307710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6681C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Nabava komunalnih vozila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30FF7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693CA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93.374,61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EDE52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64,40</w:t>
            </w:r>
          </w:p>
        </w:tc>
      </w:tr>
      <w:tr w:rsidR="00A76D33" w:rsidRPr="00A76D33" w14:paraId="4C7FCAB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75A7A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51540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B691A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93.374,61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A265B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64,40</w:t>
            </w:r>
          </w:p>
        </w:tc>
      </w:tr>
      <w:tr w:rsidR="00A76D33" w:rsidRPr="00A76D33" w14:paraId="198E009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D9032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FDE2F8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9D287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CB035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93.374,61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EFA0B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64,40</w:t>
            </w:r>
          </w:p>
        </w:tc>
      </w:tr>
      <w:tr w:rsidR="00A76D33" w:rsidRPr="00A76D33" w14:paraId="107114F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7B9B47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A4D0CA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sektoru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8EA36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C361D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93.374,61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30E23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3BAD954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D3D11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T307705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AE6A48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Sanacija divljih odlagališta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D4244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25844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F45CC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30,00</w:t>
            </w:r>
          </w:p>
        </w:tc>
      </w:tr>
      <w:tr w:rsidR="00A76D33" w:rsidRPr="00A76D33" w14:paraId="3E7A749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23016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lastRenderedPageBreak/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9DFD6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B3214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B4B2F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30,00</w:t>
            </w:r>
          </w:p>
        </w:tc>
      </w:tr>
      <w:tr w:rsidR="00A76D33" w:rsidRPr="00A76D33" w14:paraId="43CC77A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AD8528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7E2AD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E384A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08A0B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AE665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30,00</w:t>
            </w:r>
          </w:p>
        </w:tc>
      </w:tr>
      <w:tr w:rsidR="00A76D33" w:rsidRPr="00A76D33" w14:paraId="702ECB8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61749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65ACD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4819D7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B82D0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48292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91AC2E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E4395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T307707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1D3A8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E punionica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FEE96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20.400,00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F053F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11.678,39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75C40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57,25</w:t>
            </w:r>
          </w:p>
        </w:tc>
      </w:tr>
      <w:tr w:rsidR="00A76D33" w:rsidRPr="00A76D33" w14:paraId="7078872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2B2F87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6F2FF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20.400,00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33D6D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11.678,39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6B031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57,25</w:t>
            </w:r>
          </w:p>
        </w:tc>
      </w:tr>
      <w:tr w:rsidR="00A76D33" w:rsidRPr="00A76D33" w14:paraId="388B0F5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AE68B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988A2C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9DA1B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F67F5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6.546,73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24BFF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36,37</w:t>
            </w:r>
          </w:p>
        </w:tc>
      </w:tr>
      <w:tr w:rsidR="00A76D33" w:rsidRPr="00A76D33" w14:paraId="1694DB4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9D84A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99EF1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1A0CEB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12746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6.546,73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AD41E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8EC97E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7AC87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0DC3A1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BACDE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1D2F2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5.131,66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4BB85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213,82</w:t>
            </w:r>
          </w:p>
        </w:tc>
      </w:tr>
      <w:tr w:rsidR="00A76D33" w:rsidRPr="00A76D33" w14:paraId="3E14A78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78CFBC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6A48A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15DEA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AFB32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5.131,66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1D9DD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6A2237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96C19A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T307715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320B7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Nabava spremnika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93998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195DD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6.581,25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D6FD7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131,63</w:t>
            </w:r>
          </w:p>
        </w:tc>
      </w:tr>
      <w:tr w:rsidR="00A76D33" w:rsidRPr="00A76D33" w14:paraId="3FF650A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5369A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ADFF0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C2B33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6.581,25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064A4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131,63</w:t>
            </w:r>
          </w:p>
        </w:tc>
      </w:tr>
      <w:tr w:rsidR="00A76D33" w:rsidRPr="00A76D33" w14:paraId="16F8559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781E16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B0FD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CEB33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620BA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6.581,25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08DB2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131,63</w:t>
            </w:r>
          </w:p>
        </w:tc>
      </w:tr>
      <w:tr w:rsidR="00A76D33" w:rsidRPr="00A76D33" w14:paraId="40E7172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F7558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E98B1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unutar općeg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EBA63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553E0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6.581,25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DDC20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E68B30C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C7040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T307717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95B1F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Zelina bez azbesta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7C3C0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BC9E7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68.600,00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BB29E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27,44</w:t>
            </w:r>
          </w:p>
        </w:tc>
      </w:tr>
      <w:tr w:rsidR="00A76D33" w:rsidRPr="00A76D33" w14:paraId="638C909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1A9BE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7FE51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282BDA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68.600,00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CB2D4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27,44</w:t>
            </w:r>
          </w:p>
        </w:tc>
      </w:tr>
      <w:tr w:rsidR="00A76D33" w:rsidRPr="00A76D33" w14:paraId="66FABA4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293209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156C5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8F328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37214C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68.600,00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A94BB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27,44</w:t>
            </w:r>
          </w:p>
        </w:tc>
      </w:tr>
      <w:tr w:rsidR="00A76D33" w:rsidRPr="00A76D33" w14:paraId="48BAAD0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BC848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D85A3C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AE9541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44D1E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68.600,00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D84BF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231F3E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3C8D13E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00385 PROSTORNO PLANIRANJE I UREĐENJE PROSTORA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0B4152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650.500,00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6402BF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5878ED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6,53</w:t>
            </w:r>
          </w:p>
        </w:tc>
      </w:tr>
      <w:tr w:rsidR="00A76D33" w:rsidRPr="00A76D33" w14:paraId="65ACEFC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167E93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A6A07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110.500,00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09D0F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4705D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38,46</w:t>
            </w:r>
          </w:p>
        </w:tc>
      </w:tr>
      <w:tr w:rsidR="00A76D33" w:rsidRPr="00A76D33" w14:paraId="7D2502F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677FE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47CF0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81F22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D69C1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4428DEA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0FEF7D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3085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71BC9A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PROSTORNO PLANIRANJE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6B6F78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650.500,00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2E5BCC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12AFFB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6,53</w:t>
            </w:r>
          </w:p>
        </w:tc>
      </w:tr>
      <w:tr w:rsidR="00A76D33" w:rsidRPr="00A76D33" w14:paraId="3A57F5E4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84B0A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K308501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41EAF8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Izrada planova i projekata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E53BF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650.500,00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DF0D3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ADFE4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6,53</w:t>
            </w:r>
          </w:p>
        </w:tc>
      </w:tr>
      <w:tr w:rsidR="00A76D33" w:rsidRPr="00A76D33" w14:paraId="4F8239F8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B80F8A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DCF19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110.500,00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D0A46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E326C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38,46</w:t>
            </w:r>
          </w:p>
        </w:tc>
      </w:tr>
      <w:tr w:rsidR="00A76D33" w:rsidRPr="00A76D33" w14:paraId="1F58E90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1F6B8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1103B4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6BEB8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DACAF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4C472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55,92</w:t>
            </w:r>
          </w:p>
        </w:tc>
      </w:tr>
      <w:tr w:rsidR="00A76D33" w:rsidRPr="00A76D33" w14:paraId="3BA94C3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0F10F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AFCFB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6490F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BE0BB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77AC3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97C8BA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8DE162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B03A7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63577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2ED8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C3D5F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4FA8CC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A0702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9F9B6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BDA960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BBA62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85C38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0D9BAB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AF74C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C2CF9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478AD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4969B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37E83E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BDD30E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FA93AA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3CB9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6B71E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A1F07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9B2B7C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79719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AB068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C9446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F4FB1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F5CE4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14:paraId="38422DD5" w14:textId="77777777" w:rsidR="00A76D33" w:rsidRPr="00A76D33" w:rsidRDefault="00A76D33" w:rsidP="00A76D33">
      <w:pPr>
        <w:spacing w:after="0"/>
        <w:rPr>
          <w:rFonts w:ascii="Arial" w:eastAsia="Calibri" w:hAnsi="Arial" w:cs="Arial"/>
          <w:sz w:val="16"/>
          <w:szCs w:val="16"/>
        </w:rPr>
      </w:pPr>
    </w:p>
    <w:p w14:paraId="5DE50F9B" w14:textId="77777777" w:rsidR="00A76D33" w:rsidRPr="00A76D33" w:rsidRDefault="00A76D33" w:rsidP="00A76D33">
      <w:pPr>
        <w:spacing w:after="0"/>
        <w:rPr>
          <w:rFonts w:ascii="Arial" w:eastAsia="Calibri" w:hAnsi="Arial" w:cs="Arial"/>
          <w:sz w:val="16"/>
          <w:szCs w:val="16"/>
        </w:rPr>
      </w:pPr>
    </w:p>
    <w:p w14:paraId="3794953C" w14:textId="77777777" w:rsidR="00A76D33" w:rsidRPr="00A76D33" w:rsidRDefault="00A76D33" w:rsidP="0047775C">
      <w:pPr>
        <w:spacing w:after="0"/>
        <w:jc w:val="center"/>
        <w:rPr>
          <w:rFonts w:ascii="Arial" w:eastAsia="Calibri" w:hAnsi="Arial" w:cs="Arial"/>
          <w:sz w:val="16"/>
          <w:szCs w:val="16"/>
        </w:rPr>
      </w:pPr>
    </w:p>
    <w:p w14:paraId="5A2DF629" w14:textId="77777777" w:rsidR="00A76D33" w:rsidRPr="00A76D33" w:rsidRDefault="00A76D33" w:rsidP="0047775C">
      <w:pPr>
        <w:spacing w:after="0"/>
        <w:contextualSpacing/>
        <w:jc w:val="center"/>
        <w:rPr>
          <w:rFonts w:eastAsia="Calibri" w:cstheme="minorHAnsi"/>
          <w:b/>
        </w:rPr>
      </w:pPr>
      <w:r w:rsidRPr="00A76D33">
        <w:rPr>
          <w:rFonts w:eastAsia="Calibri" w:cstheme="minorHAnsi"/>
          <w:b/>
        </w:rPr>
        <w:t>III ZAVRŠNE ODREDBE</w:t>
      </w:r>
    </w:p>
    <w:p w14:paraId="30497B28" w14:textId="77777777" w:rsidR="00A76D33" w:rsidRPr="00A76D33" w:rsidRDefault="00A76D33" w:rsidP="0047775C">
      <w:pPr>
        <w:spacing w:after="0"/>
        <w:contextualSpacing/>
        <w:jc w:val="center"/>
        <w:rPr>
          <w:rFonts w:eastAsia="Calibri" w:cstheme="minorHAnsi"/>
          <w:b/>
          <w:i/>
        </w:rPr>
      </w:pPr>
    </w:p>
    <w:p w14:paraId="0E067577" w14:textId="77777777" w:rsidR="00A76D33" w:rsidRPr="00A76D33" w:rsidRDefault="00A76D33" w:rsidP="0047775C">
      <w:pPr>
        <w:spacing w:after="0"/>
        <w:jc w:val="center"/>
        <w:rPr>
          <w:rFonts w:eastAsia="Calibri" w:cstheme="minorHAnsi"/>
          <w:b/>
        </w:rPr>
      </w:pPr>
      <w:r w:rsidRPr="00A76D33">
        <w:rPr>
          <w:rFonts w:eastAsia="Calibri" w:cstheme="minorHAnsi"/>
          <w:b/>
        </w:rPr>
        <w:t>Članak 4.</w:t>
      </w:r>
    </w:p>
    <w:p w14:paraId="28D51818" w14:textId="77777777" w:rsidR="00A76D33" w:rsidRPr="00A76D33" w:rsidRDefault="00A76D33" w:rsidP="00A76D33">
      <w:pPr>
        <w:spacing w:after="0"/>
        <w:ind w:right="-709"/>
        <w:jc w:val="center"/>
        <w:rPr>
          <w:rFonts w:eastAsia="Calibri" w:cstheme="minorHAnsi"/>
          <w:b/>
          <w:sz w:val="18"/>
          <w:szCs w:val="18"/>
        </w:rPr>
      </w:pPr>
    </w:p>
    <w:p w14:paraId="120A1D99" w14:textId="5FF6B060" w:rsidR="00A76D33" w:rsidRPr="0047775C" w:rsidRDefault="000B7D67" w:rsidP="000B7D67">
      <w:pPr>
        <w:tabs>
          <w:tab w:val="left" w:pos="0"/>
        </w:tabs>
        <w:spacing w:after="0"/>
        <w:ind w:left="-851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</w:r>
      <w:r w:rsidR="00A76D33" w:rsidRPr="00A76D33">
        <w:rPr>
          <w:rFonts w:eastAsia="Calibri" w:cstheme="minorHAnsi"/>
        </w:rPr>
        <w:t>Polugodišnji izvještaj o izvršenju Proračuna Grada Svetog Ivana Zeline za 2021.g. godinu objavit će se u „Zelinskim novinama“ službenom glasilu Grada Svetog Ivana Zeline.</w:t>
      </w:r>
    </w:p>
    <w:p w14:paraId="3EF32144" w14:textId="1B4DCADA" w:rsidR="00B063EC" w:rsidRDefault="00B063EC" w:rsidP="00B063EC">
      <w:pPr>
        <w:tabs>
          <w:tab w:val="left" w:pos="9072"/>
        </w:tabs>
        <w:spacing w:after="0"/>
        <w:ind w:left="-851"/>
        <w:jc w:val="both"/>
        <w:rPr>
          <w:rFonts w:ascii="Arial" w:eastAsia="Calibri" w:hAnsi="Arial" w:cs="Arial"/>
          <w:sz w:val="18"/>
          <w:szCs w:val="18"/>
        </w:rPr>
      </w:pPr>
    </w:p>
    <w:p w14:paraId="126BC23F" w14:textId="77777777" w:rsidR="0047775C" w:rsidRDefault="0047775C" w:rsidP="00B063EC">
      <w:pPr>
        <w:tabs>
          <w:tab w:val="left" w:pos="9072"/>
        </w:tabs>
        <w:spacing w:after="0"/>
        <w:ind w:left="-851"/>
        <w:jc w:val="both"/>
        <w:rPr>
          <w:rFonts w:ascii="Arial" w:eastAsia="Calibri" w:hAnsi="Arial" w:cs="Arial"/>
          <w:sz w:val="18"/>
          <w:szCs w:val="18"/>
        </w:rPr>
      </w:pPr>
    </w:p>
    <w:p w14:paraId="6763E681" w14:textId="03D4F339" w:rsidR="00B063EC" w:rsidRPr="00B063EC" w:rsidRDefault="00B063EC" w:rsidP="00B063EC">
      <w:pPr>
        <w:tabs>
          <w:tab w:val="left" w:pos="9072"/>
        </w:tabs>
        <w:spacing w:after="0"/>
        <w:ind w:left="-851" w:firstLine="6096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B063EC">
        <w:rPr>
          <w:rFonts w:ascii="Arial" w:eastAsia="Calibri" w:hAnsi="Arial" w:cs="Arial"/>
          <w:b/>
          <w:bCs/>
          <w:sz w:val="18"/>
          <w:szCs w:val="18"/>
        </w:rPr>
        <w:t>PREDSJEDNIK GRA</w:t>
      </w:r>
      <w:r w:rsidR="0047775C">
        <w:rPr>
          <w:rFonts w:ascii="Arial" w:eastAsia="Calibri" w:hAnsi="Arial" w:cs="Arial"/>
          <w:b/>
          <w:bCs/>
          <w:sz w:val="18"/>
          <w:szCs w:val="18"/>
        </w:rPr>
        <w:t>D</w:t>
      </w:r>
      <w:r w:rsidRPr="00B063EC">
        <w:rPr>
          <w:rFonts w:ascii="Arial" w:eastAsia="Calibri" w:hAnsi="Arial" w:cs="Arial"/>
          <w:b/>
          <w:bCs/>
          <w:sz w:val="18"/>
          <w:szCs w:val="18"/>
        </w:rPr>
        <w:t>SKOG VIJEĆA</w:t>
      </w:r>
    </w:p>
    <w:p w14:paraId="7DDF2AD8" w14:textId="37C37E55" w:rsidR="00B063EC" w:rsidRPr="00B063EC" w:rsidRDefault="00B063EC" w:rsidP="00B063EC">
      <w:pPr>
        <w:tabs>
          <w:tab w:val="left" w:pos="9072"/>
        </w:tabs>
        <w:spacing w:after="0"/>
        <w:ind w:left="-851" w:firstLine="6096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B063EC">
        <w:rPr>
          <w:rFonts w:ascii="Arial" w:eastAsia="Calibri" w:hAnsi="Arial" w:cs="Arial"/>
          <w:b/>
          <w:bCs/>
          <w:sz w:val="18"/>
          <w:szCs w:val="18"/>
        </w:rPr>
        <w:t>GRADA SVETOG IVANA ZELINE</w:t>
      </w:r>
    </w:p>
    <w:p w14:paraId="61D25DEA" w14:textId="5E69CE72" w:rsidR="00B063EC" w:rsidRPr="00B063EC" w:rsidRDefault="00B063EC" w:rsidP="00B063EC">
      <w:pPr>
        <w:tabs>
          <w:tab w:val="left" w:pos="9072"/>
        </w:tabs>
        <w:spacing w:after="0"/>
        <w:ind w:left="-851" w:firstLine="6096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1C21CF98" w14:textId="2DEC1D42" w:rsidR="00B063EC" w:rsidRPr="00A76D33" w:rsidRDefault="00B063EC" w:rsidP="00B063EC">
      <w:pPr>
        <w:tabs>
          <w:tab w:val="left" w:pos="9072"/>
        </w:tabs>
        <w:spacing w:after="0"/>
        <w:ind w:left="-851" w:firstLine="6096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B063EC">
        <w:rPr>
          <w:rFonts w:ascii="Arial" w:eastAsia="Calibri" w:hAnsi="Arial" w:cs="Arial"/>
          <w:b/>
          <w:bCs/>
          <w:sz w:val="18"/>
          <w:szCs w:val="18"/>
        </w:rPr>
        <w:t>Darko Bistrički, struc.spec.ing.građ.</w:t>
      </w:r>
    </w:p>
    <w:p w14:paraId="14AA8591" w14:textId="2E69836C" w:rsidR="00A76D33" w:rsidRDefault="00A76D33" w:rsidP="00A76D33">
      <w:pPr>
        <w:spacing w:after="0"/>
        <w:rPr>
          <w:rFonts w:ascii="Arial" w:eastAsia="Calibri" w:hAnsi="Arial" w:cs="Arial"/>
          <w:sz w:val="18"/>
          <w:szCs w:val="18"/>
        </w:rPr>
      </w:pPr>
    </w:p>
    <w:p w14:paraId="20E391EA" w14:textId="55618304" w:rsidR="00B063EC" w:rsidRDefault="00B063EC" w:rsidP="00A76D33">
      <w:pPr>
        <w:spacing w:after="0"/>
        <w:rPr>
          <w:rFonts w:ascii="Arial" w:eastAsia="Calibri" w:hAnsi="Arial" w:cs="Arial"/>
          <w:sz w:val="18"/>
          <w:szCs w:val="18"/>
        </w:rPr>
      </w:pPr>
    </w:p>
    <w:p w14:paraId="18EC1576" w14:textId="77777777" w:rsidR="00B063EC" w:rsidRPr="00A76D33" w:rsidRDefault="00B063EC" w:rsidP="00A76D33">
      <w:pPr>
        <w:spacing w:after="0"/>
        <w:rPr>
          <w:rFonts w:ascii="Arial" w:eastAsia="Calibri" w:hAnsi="Arial" w:cs="Arial"/>
          <w:sz w:val="16"/>
          <w:szCs w:val="16"/>
        </w:rPr>
      </w:pPr>
    </w:p>
    <w:p w14:paraId="7CF73229" w14:textId="77777777" w:rsidR="0014560D" w:rsidRDefault="0014560D"/>
    <w:sectPr w:rsidR="0014560D" w:rsidSect="005B07FA">
      <w:footerReference w:type="defaul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7511" w14:textId="77777777" w:rsidR="003960E2" w:rsidRDefault="009275D7">
      <w:pPr>
        <w:spacing w:after="0" w:line="240" w:lineRule="auto"/>
      </w:pPr>
      <w:r>
        <w:separator/>
      </w:r>
    </w:p>
  </w:endnote>
  <w:endnote w:type="continuationSeparator" w:id="0">
    <w:p w14:paraId="47D4B9C7" w14:textId="77777777" w:rsidR="003960E2" w:rsidRDefault="0092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439272"/>
      <w:docPartObj>
        <w:docPartGallery w:val="Page Numbers (Bottom of Page)"/>
        <w:docPartUnique/>
      </w:docPartObj>
    </w:sdtPr>
    <w:sdtEndPr/>
    <w:sdtContent>
      <w:p w14:paraId="6CD2D04F" w14:textId="77777777" w:rsidR="00E90A48" w:rsidRDefault="009275D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8E4F39" w14:textId="77777777" w:rsidR="00E90A48" w:rsidRDefault="00FA464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DB992" w14:textId="77777777" w:rsidR="003960E2" w:rsidRDefault="009275D7">
      <w:pPr>
        <w:spacing w:after="0" w:line="240" w:lineRule="auto"/>
      </w:pPr>
      <w:r>
        <w:separator/>
      </w:r>
    </w:p>
  </w:footnote>
  <w:footnote w:type="continuationSeparator" w:id="0">
    <w:p w14:paraId="595D0790" w14:textId="77777777" w:rsidR="003960E2" w:rsidRDefault="00927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6B9"/>
    <w:multiLevelType w:val="hybridMultilevel"/>
    <w:tmpl w:val="58587DF4"/>
    <w:lvl w:ilvl="0" w:tplc="041A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4FA078E"/>
    <w:multiLevelType w:val="hybridMultilevel"/>
    <w:tmpl w:val="215620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7326C"/>
    <w:multiLevelType w:val="hybridMultilevel"/>
    <w:tmpl w:val="107CBB2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6C52"/>
    <w:multiLevelType w:val="hybridMultilevel"/>
    <w:tmpl w:val="A3A2E8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A5E0D"/>
    <w:multiLevelType w:val="hybridMultilevel"/>
    <w:tmpl w:val="C472FFDC"/>
    <w:lvl w:ilvl="0" w:tplc="0640255C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A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A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 w15:restartNumberingAfterBreak="0">
    <w:nsid w:val="21085995"/>
    <w:multiLevelType w:val="hybridMultilevel"/>
    <w:tmpl w:val="E0F84F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A5B58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85C7137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26D24B3"/>
    <w:multiLevelType w:val="multilevel"/>
    <w:tmpl w:val="1F7A0C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29D5AEB"/>
    <w:multiLevelType w:val="hybridMultilevel"/>
    <w:tmpl w:val="64FC733A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9DC39CF"/>
    <w:multiLevelType w:val="hybridMultilevel"/>
    <w:tmpl w:val="EA426378"/>
    <w:lvl w:ilvl="0" w:tplc="041A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7AAD007E"/>
    <w:multiLevelType w:val="hybridMultilevel"/>
    <w:tmpl w:val="BDB2DA1E"/>
    <w:lvl w:ilvl="0" w:tplc="EE1E78B2">
      <w:start w:val="8"/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3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33"/>
    <w:rsid w:val="000B7D67"/>
    <w:rsid w:val="0014560D"/>
    <w:rsid w:val="003960E2"/>
    <w:rsid w:val="003A3568"/>
    <w:rsid w:val="00404E0D"/>
    <w:rsid w:val="0047775C"/>
    <w:rsid w:val="005B07FA"/>
    <w:rsid w:val="007A6F20"/>
    <w:rsid w:val="009022EA"/>
    <w:rsid w:val="009275D7"/>
    <w:rsid w:val="00A76D33"/>
    <w:rsid w:val="00B063EC"/>
    <w:rsid w:val="00BC1B49"/>
    <w:rsid w:val="00D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66DC25"/>
  <w15:chartTrackingRefBased/>
  <w15:docId w15:val="{17E276AB-DFCA-411A-83BC-CB098802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022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6D33"/>
    <w:pPr>
      <w:ind w:left="720"/>
      <w:contextualSpacing/>
    </w:pPr>
  </w:style>
  <w:style w:type="table" w:styleId="Reetkatablice">
    <w:name w:val="Table Grid"/>
    <w:basedOn w:val="Obinatablica"/>
    <w:uiPriority w:val="39"/>
    <w:rsid w:val="00A76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76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6D33"/>
  </w:style>
  <w:style w:type="paragraph" w:styleId="Podnoje">
    <w:name w:val="footer"/>
    <w:basedOn w:val="Normal"/>
    <w:link w:val="PodnojeChar"/>
    <w:uiPriority w:val="99"/>
    <w:unhideWhenUsed/>
    <w:rsid w:val="00A76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6D33"/>
  </w:style>
  <w:style w:type="character" w:customStyle="1" w:styleId="Naslov1Char">
    <w:name w:val="Naslov 1 Char"/>
    <w:basedOn w:val="Zadanifontodlomka"/>
    <w:link w:val="Naslov1"/>
    <w:uiPriority w:val="9"/>
    <w:rsid w:val="00902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45</Pages>
  <Words>20072</Words>
  <Characters>114412</Characters>
  <Application>Microsoft Office Word</Application>
  <DocSecurity>0</DocSecurity>
  <Lines>953</Lines>
  <Paragraphs>268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5</cp:revision>
  <dcterms:created xsi:type="dcterms:W3CDTF">2021-08-30T06:28:00Z</dcterms:created>
  <dcterms:modified xsi:type="dcterms:W3CDTF">2021-09-07T07:01:00Z</dcterms:modified>
</cp:coreProperties>
</file>