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4D" w:rsidRDefault="00B33126" w:rsidP="00B33126">
      <w:pPr>
        <w:pStyle w:val="Bezproreda"/>
        <w:jc w:val="center"/>
        <w:rPr>
          <w:b/>
          <w:sz w:val="28"/>
          <w:szCs w:val="28"/>
        </w:rPr>
      </w:pPr>
      <w:bookmarkStart w:id="0" w:name="_GoBack"/>
      <w:bookmarkEnd w:id="0"/>
      <w:r w:rsidRPr="00B33126">
        <w:rPr>
          <w:b/>
          <w:sz w:val="28"/>
          <w:szCs w:val="28"/>
        </w:rPr>
        <w:t xml:space="preserve">ANKETA </w:t>
      </w:r>
    </w:p>
    <w:p w:rsidR="009206B0" w:rsidRDefault="001D214D" w:rsidP="00B33126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ISKAZU </w:t>
      </w:r>
      <w:r w:rsidRPr="00B33126">
        <w:rPr>
          <w:b/>
          <w:sz w:val="28"/>
          <w:szCs w:val="28"/>
        </w:rPr>
        <w:t xml:space="preserve">INTERESA </w:t>
      </w:r>
      <w:r w:rsidR="00B33126" w:rsidRPr="00B33126">
        <w:rPr>
          <w:b/>
          <w:sz w:val="28"/>
          <w:szCs w:val="28"/>
        </w:rPr>
        <w:t xml:space="preserve">POLJOPRIVREDNOG GOSPODARSTVA </w:t>
      </w:r>
    </w:p>
    <w:p w:rsidR="00BF0CC9" w:rsidRPr="00B33126" w:rsidRDefault="00B33126" w:rsidP="00B33126">
      <w:pPr>
        <w:pStyle w:val="Bezproreda"/>
        <w:jc w:val="center"/>
        <w:rPr>
          <w:b/>
          <w:sz w:val="28"/>
          <w:szCs w:val="28"/>
        </w:rPr>
      </w:pPr>
      <w:r w:rsidRPr="00B33126">
        <w:rPr>
          <w:b/>
          <w:sz w:val="28"/>
          <w:szCs w:val="28"/>
        </w:rPr>
        <w:t>ZA NAVODNJAVANJEM POLJOPRIVREDNIH POVRŠINA</w:t>
      </w:r>
      <w:r w:rsidR="00B93234">
        <w:rPr>
          <w:b/>
          <w:sz w:val="28"/>
          <w:szCs w:val="28"/>
        </w:rPr>
        <w:t xml:space="preserve"> U ZAGREBAČKOJ ŽUPANIJI</w:t>
      </w:r>
    </w:p>
    <w:p w:rsidR="004F268C" w:rsidRPr="00E74147" w:rsidRDefault="004F268C" w:rsidP="008065DF">
      <w:pPr>
        <w:pStyle w:val="Bezproreda"/>
        <w:jc w:val="both"/>
        <w:rPr>
          <w:b/>
          <w:sz w:val="16"/>
          <w:szCs w:val="16"/>
        </w:rPr>
      </w:pPr>
    </w:p>
    <w:p w:rsidR="00F3715E" w:rsidRPr="009C235A" w:rsidRDefault="00B93234" w:rsidP="008065DF">
      <w:pPr>
        <w:pStyle w:val="Bezproreda"/>
        <w:jc w:val="both"/>
        <w:rPr>
          <w:b/>
        </w:rPr>
      </w:pPr>
      <w:r>
        <w:rPr>
          <w:b/>
        </w:rPr>
        <w:t xml:space="preserve">Poštovane poljoprivrednice i poštovani </w:t>
      </w:r>
      <w:r w:rsidR="00F3715E" w:rsidRPr="009C235A">
        <w:rPr>
          <w:b/>
        </w:rPr>
        <w:t xml:space="preserve"> poljoprivrednici</w:t>
      </w:r>
      <w:r w:rsidR="00404179" w:rsidRPr="009C235A">
        <w:rPr>
          <w:b/>
        </w:rPr>
        <w:t>!</w:t>
      </w:r>
    </w:p>
    <w:p w:rsidR="00F3715E" w:rsidRPr="00E74147" w:rsidRDefault="00F3715E" w:rsidP="008065DF">
      <w:pPr>
        <w:pStyle w:val="Bezproreda"/>
        <w:jc w:val="both"/>
        <w:rPr>
          <w:sz w:val="16"/>
          <w:szCs w:val="16"/>
        </w:rPr>
      </w:pPr>
    </w:p>
    <w:p w:rsidR="00F3715E" w:rsidRPr="009C235A" w:rsidRDefault="00404179" w:rsidP="008065DF">
      <w:pPr>
        <w:pStyle w:val="Bezproreda"/>
        <w:jc w:val="both"/>
      </w:pPr>
      <w:r w:rsidRPr="009C235A">
        <w:rPr>
          <w:b/>
        </w:rPr>
        <w:t xml:space="preserve">U Republici Hrvatskoj se </w:t>
      </w:r>
      <w:r w:rsidR="00F3715E" w:rsidRPr="009C235A">
        <w:rPr>
          <w:b/>
        </w:rPr>
        <w:t>od 2005. godine provodi „Nacionalni projekt navodnjavanja i gospodarenja poljoprivrednim zemljištem i vodama u Republici Hrvatskoj“</w:t>
      </w:r>
      <w:r w:rsidR="00F3715E" w:rsidRPr="009C235A">
        <w:t xml:space="preserve"> (NAPNAV) s ciljem povećanja poljoprivrednih površina pod organiziranim navodnjavanjem. </w:t>
      </w:r>
    </w:p>
    <w:p w:rsidR="00F3715E" w:rsidRPr="009C235A" w:rsidRDefault="00F3715E" w:rsidP="008065DF">
      <w:pPr>
        <w:pStyle w:val="Bezproreda"/>
        <w:jc w:val="both"/>
      </w:pPr>
      <w:r w:rsidRPr="009C235A">
        <w:tab/>
      </w:r>
    </w:p>
    <w:p w:rsidR="00F3715E" w:rsidRPr="009C235A" w:rsidRDefault="00F3715E" w:rsidP="008065DF">
      <w:pPr>
        <w:pStyle w:val="Bezproreda"/>
        <w:jc w:val="both"/>
      </w:pPr>
      <w:r w:rsidRPr="009C235A">
        <w:rPr>
          <w:b/>
        </w:rPr>
        <w:t>Za</w:t>
      </w:r>
      <w:r w:rsidR="00404179" w:rsidRPr="009C235A">
        <w:rPr>
          <w:b/>
        </w:rPr>
        <w:t xml:space="preserve">grebačka je </w:t>
      </w:r>
      <w:r w:rsidRPr="009C235A">
        <w:rPr>
          <w:b/>
        </w:rPr>
        <w:t>županija je u lipnju 2006. godine usvojila „Plan navodnjavanja poljoprivrednih površina i gospodarenja poljoprivrednim zemljištem i vodama za područje Zagrebačke županije“  čime je stvoren temelj za izradu projektne dokumentacije pojedinačnih javnih sustava navodnjavanja</w:t>
      </w:r>
      <w:r w:rsidRPr="009C235A">
        <w:t xml:space="preserve"> (javni sustavi navodnjavanja podrazumijevaju sustave do poljoprivrednih parcela, a koji su u vlasništvu županije),  prvenstveno onih područja koji imaju pogodna tla, lako dostupnu i kvalitetnu vodu te čiji korisnici su iskazali jasan interes za navodnjavanjem svojih poljoprivrednih površina. </w:t>
      </w:r>
    </w:p>
    <w:p w:rsidR="00F3715E" w:rsidRPr="00E74147" w:rsidRDefault="00F3715E" w:rsidP="008065DF">
      <w:pPr>
        <w:pStyle w:val="Bezproreda"/>
        <w:jc w:val="both"/>
        <w:rPr>
          <w:sz w:val="16"/>
          <w:szCs w:val="16"/>
        </w:rPr>
      </w:pPr>
    </w:p>
    <w:p w:rsidR="00404179" w:rsidRPr="00E74147" w:rsidRDefault="00F3715E" w:rsidP="008065DF">
      <w:pPr>
        <w:pStyle w:val="Bezproreda"/>
        <w:jc w:val="both"/>
        <w:rPr>
          <w:b/>
          <w:sz w:val="16"/>
          <w:szCs w:val="16"/>
        </w:rPr>
      </w:pPr>
      <w:r w:rsidRPr="009C235A">
        <w:rPr>
          <w:b/>
        </w:rPr>
        <w:t>Programom ruralnog razvoja Republike Hrvatske za razdoblje 2014.-2020.</w:t>
      </w:r>
      <w:r w:rsidR="00404179" w:rsidRPr="009C235A">
        <w:rPr>
          <w:b/>
        </w:rPr>
        <w:t xml:space="preserve"> </w:t>
      </w:r>
      <w:r w:rsidRPr="009C235A">
        <w:rPr>
          <w:b/>
        </w:rPr>
        <w:t>godine, omogućeno je korištenje sredstava Europskog poljoprivrednog fonda za ruralni razvoj (EPFRR), za ulaganje u izgradnju sustava javnog navodjavanja.</w:t>
      </w:r>
      <w:r w:rsidRPr="009C235A">
        <w:rPr>
          <w:b/>
        </w:rPr>
        <w:cr/>
      </w:r>
    </w:p>
    <w:p w:rsidR="00F3715E" w:rsidRPr="009C235A" w:rsidRDefault="00F3715E" w:rsidP="008065DF">
      <w:pPr>
        <w:pStyle w:val="Bezproreda"/>
        <w:jc w:val="both"/>
        <w:rPr>
          <w:b/>
        </w:rPr>
      </w:pPr>
      <w:r w:rsidRPr="009C235A">
        <w:rPr>
          <w:b/>
        </w:rPr>
        <w:t>Moguće je financiranje 100% prihvatljivih troškova. Maksimalna visina potpore iznosi 15 milijuna eura po projektu. Prihvatljivi korisnici ove mjere su županije, koje su sukladno</w:t>
      </w:r>
      <w:r w:rsidR="004C5ABC" w:rsidRPr="009C235A">
        <w:rPr>
          <w:b/>
        </w:rPr>
        <w:t xml:space="preserve"> </w:t>
      </w:r>
      <w:r w:rsidRPr="009C235A">
        <w:rPr>
          <w:b/>
        </w:rPr>
        <w:t>Zakonu o vodama i vlasnici sustava javnog navodnjavanja.</w:t>
      </w:r>
    </w:p>
    <w:p w:rsidR="00F3715E" w:rsidRPr="00E74147" w:rsidRDefault="00F3715E" w:rsidP="008065DF">
      <w:pPr>
        <w:pStyle w:val="Bezproreda"/>
        <w:jc w:val="both"/>
        <w:rPr>
          <w:sz w:val="16"/>
          <w:szCs w:val="16"/>
        </w:rPr>
      </w:pPr>
    </w:p>
    <w:p w:rsidR="00F3715E" w:rsidRPr="009C235A" w:rsidRDefault="00F3715E" w:rsidP="008065DF">
      <w:pPr>
        <w:pStyle w:val="Bezproreda"/>
        <w:jc w:val="both"/>
      </w:pPr>
      <w:r w:rsidRPr="009C235A">
        <w:rPr>
          <w:b/>
        </w:rPr>
        <w:t>Daljnje aktivnosti na izradi projektne dokumentacije ovise o jasno iskazanom interes krajnjih korisnika temeljem Pravilnika o upravljanju i uređenju sustava za navodnjavanje (NN br. 83/2010., 76/2017.)</w:t>
      </w:r>
      <w:r w:rsidRPr="009C235A">
        <w:t>, a svrha mu je obuhvatiti</w:t>
      </w:r>
      <w:r w:rsidR="00404179" w:rsidRPr="009C235A">
        <w:t>:</w:t>
      </w:r>
      <w:r w:rsidRPr="009C235A">
        <w:t xml:space="preserve"> </w:t>
      </w:r>
    </w:p>
    <w:p w:rsidR="00404179" w:rsidRPr="009C235A" w:rsidRDefault="00F3715E" w:rsidP="008065DF">
      <w:pPr>
        <w:pStyle w:val="Bezproreda"/>
        <w:jc w:val="both"/>
      </w:pPr>
      <w:r w:rsidRPr="009C235A">
        <w:t xml:space="preserve">- točnu sadašnju poljoprivrednu proizvodnju, </w:t>
      </w:r>
    </w:p>
    <w:p w:rsidR="00404179" w:rsidRPr="009C235A" w:rsidRDefault="00F3715E" w:rsidP="008065DF">
      <w:pPr>
        <w:pStyle w:val="Bezproreda"/>
        <w:jc w:val="both"/>
      </w:pPr>
      <w:r w:rsidRPr="009C235A">
        <w:t xml:space="preserve">- buduću proizvodnju u slučaju da dođe do realizacije ovog sustava navodnjavanja (radi definiranja točnog obuhvata i dimenzioniranja javnog sustava navodnjavanja) te </w:t>
      </w:r>
    </w:p>
    <w:p w:rsidR="00F3715E" w:rsidRPr="009C235A" w:rsidRDefault="00F3715E" w:rsidP="008065DF">
      <w:pPr>
        <w:pStyle w:val="Bezproreda"/>
        <w:jc w:val="both"/>
      </w:pPr>
      <w:r w:rsidRPr="009C235A">
        <w:t>- dobiti potvrdu krajnjih korisnika da su spremni sustav koristiti i sudjelovati u troškovma rada i održavanja istog putem cijene vode/</w:t>
      </w:r>
      <w:r w:rsidR="00550069" w:rsidRPr="009C235A">
        <w:rPr>
          <w:lang w:eastAsia="hr-HR"/>
        </w:rPr>
        <w:t>m</w:t>
      </w:r>
      <w:r w:rsidR="00550069" w:rsidRPr="009C235A">
        <w:rPr>
          <w:vertAlign w:val="superscript"/>
          <w:lang w:eastAsia="hr-HR"/>
        </w:rPr>
        <w:t>3</w:t>
      </w:r>
      <w:r w:rsidRPr="009C235A">
        <w:t xml:space="preserve"> te eventualno sudjelovanje u troškovima građenja.</w:t>
      </w:r>
    </w:p>
    <w:p w:rsidR="00F3715E" w:rsidRPr="00E74147" w:rsidRDefault="00F3715E" w:rsidP="008065DF">
      <w:pPr>
        <w:pStyle w:val="Bezproreda"/>
        <w:jc w:val="both"/>
        <w:rPr>
          <w:sz w:val="16"/>
          <w:szCs w:val="16"/>
        </w:rPr>
      </w:pPr>
    </w:p>
    <w:p w:rsidR="00630CA6" w:rsidRPr="009C235A" w:rsidRDefault="00630CA6" w:rsidP="008065DF">
      <w:pPr>
        <w:pStyle w:val="Bezproreda"/>
        <w:jc w:val="both"/>
        <w:rPr>
          <w:b/>
        </w:rPr>
      </w:pPr>
      <w:r w:rsidRPr="009C235A">
        <w:rPr>
          <w:b/>
        </w:rPr>
        <w:t>Uključivanjem u pilot projekt navodnjavanja imate mogućnost da besplatno dobijete potrebnu infrastrukturu za navodnjavanje do svoje proizvodne parcele. Iskoristite priliku za sigurniju i uspješniju proizvodnju.</w:t>
      </w:r>
    </w:p>
    <w:p w:rsidR="004C5ABC" w:rsidRPr="00E74147" w:rsidRDefault="004C5ABC" w:rsidP="008065DF">
      <w:pPr>
        <w:pStyle w:val="Bezproreda"/>
        <w:jc w:val="both"/>
        <w:rPr>
          <w:sz w:val="16"/>
          <w:szCs w:val="16"/>
        </w:rPr>
      </w:pPr>
    </w:p>
    <w:p w:rsidR="001D214D" w:rsidRPr="00A24D6A" w:rsidRDefault="00630CA6" w:rsidP="001D214D">
      <w:pPr>
        <w:pStyle w:val="Bezproreda"/>
        <w:jc w:val="both"/>
        <w:rPr>
          <w:b/>
          <w:i/>
        </w:rPr>
      </w:pPr>
      <w:r w:rsidRPr="009C235A">
        <w:rPr>
          <w:b/>
        </w:rPr>
        <w:t>Molimo Vas da</w:t>
      </w:r>
      <w:r w:rsidR="00E13387" w:rsidRPr="009C235A">
        <w:rPr>
          <w:b/>
        </w:rPr>
        <w:t xml:space="preserve"> popunite dolje navedenu Anketu</w:t>
      </w:r>
      <w:r w:rsidRPr="009C235A">
        <w:rPr>
          <w:b/>
        </w:rPr>
        <w:t xml:space="preserve"> jer je to prvi preduvjet za pripremu projekta javnog navodnjavanja na Vašem području.</w:t>
      </w:r>
      <w:r w:rsidR="001D214D">
        <w:rPr>
          <w:b/>
        </w:rPr>
        <w:t xml:space="preserve"> </w:t>
      </w:r>
      <w:r w:rsidR="001D214D" w:rsidRPr="00A24D6A">
        <w:rPr>
          <w:b/>
          <w:i/>
        </w:rPr>
        <w:t xml:space="preserve">Popunjenu anketu, ljubazno molimo,  dostavite na adresu: </w:t>
      </w:r>
      <w:r w:rsidR="00B93234">
        <w:rPr>
          <w:b/>
          <w:i/>
        </w:rPr>
        <w:t xml:space="preserve">Zagrebačka županija, </w:t>
      </w:r>
      <w:r w:rsidR="001D214D" w:rsidRPr="00A24D6A">
        <w:rPr>
          <w:b/>
          <w:i/>
        </w:rPr>
        <w:t xml:space="preserve">Upravni odjel za poljoprivredu, ruralni razvitak i šumarstvo, Ulica grada Vukovara 72/V, 10000 Zagreb. </w:t>
      </w:r>
    </w:p>
    <w:p w:rsidR="006F152D" w:rsidRPr="001D214D" w:rsidRDefault="001D214D" w:rsidP="001D214D">
      <w:pPr>
        <w:pStyle w:val="Bezproreda"/>
        <w:jc w:val="both"/>
        <w:rPr>
          <w:b/>
        </w:rPr>
      </w:pPr>
      <w:r>
        <w:t>Kontakti: Tel: 01/6009-426; 01/6009-413; Fax: 01/6009-474 E-mail: uop@zagrebacka-zupanija.hr</w:t>
      </w:r>
    </w:p>
    <w:p w:rsidR="00A24D6A" w:rsidRDefault="00A24D6A" w:rsidP="008065DF">
      <w:pPr>
        <w:pStyle w:val="Bezproreda"/>
        <w:jc w:val="both"/>
      </w:pPr>
    </w:p>
    <w:p w:rsidR="00E13387" w:rsidRDefault="00630CA6" w:rsidP="008065DF">
      <w:pPr>
        <w:pStyle w:val="Bezproreda"/>
        <w:jc w:val="both"/>
      </w:pPr>
      <w:r w:rsidRPr="009C235A">
        <w:t>Nakon Vašeg da, Zagrebačka županija će izabrati pilot lokaciju i u suranji s Hrvatskim vodama d.o.o. pokrenuti izradu projektne dokumentacije i prijaviti projektni  prijedlog na budući natječaja za EU sredstva</w:t>
      </w:r>
      <w:r w:rsidR="00E13387" w:rsidRPr="009C235A">
        <w:t>.</w:t>
      </w:r>
    </w:p>
    <w:p w:rsidR="009206B0" w:rsidRPr="00E74147" w:rsidRDefault="009206B0" w:rsidP="008065DF">
      <w:pPr>
        <w:pStyle w:val="Bezproreda"/>
        <w:jc w:val="both"/>
        <w:rPr>
          <w:sz w:val="16"/>
          <w:szCs w:val="16"/>
        </w:rPr>
      </w:pPr>
    </w:p>
    <w:p w:rsidR="00E13387" w:rsidRPr="009C235A" w:rsidRDefault="009206B0" w:rsidP="008065DF">
      <w:pPr>
        <w:pStyle w:val="Bezproreda"/>
        <w:jc w:val="both"/>
        <w:rPr>
          <w:b/>
        </w:rPr>
      </w:pPr>
      <w:r>
        <w:rPr>
          <w:b/>
        </w:rPr>
        <w:t>H</w:t>
      </w:r>
      <w:r w:rsidR="00E13387" w:rsidRPr="009C235A">
        <w:rPr>
          <w:b/>
        </w:rPr>
        <w:t xml:space="preserve">vala na </w:t>
      </w:r>
      <w:r w:rsidRPr="009C235A">
        <w:rPr>
          <w:b/>
        </w:rPr>
        <w:t>razum</w:t>
      </w:r>
      <w:r>
        <w:rPr>
          <w:b/>
        </w:rPr>
        <w:t xml:space="preserve">ijevanju, </w:t>
      </w:r>
      <w:r w:rsidR="00E13387" w:rsidRPr="009C235A">
        <w:rPr>
          <w:b/>
        </w:rPr>
        <w:t>popunjavanju ankete</w:t>
      </w:r>
      <w:r>
        <w:rPr>
          <w:b/>
        </w:rPr>
        <w:t xml:space="preserve"> i suradnji</w:t>
      </w:r>
      <w:r w:rsidR="00E13387" w:rsidRPr="009C235A">
        <w:rPr>
          <w:b/>
        </w:rPr>
        <w:t>.</w:t>
      </w:r>
    </w:p>
    <w:p w:rsidR="004F268C" w:rsidRPr="009C235A" w:rsidRDefault="004F268C" w:rsidP="004F268C">
      <w:pPr>
        <w:pStyle w:val="Bezproreda"/>
        <w:jc w:val="both"/>
      </w:pPr>
    </w:p>
    <w:p w:rsidR="00BD3FE7" w:rsidRPr="009C235A" w:rsidRDefault="004C5ABC" w:rsidP="006F152D">
      <w:pPr>
        <w:pStyle w:val="Bezproreda"/>
        <w:ind w:left="4956" w:firstLine="708"/>
      </w:pPr>
      <w:r w:rsidRPr="009C235A">
        <w:t>m</w:t>
      </w:r>
      <w:r w:rsidR="00E13387" w:rsidRPr="009C235A">
        <w:t>r.sc. Josip Kraljičković, pročelnik</w:t>
      </w:r>
    </w:p>
    <w:tbl>
      <w:tblPr>
        <w:tblpPr w:leftFromText="180" w:rightFromText="180" w:vertAnchor="text" w:horzAnchor="margin" w:tblpXSpec="center" w:tblpY="-57"/>
        <w:tblW w:w="10031" w:type="dxa"/>
        <w:tblLayout w:type="fixed"/>
        <w:tblLook w:val="0000" w:firstRow="0" w:lastRow="0" w:firstColumn="0" w:lastColumn="0" w:noHBand="0" w:noVBand="0"/>
      </w:tblPr>
      <w:tblGrid>
        <w:gridCol w:w="3687"/>
        <w:gridCol w:w="658"/>
        <w:gridCol w:w="603"/>
        <w:gridCol w:w="603"/>
        <w:gridCol w:w="603"/>
        <w:gridCol w:w="603"/>
        <w:gridCol w:w="602"/>
        <w:gridCol w:w="603"/>
        <w:gridCol w:w="603"/>
        <w:gridCol w:w="603"/>
        <w:gridCol w:w="603"/>
        <w:gridCol w:w="260"/>
      </w:tblGrid>
      <w:tr w:rsidR="0053783A" w:rsidRPr="00550069" w:rsidTr="004F268C">
        <w:trPr>
          <w:trHeight w:val="338"/>
        </w:trPr>
        <w:tc>
          <w:tcPr>
            <w:tcW w:w="100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noWrap/>
            <w:vAlign w:val="center"/>
          </w:tcPr>
          <w:p w:rsidR="0053783A" w:rsidRPr="00550069" w:rsidRDefault="0093173A" w:rsidP="00550069">
            <w:pPr>
              <w:pStyle w:val="Bezproreda"/>
              <w:jc w:val="center"/>
              <w:rPr>
                <w:rFonts w:ascii="Arial" w:hAnsi="Arial"/>
                <w:b/>
                <w:sz w:val="24"/>
                <w:szCs w:val="24"/>
                <w:lang w:eastAsia="hr-HR"/>
              </w:rPr>
            </w:pPr>
            <w:bookmarkStart w:id="1" w:name="_Hlk529279642"/>
            <w:r>
              <w:rPr>
                <w:b/>
                <w:sz w:val="24"/>
                <w:szCs w:val="24"/>
                <w:lang w:eastAsia="hr-HR"/>
              </w:rPr>
              <w:lastRenderedPageBreak/>
              <w:t xml:space="preserve">ANKETA  - </w:t>
            </w:r>
            <w:r w:rsidR="0053783A" w:rsidRPr="00550069">
              <w:rPr>
                <w:b/>
                <w:sz w:val="24"/>
                <w:szCs w:val="24"/>
                <w:lang w:eastAsia="hr-HR"/>
              </w:rPr>
              <w:t>OPĆI PODACI</w:t>
            </w:r>
          </w:p>
        </w:tc>
      </w:tr>
      <w:bookmarkEnd w:id="1"/>
      <w:tr w:rsidR="0053783A" w:rsidRPr="00550069" w:rsidTr="004F268C">
        <w:trPr>
          <w:trHeight w:val="56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783A" w:rsidRPr="00550069" w:rsidRDefault="0053783A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NAZIV NOSITELJA/ODGOVORNE OSOBE POLJOPRIVREDNOG GOSPODARSTVA</w:t>
            </w:r>
          </w:p>
        </w:tc>
        <w:tc>
          <w:tcPr>
            <w:tcW w:w="634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</w:p>
        </w:tc>
      </w:tr>
      <w:tr w:rsidR="0053783A" w:rsidRPr="00550069" w:rsidTr="004F268C">
        <w:trPr>
          <w:trHeight w:val="56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783A" w:rsidRPr="00550069" w:rsidRDefault="0053783A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MATIČNI IDENTIFIKACIJSKI BROJ POLJOPRIVREDNOG GOSPODARSTVA</w:t>
            </w:r>
          </w:p>
        </w:tc>
        <w:tc>
          <w:tcPr>
            <w:tcW w:w="634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  <w:r w:rsidRPr="00550069">
              <w:rPr>
                <w:rFonts w:ascii="Arial" w:hAnsi="Arial"/>
                <w:sz w:val="24"/>
                <w:szCs w:val="24"/>
                <w:lang w:eastAsia="hr-HR"/>
              </w:rPr>
              <w:t> </w:t>
            </w:r>
          </w:p>
        </w:tc>
      </w:tr>
      <w:tr w:rsidR="0053783A" w:rsidRPr="00550069" w:rsidTr="004F268C">
        <w:trPr>
          <w:trHeight w:val="418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783A" w:rsidRPr="00550069" w:rsidRDefault="0053783A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</w:p>
        </w:tc>
      </w:tr>
      <w:tr w:rsidR="0053783A" w:rsidRPr="00550069" w:rsidTr="004F268C">
        <w:trPr>
          <w:trHeight w:val="396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783A" w:rsidRPr="00550069" w:rsidRDefault="0053783A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ADRESA PREBIVALIŠTA/SJEDIŠTA</w:t>
            </w:r>
          </w:p>
          <w:p w:rsidR="0053783A" w:rsidRPr="00550069" w:rsidRDefault="0053783A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(ulica i kućni broj, broj pošte, naselje)</w:t>
            </w:r>
          </w:p>
        </w:tc>
        <w:tc>
          <w:tcPr>
            <w:tcW w:w="634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  <w:r w:rsidRPr="00550069">
              <w:rPr>
                <w:rFonts w:ascii="Arial" w:hAnsi="Arial"/>
                <w:sz w:val="24"/>
                <w:szCs w:val="24"/>
                <w:lang w:eastAsia="hr-HR"/>
              </w:rPr>
              <w:t> </w:t>
            </w:r>
          </w:p>
        </w:tc>
      </w:tr>
      <w:tr w:rsidR="0053783A" w:rsidRPr="00550069" w:rsidTr="004F268C">
        <w:trPr>
          <w:trHeight w:val="376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783A" w:rsidRPr="00550069" w:rsidRDefault="0053783A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GRAD/OPĆINA</w:t>
            </w:r>
          </w:p>
        </w:tc>
        <w:tc>
          <w:tcPr>
            <w:tcW w:w="634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</w:p>
        </w:tc>
      </w:tr>
      <w:tr w:rsidR="0053783A" w:rsidRPr="00550069" w:rsidTr="004F268C">
        <w:trPr>
          <w:trHeight w:val="269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783A" w:rsidRPr="00550069" w:rsidRDefault="0053783A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BROJ TEL/MOB/FAX</w:t>
            </w:r>
          </w:p>
        </w:tc>
        <w:tc>
          <w:tcPr>
            <w:tcW w:w="634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</w:p>
        </w:tc>
      </w:tr>
      <w:tr w:rsidR="0053783A" w:rsidRPr="00550069" w:rsidTr="004F268C">
        <w:trPr>
          <w:trHeight w:val="386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783A" w:rsidRPr="00550069" w:rsidRDefault="0053783A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634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783A" w:rsidRPr="00550069" w:rsidRDefault="0053783A" w:rsidP="00550069">
            <w:pPr>
              <w:pStyle w:val="Bezproreda"/>
              <w:rPr>
                <w:rFonts w:ascii="Arial" w:hAnsi="Arial"/>
                <w:sz w:val="24"/>
                <w:szCs w:val="24"/>
                <w:lang w:eastAsia="hr-HR"/>
              </w:rPr>
            </w:pPr>
            <w:r w:rsidRPr="00550069">
              <w:rPr>
                <w:rFonts w:ascii="Arial" w:hAnsi="Arial"/>
                <w:sz w:val="24"/>
                <w:szCs w:val="24"/>
                <w:lang w:eastAsia="hr-HR"/>
              </w:rPr>
              <w:t> </w:t>
            </w:r>
          </w:p>
        </w:tc>
      </w:tr>
    </w:tbl>
    <w:p w:rsidR="00BD3FE7" w:rsidRPr="00550069" w:rsidRDefault="00BD3FE7" w:rsidP="00550069">
      <w:pPr>
        <w:pStyle w:val="Bezproreda"/>
        <w:rPr>
          <w:sz w:val="24"/>
          <w:szCs w:val="24"/>
        </w:rPr>
      </w:pPr>
    </w:p>
    <w:tbl>
      <w:tblPr>
        <w:tblW w:w="9923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B579AB" w:rsidRPr="00550069" w:rsidTr="009206B0">
        <w:trPr>
          <w:trHeight w:val="473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50069" w:rsidRPr="00550069" w:rsidRDefault="00550069" w:rsidP="00550069">
            <w:pPr>
              <w:pStyle w:val="Bezproreda"/>
              <w:rPr>
                <w:rFonts w:cs="Times New Roman"/>
                <w:sz w:val="16"/>
                <w:szCs w:val="16"/>
                <w:lang w:eastAsia="hr-HR"/>
              </w:rPr>
            </w:pPr>
          </w:p>
          <w:p w:rsidR="00893449" w:rsidRPr="00550069" w:rsidRDefault="00404179" w:rsidP="00550069">
            <w:pPr>
              <w:pStyle w:val="Bezproreda"/>
              <w:rPr>
                <w:rFonts w:cs="Times New Roman"/>
                <w:sz w:val="24"/>
                <w:szCs w:val="24"/>
                <w:lang w:eastAsia="hr-HR"/>
              </w:rPr>
            </w:pPr>
            <w:r w:rsidRPr="006F152D">
              <w:rPr>
                <w:rFonts w:cs="Times New Roman"/>
                <w:b/>
                <w:sz w:val="24"/>
                <w:szCs w:val="24"/>
                <w:lang w:eastAsia="hr-HR"/>
              </w:rPr>
              <w:t>Kojom se vrstom poljoprivredne proizvodnje bavite</w:t>
            </w:r>
            <w:r w:rsidRPr="00550069">
              <w:rPr>
                <w:rFonts w:cs="Times New Roman"/>
                <w:sz w:val="24"/>
                <w:szCs w:val="24"/>
                <w:lang w:eastAsia="hr-HR"/>
              </w:rPr>
              <w:t>:</w:t>
            </w:r>
            <w:r w:rsidR="00893449" w:rsidRPr="00550069">
              <w:rPr>
                <w:rFonts w:cs="Times New Roman"/>
                <w:sz w:val="24"/>
                <w:szCs w:val="24"/>
                <w:lang w:eastAsia="hr-HR"/>
              </w:rPr>
              <w:t>______________________</w:t>
            </w:r>
            <w:r w:rsidR="00256F8C" w:rsidRPr="00550069">
              <w:rPr>
                <w:rFonts w:cs="Times New Roman"/>
                <w:sz w:val="24"/>
                <w:szCs w:val="24"/>
                <w:lang w:eastAsia="hr-HR"/>
              </w:rPr>
              <w:t>____________________</w:t>
            </w:r>
            <w:r w:rsidR="00893449" w:rsidRPr="00550069">
              <w:rPr>
                <w:rFonts w:cs="Times New Roman"/>
                <w:sz w:val="24"/>
                <w:szCs w:val="24"/>
                <w:lang w:eastAsia="hr-HR"/>
              </w:rPr>
              <w:t>_</w:t>
            </w:r>
            <w:r w:rsidR="00B93234">
              <w:rPr>
                <w:rFonts w:cs="Times New Roman"/>
                <w:sz w:val="24"/>
                <w:szCs w:val="24"/>
                <w:lang w:eastAsia="hr-HR"/>
              </w:rPr>
              <w:t>____________________________</w:t>
            </w:r>
          </w:p>
          <w:p w:rsidR="00893449" w:rsidRPr="00550069" w:rsidRDefault="00893449" w:rsidP="00550069">
            <w:pPr>
              <w:pStyle w:val="Bezproreda"/>
              <w:rPr>
                <w:rFonts w:cs="Times New Roman"/>
                <w:sz w:val="24"/>
                <w:szCs w:val="24"/>
                <w:lang w:eastAsia="hr-HR"/>
              </w:rPr>
            </w:pPr>
            <w:r w:rsidRPr="006F152D">
              <w:rPr>
                <w:rFonts w:cs="Times New Roman"/>
                <w:b/>
                <w:sz w:val="24"/>
                <w:szCs w:val="24"/>
                <w:lang w:eastAsia="hr-HR"/>
              </w:rPr>
              <w:t>Broj zaposlenih</w:t>
            </w:r>
            <w:r w:rsidR="00404179" w:rsidRPr="006F152D">
              <w:rPr>
                <w:rFonts w:cs="Times New Roman"/>
                <w:b/>
                <w:sz w:val="24"/>
                <w:szCs w:val="24"/>
                <w:lang w:eastAsia="hr-HR"/>
              </w:rPr>
              <w:t>:</w:t>
            </w:r>
            <w:r w:rsidR="00404179" w:rsidRPr="00550069">
              <w:rPr>
                <w:rFonts w:cs="Times New Roman"/>
                <w:sz w:val="24"/>
                <w:szCs w:val="24"/>
                <w:lang w:eastAsia="hr-HR"/>
              </w:rPr>
              <w:t xml:space="preserve"> stalnih</w:t>
            </w:r>
            <w:r w:rsidRPr="00550069">
              <w:rPr>
                <w:rFonts w:cs="Times New Roman"/>
                <w:sz w:val="24"/>
                <w:szCs w:val="24"/>
                <w:lang w:eastAsia="hr-HR"/>
              </w:rPr>
              <w:t>______</w:t>
            </w:r>
            <w:r w:rsidR="00404179" w:rsidRPr="00550069">
              <w:rPr>
                <w:rFonts w:cs="Times New Roman"/>
                <w:sz w:val="24"/>
                <w:szCs w:val="24"/>
                <w:lang w:eastAsia="hr-HR"/>
              </w:rPr>
              <w:t>________</w:t>
            </w:r>
            <w:r w:rsidR="00B93234">
              <w:rPr>
                <w:rFonts w:cs="Times New Roman"/>
                <w:sz w:val="24"/>
                <w:szCs w:val="24"/>
                <w:lang w:eastAsia="hr-HR"/>
              </w:rPr>
              <w:t>________</w:t>
            </w:r>
            <w:r w:rsidR="00404179" w:rsidRPr="00550069">
              <w:rPr>
                <w:rFonts w:cs="Times New Roman"/>
                <w:sz w:val="24"/>
                <w:szCs w:val="24"/>
                <w:lang w:eastAsia="hr-HR"/>
              </w:rPr>
              <w:t>sezonskih</w:t>
            </w:r>
            <w:r w:rsidR="006F152D">
              <w:rPr>
                <w:rFonts w:cs="Times New Roman"/>
                <w:sz w:val="24"/>
                <w:szCs w:val="24"/>
                <w:lang w:eastAsia="hr-HR"/>
              </w:rPr>
              <w:t>/povremenih</w:t>
            </w:r>
            <w:r w:rsidR="00404179" w:rsidRPr="00550069">
              <w:rPr>
                <w:rFonts w:cs="Times New Roman"/>
                <w:sz w:val="24"/>
                <w:szCs w:val="24"/>
                <w:lang w:eastAsia="hr-HR"/>
              </w:rPr>
              <w:t>______________</w:t>
            </w:r>
            <w:r w:rsidR="00B93234">
              <w:rPr>
                <w:rFonts w:cs="Times New Roman"/>
                <w:sz w:val="24"/>
                <w:szCs w:val="24"/>
                <w:lang w:eastAsia="hr-HR"/>
              </w:rPr>
              <w:t>___</w:t>
            </w:r>
          </w:p>
          <w:p w:rsidR="00256F8C" w:rsidRPr="00550069" w:rsidRDefault="00256F8C" w:rsidP="00550069">
            <w:pPr>
              <w:pStyle w:val="Bezproreda"/>
              <w:rPr>
                <w:rFonts w:cs="Times New Roman"/>
                <w:sz w:val="24"/>
                <w:szCs w:val="24"/>
                <w:lang w:eastAsia="hr-HR"/>
              </w:rPr>
            </w:pPr>
          </w:p>
          <w:p w:rsidR="00256F8C" w:rsidRPr="000E4AAB" w:rsidRDefault="00893449" w:rsidP="00550069">
            <w:pPr>
              <w:pStyle w:val="Bezproreda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0E4AAB">
              <w:rPr>
                <w:rFonts w:cs="Times New Roman"/>
                <w:b/>
                <w:sz w:val="24"/>
                <w:szCs w:val="24"/>
                <w:lang w:eastAsia="hr-HR"/>
              </w:rPr>
              <w:t>G</w:t>
            </w:r>
            <w:r w:rsidR="00404179" w:rsidRPr="000E4AAB">
              <w:rPr>
                <w:rFonts w:cs="Times New Roman"/>
                <w:b/>
                <w:sz w:val="24"/>
                <w:szCs w:val="24"/>
                <w:lang w:eastAsia="hr-HR"/>
              </w:rPr>
              <w:t xml:space="preserve">lavna komercijalna proizvodnja: </w:t>
            </w:r>
          </w:p>
          <w:p w:rsidR="00893449" w:rsidRPr="00550069" w:rsidRDefault="00404179" w:rsidP="00550069">
            <w:pPr>
              <w:pStyle w:val="Bezproreda"/>
              <w:rPr>
                <w:rFonts w:cs="Times New Roman"/>
                <w:sz w:val="24"/>
                <w:szCs w:val="24"/>
                <w:lang w:eastAsia="hr-HR"/>
              </w:rPr>
            </w:pPr>
            <w:r w:rsidRPr="00550069">
              <w:rPr>
                <w:rFonts w:cs="Times New Roman"/>
                <w:sz w:val="24"/>
                <w:szCs w:val="24"/>
                <w:lang w:eastAsia="hr-HR"/>
              </w:rPr>
              <w:t xml:space="preserve">- </w:t>
            </w:r>
            <w:r w:rsidR="00893449" w:rsidRPr="00550069">
              <w:rPr>
                <w:rFonts w:cs="Times New Roman"/>
                <w:sz w:val="24"/>
                <w:szCs w:val="24"/>
                <w:lang w:eastAsia="hr-HR"/>
              </w:rPr>
              <w:t>biljna: _____________________________________</w:t>
            </w:r>
            <w:r w:rsidRPr="00550069">
              <w:rPr>
                <w:rFonts w:cs="Times New Roman"/>
                <w:sz w:val="24"/>
                <w:szCs w:val="24"/>
                <w:lang w:eastAsia="hr-HR"/>
              </w:rPr>
              <w:t>______________</w:t>
            </w:r>
            <w:r w:rsidR="00B93234">
              <w:rPr>
                <w:rFonts w:cs="Times New Roman"/>
                <w:sz w:val="24"/>
                <w:szCs w:val="24"/>
                <w:lang w:eastAsia="hr-HR"/>
              </w:rPr>
              <w:t>___________________</w:t>
            </w:r>
          </w:p>
          <w:p w:rsidR="00B93234" w:rsidRDefault="00893449" w:rsidP="00550069">
            <w:pPr>
              <w:pStyle w:val="Bezproreda"/>
              <w:rPr>
                <w:rFonts w:cs="Times New Roman"/>
                <w:sz w:val="24"/>
                <w:szCs w:val="24"/>
                <w:lang w:eastAsia="hr-HR"/>
              </w:rPr>
            </w:pPr>
            <w:r w:rsidRPr="00550069">
              <w:rPr>
                <w:rFonts w:cs="Times New Roman"/>
                <w:sz w:val="24"/>
                <w:szCs w:val="24"/>
                <w:lang w:eastAsia="hr-HR"/>
              </w:rPr>
              <w:t>- stočarska: __________________________________</w:t>
            </w:r>
            <w:r w:rsidR="00404179" w:rsidRPr="00550069">
              <w:rPr>
                <w:rFonts w:cs="Times New Roman"/>
                <w:sz w:val="24"/>
                <w:szCs w:val="24"/>
                <w:lang w:eastAsia="hr-HR"/>
              </w:rPr>
              <w:t>___</w:t>
            </w:r>
            <w:r w:rsidR="00B93234">
              <w:rPr>
                <w:rFonts w:cs="Times New Roman"/>
                <w:sz w:val="24"/>
                <w:szCs w:val="24"/>
                <w:lang w:eastAsia="hr-HR"/>
              </w:rPr>
              <w:t>______________________________</w:t>
            </w:r>
          </w:p>
          <w:p w:rsidR="00893449" w:rsidRPr="00550069" w:rsidRDefault="00B93234" w:rsidP="00550069">
            <w:pPr>
              <w:pStyle w:val="Bezproreda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 xml:space="preserve">- </w:t>
            </w:r>
            <w:r w:rsidR="00893449" w:rsidRPr="00550069">
              <w:rPr>
                <w:rFonts w:cs="Times New Roman"/>
                <w:sz w:val="24"/>
                <w:szCs w:val="24"/>
                <w:lang w:eastAsia="hr-HR"/>
              </w:rPr>
              <w:t>prerada: ___</w:t>
            </w:r>
            <w:r w:rsidR="00404179" w:rsidRPr="00550069">
              <w:rPr>
                <w:rFonts w:cs="Times New Roman"/>
                <w:sz w:val="24"/>
                <w:szCs w:val="24"/>
                <w:lang w:eastAsia="hr-HR"/>
              </w:rPr>
              <w:t>_____________________________</w:t>
            </w:r>
            <w:r>
              <w:rPr>
                <w:rFonts w:cs="Times New Roman"/>
                <w:sz w:val="24"/>
                <w:szCs w:val="24"/>
                <w:lang w:eastAsia="hr-HR"/>
              </w:rPr>
              <w:t>____________________________________</w:t>
            </w:r>
          </w:p>
          <w:p w:rsidR="00404179" w:rsidRPr="00550069" w:rsidRDefault="00404179" w:rsidP="00550069">
            <w:pPr>
              <w:pStyle w:val="Bezproreda"/>
              <w:rPr>
                <w:rFonts w:cs="Times New Roman"/>
                <w:sz w:val="24"/>
                <w:szCs w:val="24"/>
                <w:lang w:eastAsia="hr-HR"/>
              </w:rPr>
            </w:pPr>
          </w:p>
          <w:p w:rsidR="00893449" w:rsidRPr="000E4AAB" w:rsidRDefault="00893449" w:rsidP="00550069">
            <w:pPr>
              <w:pStyle w:val="Bezproreda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0E4AAB">
              <w:rPr>
                <w:rFonts w:cs="Times New Roman"/>
                <w:b/>
                <w:sz w:val="24"/>
                <w:szCs w:val="24"/>
                <w:lang w:eastAsia="hr-HR"/>
              </w:rPr>
              <w:t xml:space="preserve">Raspoloživa poljoprivredna površina u ha: </w:t>
            </w:r>
          </w:p>
          <w:p w:rsidR="00893449" w:rsidRPr="00550069" w:rsidRDefault="00893449" w:rsidP="00550069">
            <w:pPr>
              <w:pStyle w:val="Bezproreda"/>
              <w:rPr>
                <w:rFonts w:cs="Times New Roman"/>
                <w:sz w:val="24"/>
                <w:szCs w:val="24"/>
                <w:lang w:eastAsia="hr-HR"/>
              </w:rPr>
            </w:pPr>
            <w:r w:rsidRPr="00550069">
              <w:rPr>
                <w:rFonts w:cs="Times New Roman"/>
                <w:sz w:val="24"/>
                <w:szCs w:val="24"/>
                <w:lang w:eastAsia="hr-HR"/>
              </w:rPr>
              <w:t>Ukupna površina koju obrađujete:_______; od toga vlastita: _______; u zakupu</w:t>
            </w:r>
            <w:r w:rsidR="000E4AAB">
              <w:rPr>
                <w:rFonts w:cs="Times New Roman"/>
                <w:sz w:val="24"/>
                <w:szCs w:val="24"/>
                <w:lang w:eastAsia="hr-HR"/>
              </w:rPr>
              <w:t xml:space="preserve"> državno</w:t>
            </w:r>
            <w:r w:rsidRPr="00550069">
              <w:rPr>
                <w:rFonts w:cs="Times New Roman"/>
                <w:sz w:val="24"/>
                <w:szCs w:val="24"/>
                <w:lang w:eastAsia="hr-HR"/>
              </w:rPr>
              <w:t>:_______na ____ godina</w:t>
            </w:r>
            <w:r w:rsidR="000E4AAB">
              <w:rPr>
                <w:rFonts w:cs="Times New Roman"/>
                <w:sz w:val="24"/>
                <w:szCs w:val="24"/>
                <w:lang w:eastAsia="hr-HR"/>
              </w:rPr>
              <w:t>; u zakupu ostalo:_______na godina  i dano</w:t>
            </w:r>
            <w:r w:rsidRPr="00550069">
              <w:rPr>
                <w:rFonts w:cs="Times New Roman"/>
                <w:sz w:val="24"/>
                <w:szCs w:val="24"/>
                <w:lang w:eastAsia="hr-HR"/>
              </w:rPr>
              <w:t xml:space="preserve"> u zakup:_________ na ____ godina.</w:t>
            </w:r>
          </w:p>
          <w:p w:rsidR="00256F8C" w:rsidRPr="00550069" w:rsidRDefault="00256F8C" w:rsidP="00550069">
            <w:pPr>
              <w:pStyle w:val="Bezproreda"/>
              <w:rPr>
                <w:rFonts w:cs="Times New Roman"/>
                <w:sz w:val="24"/>
                <w:szCs w:val="24"/>
                <w:lang w:eastAsia="hr-HR"/>
              </w:rPr>
            </w:pPr>
          </w:p>
          <w:p w:rsidR="00893449" w:rsidRDefault="00893449" w:rsidP="00550069">
            <w:pPr>
              <w:pStyle w:val="Bezproreda"/>
              <w:rPr>
                <w:rFonts w:cs="Times New Roman"/>
                <w:sz w:val="24"/>
                <w:szCs w:val="24"/>
                <w:lang w:eastAsia="hr-HR"/>
              </w:rPr>
            </w:pPr>
            <w:r w:rsidRPr="00550069">
              <w:rPr>
                <w:rFonts w:cs="Times New Roman"/>
                <w:sz w:val="24"/>
                <w:szCs w:val="24"/>
                <w:lang w:eastAsia="hr-HR"/>
              </w:rPr>
              <w:t xml:space="preserve">Od ukupne površine pod postojećom proizvodnjom godišnje (u vegetacijskom razdoblju) se navodnjava ukupno_________ha. </w:t>
            </w:r>
          </w:p>
          <w:p w:rsidR="000E4AAB" w:rsidRPr="00550069" w:rsidRDefault="000E4AAB" w:rsidP="00550069">
            <w:pPr>
              <w:pStyle w:val="Bezproreda"/>
              <w:rPr>
                <w:rFonts w:cs="Times New Roman"/>
                <w:sz w:val="24"/>
                <w:szCs w:val="24"/>
                <w:lang w:eastAsia="hr-HR"/>
              </w:rPr>
            </w:pPr>
          </w:p>
          <w:p w:rsidR="00893449" w:rsidRPr="00550069" w:rsidRDefault="00893449" w:rsidP="00550069">
            <w:pPr>
              <w:pStyle w:val="Bezproreda"/>
              <w:rPr>
                <w:rFonts w:cs="Times New Roman"/>
                <w:sz w:val="24"/>
                <w:szCs w:val="24"/>
                <w:lang w:eastAsia="hr-HR"/>
              </w:rPr>
            </w:pPr>
            <w:r w:rsidRPr="006F152D">
              <w:rPr>
                <w:rFonts w:cs="Times New Roman"/>
                <w:b/>
                <w:sz w:val="24"/>
                <w:szCs w:val="24"/>
                <w:lang w:eastAsia="hr-HR"/>
              </w:rPr>
              <w:t>Kor</w:t>
            </w:r>
            <w:r w:rsidR="00404179" w:rsidRPr="006F152D">
              <w:rPr>
                <w:rFonts w:cs="Times New Roman"/>
                <w:b/>
                <w:sz w:val="24"/>
                <w:szCs w:val="24"/>
                <w:lang w:eastAsia="hr-HR"/>
              </w:rPr>
              <w:t>istim sustav za navodnjavanje:</w:t>
            </w:r>
            <w:r w:rsidR="00404179" w:rsidRPr="00550069">
              <w:rPr>
                <w:rFonts w:cs="Times New Roman"/>
                <w:sz w:val="24"/>
                <w:szCs w:val="24"/>
                <w:lang w:eastAsia="hr-HR"/>
              </w:rPr>
              <w:t xml:space="preserve">  </w:t>
            </w:r>
            <w:r w:rsidRPr="00550069">
              <w:rPr>
                <w:rFonts w:cs="Times New Roman"/>
                <w:sz w:val="24"/>
                <w:szCs w:val="24"/>
                <w:lang w:eastAsia="hr-HR"/>
              </w:rPr>
              <w:t>a) kap</w:t>
            </w:r>
            <w:r w:rsidR="00404179" w:rsidRPr="00550069">
              <w:rPr>
                <w:rFonts w:cs="Times New Roman"/>
                <w:sz w:val="24"/>
                <w:szCs w:val="24"/>
                <w:lang w:eastAsia="hr-HR"/>
              </w:rPr>
              <w:t xml:space="preserve"> po kap/rasprskivači ______ha;  </w:t>
            </w:r>
            <w:r w:rsidRPr="00550069">
              <w:rPr>
                <w:rFonts w:cs="Times New Roman"/>
                <w:sz w:val="24"/>
                <w:szCs w:val="24"/>
                <w:lang w:eastAsia="hr-HR"/>
              </w:rPr>
              <w:t xml:space="preserve">b) kišenjem _______ha. </w:t>
            </w:r>
          </w:p>
          <w:p w:rsidR="003648A5" w:rsidRPr="00550069" w:rsidRDefault="00893449" w:rsidP="00550069">
            <w:pPr>
              <w:pStyle w:val="Bezproreda"/>
              <w:rPr>
                <w:rFonts w:cs="Times New Roman"/>
                <w:sz w:val="24"/>
                <w:szCs w:val="24"/>
                <w:lang w:eastAsia="hr-HR"/>
              </w:rPr>
            </w:pPr>
            <w:r w:rsidRPr="00550069">
              <w:rPr>
                <w:rFonts w:cs="Times New Roman"/>
                <w:sz w:val="24"/>
                <w:szCs w:val="24"/>
                <w:lang w:eastAsia="hr-HR"/>
              </w:rPr>
              <w:t>Postojeći izvor vode za navodnjavanje je______________________________________.</w:t>
            </w:r>
          </w:p>
          <w:p w:rsidR="00D96945" w:rsidRPr="00550069" w:rsidRDefault="00D96945" w:rsidP="00550069">
            <w:pPr>
              <w:pStyle w:val="Bezproreda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:rsidR="006A73AF" w:rsidRPr="006A73AF" w:rsidRDefault="006A73AF" w:rsidP="006A73AF">
      <w:pPr>
        <w:pStyle w:val="Bezproreda"/>
        <w:ind w:right="-710"/>
        <w:rPr>
          <w:rFonts w:cs="Times New Roman"/>
          <w:b/>
          <w:sz w:val="24"/>
          <w:szCs w:val="24"/>
          <w:highlight w:val="darkYellow"/>
          <w:lang w:eastAsia="hr-HR"/>
        </w:rPr>
      </w:pPr>
    </w:p>
    <w:p w:rsidR="0093173A" w:rsidRDefault="0093173A" w:rsidP="0093173A">
      <w:pPr>
        <w:pStyle w:val="Bezproreda"/>
        <w:ind w:right="-710"/>
        <w:rPr>
          <w:b/>
          <w:sz w:val="24"/>
          <w:szCs w:val="24"/>
        </w:rPr>
      </w:pPr>
    </w:p>
    <w:p w:rsidR="009206B0" w:rsidRDefault="009206B0" w:rsidP="0093173A">
      <w:pPr>
        <w:pStyle w:val="Bezproreda"/>
        <w:ind w:right="-710"/>
        <w:rPr>
          <w:b/>
          <w:sz w:val="24"/>
          <w:szCs w:val="24"/>
        </w:rPr>
      </w:pPr>
    </w:p>
    <w:p w:rsidR="009206B0" w:rsidRDefault="009206B0" w:rsidP="0093173A">
      <w:pPr>
        <w:pStyle w:val="Bezproreda"/>
        <w:ind w:right="-710"/>
        <w:rPr>
          <w:b/>
          <w:sz w:val="24"/>
          <w:szCs w:val="24"/>
        </w:rPr>
      </w:pPr>
    </w:p>
    <w:p w:rsidR="009206B0" w:rsidRDefault="009206B0" w:rsidP="0093173A">
      <w:pPr>
        <w:pStyle w:val="Bezproreda"/>
        <w:ind w:right="-710"/>
        <w:rPr>
          <w:b/>
          <w:sz w:val="24"/>
          <w:szCs w:val="24"/>
        </w:rPr>
      </w:pPr>
    </w:p>
    <w:p w:rsidR="009206B0" w:rsidRDefault="009206B0" w:rsidP="0093173A">
      <w:pPr>
        <w:pStyle w:val="Bezproreda"/>
        <w:ind w:right="-710"/>
        <w:rPr>
          <w:b/>
          <w:sz w:val="24"/>
          <w:szCs w:val="24"/>
        </w:rPr>
      </w:pPr>
    </w:p>
    <w:p w:rsidR="009206B0" w:rsidRDefault="009206B0" w:rsidP="0093173A">
      <w:pPr>
        <w:pStyle w:val="Bezproreda"/>
        <w:ind w:right="-710"/>
        <w:rPr>
          <w:b/>
          <w:sz w:val="24"/>
          <w:szCs w:val="24"/>
        </w:rPr>
      </w:pPr>
    </w:p>
    <w:p w:rsidR="009206B0" w:rsidRDefault="009206B0" w:rsidP="0093173A">
      <w:pPr>
        <w:pStyle w:val="Bezproreda"/>
        <w:ind w:right="-710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-196"/>
        <w:tblW w:w="9908" w:type="dxa"/>
        <w:tblLayout w:type="fixed"/>
        <w:tblLook w:val="0000" w:firstRow="0" w:lastRow="0" w:firstColumn="0" w:lastColumn="0" w:noHBand="0" w:noVBand="0"/>
      </w:tblPr>
      <w:tblGrid>
        <w:gridCol w:w="9908"/>
      </w:tblGrid>
      <w:tr w:rsidR="009206B0" w:rsidRPr="00550069" w:rsidTr="009206B0">
        <w:trPr>
          <w:trHeight w:val="212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noWrap/>
            <w:vAlign w:val="center"/>
          </w:tcPr>
          <w:p w:rsidR="009206B0" w:rsidRPr="006A73AF" w:rsidRDefault="009206B0" w:rsidP="009206B0">
            <w:pPr>
              <w:pStyle w:val="Bezproreda"/>
              <w:jc w:val="center"/>
              <w:rPr>
                <w:rFonts w:ascii="Arial" w:hAnsi="Arial"/>
                <w:b/>
                <w:lang w:eastAsia="hr-HR"/>
              </w:rPr>
            </w:pPr>
            <w:r w:rsidRPr="006A73AF">
              <w:rPr>
                <w:b/>
                <w:lang w:eastAsia="hr-HR"/>
              </w:rPr>
              <w:lastRenderedPageBreak/>
              <w:t>ANKETA - PODACI O POLJOOPRIVREDNOM ZEMLJIŠTU ZA UKLJUČIVANJE U SUSTAV NAVODNJAVANJA</w:t>
            </w:r>
          </w:p>
        </w:tc>
      </w:tr>
    </w:tbl>
    <w:p w:rsidR="009206B0" w:rsidRPr="004C5ABC" w:rsidRDefault="009206B0" w:rsidP="0093173A">
      <w:pPr>
        <w:pStyle w:val="Bezproreda"/>
        <w:ind w:right="-710"/>
        <w:rPr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7"/>
        <w:gridCol w:w="2175"/>
        <w:gridCol w:w="2503"/>
        <w:gridCol w:w="2126"/>
      </w:tblGrid>
      <w:tr w:rsidR="00404179" w:rsidRPr="00550069" w:rsidTr="004F268C">
        <w:trPr>
          <w:trHeight w:val="864"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404179" w:rsidRPr="00550069" w:rsidRDefault="00550069" w:rsidP="00550069">
            <w:pPr>
              <w:pStyle w:val="Bezproreda"/>
              <w:jc w:val="center"/>
              <w:rPr>
                <w:b/>
                <w:sz w:val="24"/>
                <w:szCs w:val="24"/>
                <w:lang w:eastAsia="hr-HR"/>
              </w:rPr>
            </w:pPr>
            <w:r w:rsidRPr="00550069">
              <w:rPr>
                <w:b/>
                <w:sz w:val="24"/>
                <w:szCs w:val="24"/>
                <w:lang w:eastAsia="hr-HR"/>
              </w:rPr>
              <w:t>K.O./Kčbr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jc w:val="center"/>
              <w:rPr>
                <w:b/>
                <w:sz w:val="24"/>
                <w:szCs w:val="24"/>
                <w:lang w:eastAsia="hr-HR"/>
              </w:rPr>
            </w:pPr>
            <w:r w:rsidRPr="00550069">
              <w:rPr>
                <w:b/>
                <w:sz w:val="24"/>
                <w:szCs w:val="24"/>
                <w:lang w:eastAsia="hr-HR"/>
              </w:rPr>
              <w:t>Površina (m</w:t>
            </w:r>
            <w:r w:rsidRPr="00550069">
              <w:rPr>
                <w:b/>
                <w:sz w:val="24"/>
                <w:szCs w:val="24"/>
                <w:vertAlign w:val="superscript"/>
                <w:lang w:eastAsia="hr-HR"/>
              </w:rPr>
              <w:t>2</w:t>
            </w:r>
            <w:r w:rsidRPr="00550069">
              <w:rPr>
                <w:b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04179" w:rsidRPr="000E4AAB" w:rsidRDefault="00404179" w:rsidP="004F268C">
            <w:pPr>
              <w:pStyle w:val="Bezproreda"/>
              <w:rPr>
                <w:b/>
                <w:sz w:val="24"/>
                <w:szCs w:val="24"/>
                <w:lang w:eastAsia="hr-HR"/>
              </w:rPr>
            </w:pPr>
            <w:r w:rsidRPr="000E4AAB">
              <w:rPr>
                <w:b/>
                <w:sz w:val="24"/>
                <w:szCs w:val="24"/>
                <w:lang w:eastAsia="hr-HR"/>
              </w:rPr>
              <w:t>Struktura proizvodnje (ratarstvo,</w:t>
            </w:r>
            <w:r w:rsidR="004F268C">
              <w:rPr>
                <w:b/>
                <w:sz w:val="24"/>
                <w:szCs w:val="24"/>
                <w:lang w:eastAsia="hr-HR"/>
              </w:rPr>
              <w:t xml:space="preserve"> </w:t>
            </w:r>
            <w:r w:rsidR="000E4AAB" w:rsidRPr="000E4AAB">
              <w:rPr>
                <w:b/>
                <w:sz w:val="24"/>
                <w:szCs w:val="24"/>
                <w:lang w:eastAsia="hr-HR"/>
              </w:rPr>
              <w:t xml:space="preserve">sjemenarstvo, </w:t>
            </w:r>
            <w:r w:rsidRPr="000E4AAB">
              <w:rPr>
                <w:b/>
                <w:sz w:val="24"/>
                <w:szCs w:val="24"/>
                <w:lang w:eastAsia="hr-HR"/>
              </w:rPr>
              <w:t xml:space="preserve">povrćarstvo, </w:t>
            </w:r>
            <w:r w:rsidR="000E4AAB" w:rsidRPr="000E4AAB">
              <w:rPr>
                <w:b/>
                <w:sz w:val="24"/>
                <w:szCs w:val="24"/>
                <w:lang w:eastAsia="hr-HR"/>
              </w:rPr>
              <w:t xml:space="preserve">voćarstvo, </w:t>
            </w:r>
            <w:r w:rsidR="004C5ABC">
              <w:rPr>
                <w:b/>
                <w:sz w:val="24"/>
                <w:szCs w:val="24"/>
                <w:lang w:eastAsia="hr-HR"/>
              </w:rPr>
              <w:t>ekološka proizvodnja i drugo</w:t>
            </w:r>
            <w:r w:rsidRPr="000E4AAB">
              <w:rPr>
                <w:b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04179" w:rsidRPr="000E4AAB" w:rsidRDefault="00404179" w:rsidP="00550069">
            <w:pPr>
              <w:pStyle w:val="Bezproreda"/>
              <w:rPr>
                <w:b/>
                <w:sz w:val="24"/>
                <w:szCs w:val="24"/>
                <w:lang w:eastAsia="hr-HR"/>
              </w:rPr>
            </w:pPr>
            <w:r w:rsidRPr="000E4AAB">
              <w:rPr>
                <w:b/>
                <w:sz w:val="24"/>
                <w:szCs w:val="24"/>
                <w:lang w:eastAsia="hr-HR"/>
              </w:rPr>
              <w:t>Struktura vlasništva</w:t>
            </w:r>
          </w:p>
          <w:p w:rsidR="00404179" w:rsidRPr="00550069" w:rsidRDefault="00256F8C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0E4AAB">
              <w:rPr>
                <w:b/>
                <w:sz w:val="24"/>
                <w:szCs w:val="24"/>
                <w:lang w:eastAsia="hr-HR"/>
              </w:rPr>
              <w:t>(vlastito</w:t>
            </w:r>
            <w:r w:rsidR="00404179" w:rsidRPr="000E4AAB">
              <w:rPr>
                <w:b/>
                <w:sz w:val="24"/>
                <w:szCs w:val="24"/>
                <w:lang w:eastAsia="hr-HR"/>
              </w:rPr>
              <w:t>/</w:t>
            </w:r>
            <w:r w:rsidR="000E4AAB">
              <w:rPr>
                <w:b/>
                <w:sz w:val="24"/>
                <w:szCs w:val="24"/>
                <w:lang w:eastAsia="hr-HR"/>
              </w:rPr>
              <w:t xml:space="preserve">u zakupu </w:t>
            </w:r>
            <w:r w:rsidR="00404179" w:rsidRPr="000E4AAB">
              <w:rPr>
                <w:b/>
                <w:sz w:val="24"/>
                <w:szCs w:val="24"/>
                <w:lang w:eastAsia="hr-HR"/>
              </w:rPr>
              <w:t>državno</w:t>
            </w:r>
            <w:r w:rsidR="000E4AAB">
              <w:rPr>
                <w:b/>
                <w:sz w:val="24"/>
                <w:szCs w:val="24"/>
                <w:lang w:eastAsia="hr-HR"/>
              </w:rPr>
              <w:t>/u zakupu</w:t>
            </w:r>
            <w:r w:rsidR="00404179" w:rsidRPr="000E4AAB">
              <w:rPr>
                <w:b/>
                <w:sz w:val="24"/>
                <w:szCs w:val="24"/>
                <w:lang w:eastAsia="hr-HR"/>
              </w:rPr>
              <w:t>)</w:t>
            </w:r>
          </w:p>
        </w:tc>
      </w:tr>
      <w:tr w:rsidR="00404179" w:rsidRPr="00550069" w:rsidTr="004F268C">
        <w:trPr>
          <w:trHeight w:val="220"/>
        </w:trPr>
        <w:tc>
          <w:tcPr>
            <w:tcW w:w="1702" w:type="dxa"/>
            <w:vMerge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0E4AAB" w:rsidRDefault="000E4AAB" w:rsidP="004F268C">
            <w:pPr>
              <w:pStyle w:val="Bezproreda"/>
              <w:rPr>
                <w:b/>
                <w:sz w:val="24"/>
                <w:szCs w:val="24"/>
                <w:lang w:eastAsia="hr-HR"/>
              </w:rPr>
            </w:pPr>
            <w:r w:rsidRPr="000E4AAB">
              <w:rPr>
                <w:b/>
                <w:sz w:val="24"/>
                <w:szCs w:val="24"/>
                <w:lang w:eastAsia="hr-HR"/>
              </w:rPr>
              <w:t>S</w:t>
            </w:r>
            <w:r w:rsidR="00404179" w:rsidRPr="000E4AAB">
              <w:rPr>
                <w:b/>
                <w:sz w:val="24"/>
                <w:szCs w:val="24"/>
                <w:lang w:eastAsia="hr-HR"/>
              </w:rPr>
              <w:t>adašnja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0E4AAB" w:rsidRDefault="000E4AAB" w:rsidP="004F268C">
            <w:pPr>
              <w:pStyle w:val="Bezproreda"/>
              <w:rPr>
                <w:b/>
                <w:sz w:val="24"/>
                <w:szCs w:val="24"/>
                <w:lang w:eastAsia="hr-HR"/>
              </w:rPr>
            </w:pPr>
            <w:r w:rsidRPr="000E4AAB">
              <w:rPr>
                <w:b/>
                <w:sz w:val="24"/>
                <w:szCs w:val="24"/>
                <w:lang w:eastAsia="hr-HR"/>
              </w:rPr>
              <w:t>Buduća/P</w:t>
            </w:r>
            <w:r w:rsidR="00404179" w:rsidRPr="000E4AAB">
              <w:rPr>
                <w:b/>
                <w:sz w:val="24"/>
                <w:szCs w:val="24"/>
                <w:lang w:eastAsia="hr-HR"/>
              </w:rPr>
              <w:t>lanirana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0E4AAB" w:rsidRDefault="006F152D" w:rsidP="00550069">
            <w:pPr>
              <w:pStyle w:val="Bezproreda"/>
              <w:rPr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eastAsia="hr-HR"/>
              </w:rPr>
              <w:t>K.O.________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 xml:space="preserve">Kčbr.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Kčbr.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Kčbr.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 xml:space="preserve">Kčbr.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Kčbr.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Kčbr.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Kčbr.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Kčbr.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9206B0">
        <w:trPr>
          <w:trHeight w:val="463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0E4AAB" w:rsidRDefault="00404179" w:rsidP="00550069">
            <w:pPr>
              <w:pStyle w:val="Bezproreda"/>
              <w:rPr>
                <w:b/>
                <w:sz w:val="24"/>
                <w:szCs w:val="24"/>
                <w:lang w:eastAsia="hr-HR"/>
              </w:rPr>
            </w:pPr>
            <w:r w:rsidRPr="000E4AAB">
              <w:rPr>
                <w:b/>
                <w:sz w:val="24"/>
                <w:szCs w:val="24"/>
                <w:lang w:eastAsia="hr-HR"/>
              </w:rPr>
              <w:t>K.O.</w:t>
            </w:r>
            <w:r w:rsidR="009206B0">
              <w:rPr>
                <w:b/>
                <w:sz w:val="24"/>
                <w:szCs w:val="24"/>
                <w:lang w:eastAsia="hr-HR"/>
              </w:rPr>
              <w:t>________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Kčbr.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 xml:space="preserve">Kčbr.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Kčbr.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Kčbr.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Kčbr.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Kčbr.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  <w:tr w:rsidR="00404179" w:rsidRPr="00550069" w:rsidTr="004F268C">
        <w:trPr>
          <w:trHeight w:val="340"/>
        </w:trPr>
        <w:tc>
          <w:tcPr>
            <w:tcW w:w="1702" w:type="dxa"/>
            <w:shd w:val="clear" w:color="auto" w:fill="auto"/>
            <w:noWrap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  <w:r w:rsidRPr="00550069">
              <w:rPr>
                <w:sz w:val="24"/>
                <w:szCs w:val="24"/>
                <w:lang w:eastAsia="hr-HR"/>
              </w:rPr>
              <w:t>Kčbr.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4179" w:rsidRPr="00550069" w:rsidRDefault="00404179" w:rsidP="00550069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</w:tr>
    </w:tbl>
    <w:p w:rsidR="00923CE2" w:rsidRDefault="00923CE2" w:rsidP="000E4AAB">
      <w:pPr>
        <w:pStyle w:val="Bezproreda"/>
        <w:jc w:val="both"/>
        <w:rPr>
          <w:b/>
        </w:rPr>
      </w:pPr>
    </w:p>
    <w:p w:rsidR="00404179" w:rsidRPr="00B93234" w:rsidRDefault="005C3C61" w:rsidP="000E4AAB">
      <w:pPr>
        <w:pStyle w:val="Bezproreda"/>
        <w:jc w:val="both"/>
        <w:rPr>
          <w:b/>
        </w:rPr>
      </w:pPr>
      <w:r w:rsidRPr="00B93234">
        <w:rPr>
          <w:b/>
        </w:rPr>
        <w:t>Ovim putem iskazujem interes za korištenje budućeg javnog sustava na</w:t>
      </w:r>
      <w:r w:rsidR="00726AF9" w:rsidRPr="00B93234">
        <w:rPr>
          <w:b/>
        </w:rPr>
        <w:t>vodnjavanja</w:t>
      </w:r>
      <w:r w:rsidR="00932117" w:rsidRPr="00B93234">
        <w:rPr>
          <w:b/>
        </w:rPr>
        <w:t xml:space="preserve"> te sudjelovanje u troškovima gradnje, rada i održavanja sukladno članku 4. Pravilnika o upravljanju i uređenju sustava za navodnjavanje (NN broj 83/2010 i 76/2014.)</w:t>
      </w:r>
    </w:p>
    <w:p w:rsidR="0053783A" w:rsidRPr="00B93234" w:rsidRDefault="0053783A" w:rsidP="000E4AAB">
      <w:pPr>
        <w:pStyle w:val="Bezproreda"/>
        <w:jc w:val="both"/>
      </w:pPr>
    </w:p>
    <w:p w:rsidR="006F152D" w:rsidRPr="00B93234" w:rsidRDefault="0053783A" w:rsidP="000E4AAB">
      <w:pPr>
        <w:pStyle w:val="Bezproreda"/>
        <w:jc w:val="both"/>
      </w:pPr>
      <w:r w:rsidRPr="00B93234">
        <w:t xml:space="preserve">Programom ruralnog razvoja Republike Hrvatske za razdoblje 2014.-2020. godine, omogućeno je korištenje sredstava Europskog poljoprivrednog fonda za ruralni razvoj (EPFRR), za ulaganje u izgradnju sustava javnog </w:t>
      </w:r>
      <w:r w:rsidR="006D5F3D" w:rsidRPr="00B93234">
        <w:t>navodnjavanja i moguće je financira</w:t>
      </w:r>
      <w:r w:rsidR="004C5ABC" w:rsidRPr="00B93234">
        <w:t xml:space="preserve">nje 100% prihvatljivih troškova. </w:t>
      </w:r>
    </w:p>
    <w:p w:rsidR="0053783A" w:rsidRPr="009206B0" w:rsidRDefault="004C5ABC" w:rsidP="000E4AAB">
      <w:pPr>
        <w:pStyle w:val="Bezproreda"/>
        <w:jc w:val="both"/>
        <w:rPr>
          <w:sz w:val="20"/>
          <w:szCs w:val="20"/>
        </w:rPr>
      </w:pPr>
      <w:r w:rsidRPr="00B93234">
        <w:t>Ove aktivnosti je pokrenula Zgrebačka županija da Vama omogući da besplatno dobijete potrebnu infrastrukturu za navodnjavanje do svoj</w:t>
      </w:r>
      <w:r w:rsidR="006F152D" w:rsidRPr="00B93234">
        <w:t>ih proizvodnih parcela</w:t>
      </w:r>
      <w:r w:rsidR="006F152D" w:rsidRPr="009206B0">
        <w:rPr>
          <w:sz w:val="20"/>
          <w:szCs w:val="20"/>
        </w:rPr>
        <w:t>.</w:t>
      </w:r>
    </w:p>
    <w:p w:rsidR="006F152D" w:rsidRPr="00550069" w:rsidRDefault="006F152D" w:rsidP="00550069">
      <w:pPr>
        <w:pStyle w:val="Bezproreda"/>
        <w:rPr>
          <w:sz w:val="24"/>
          <w:szCs w:val="24"/>
        </w:rPr>
      </w:pPr>
    </w:p>
    <w:p w:rsidR="006F152D" w:rsidRPr="00B93234" w:rsidRDefault="00726AF9" w:rsidP="00550069">
      <w:pPr>
        <w:pStyle w:val="Bezproreda"/>
        <w:rPr>
          <w:b/>
          <w:sz w:val="24"/>
          <w:szCs w:val="24"/>
        </w:rPr>
      </w:pPr>
      <w:r w:rsidRPr="00550069">
        <w:rPr>
          <w:sz w:val="24"/>
          <w:szCs w:val="24"/>
        </w:rPr>
        <w:t>U________________, _______________</w:t>
      </w:r>
      <w:r w:rsidRPr="00B93234">
        <w:rPr>
          <w:b/>
          <w:sz w:val="24"/>
          <w:szCs w:val="24"/>
        </w:rPr>
        <w:t>2018.</w:t>
      </w:r>
    </w:p>
    <w:p w:rsidR="00726AF9" w:rsidRPr="00B93234" w:rsidRDefault="00404179" w:rsidP="00550069">
      <w:pPr>
        <w:pStyle w:val="Bezproreda"/>
        <w:rPr>
          <w:b/>
          <w:sz w:val="24"/>
          <w:szCs w:val="24"/>
        </w:rPr>
      </w:pPr>
      <w:r w:rsidRPr="00550069">
        <w:rPr>
          <w:sz w:val="24"/>
          <w:szCs w:val="24"/>
        </w:rPr>
        <w:tab/>
      </w:r>
      <w:r w:rsidRPr="00550069">
        <w:rPr>
          <w:sz w:val="24"/>
          <w:szCs w:val="24"/>
        </w:rPr>
        <w:tab/>
      </w:r>
      <w:r w:rsidRPr="00550069">
        <w:rPr>
          <w:sz w:val="24"/>
          <w:szCs w:val="24"/>
        </w:rPr>
        <w:tab/>
      </w:r>
      <w:r w:rsidR="00256F8C" w:rsidRPr="00550069">
        <w:rPr>
          <w:sz w:val="24"/>
          <w:szCs w:val="24"/>
        </w:rPr>
        <w:tab/>
      </w:r>
      <w:r w:rsidR="00256F8C" w:rsidRPr="00550069">
        <w:rPr>
          <w:sz w:val="24"/>
          <w:szCs w:val="24"/>
        </w:rPr>
        <w:tab/>
      </w:r>
      <w:r w:rsidR="00256F8C" w:rsidRPr="00550069">
        <w:rPr>
          <w:sz w:val="24"/>
          <w:szCs w:val="24"/>
        </w:rPr>
        <w:tab/>
      </w:r>
      <w:r w:rsidRPr="00550069">
        <w:rPr>
          <w:sz w:val="24"/>
          <w:szCs w:val="24"/>
        </w:rPr>
        <w:tab/>
      </w:r>
      <w:r w:rsidRPr="00550069">
        <w:rPr>
          <w:sz w:val="24"/>
          <w:szCs w:val="24"/>
        </w:rPr>
        <w:tab/>
      </w:r>
      <w:r w:rsidR="00256F8C" w:rsidRPr="00550069">
        <w:rPr>
          <w:sz w:val="24"/>
          <w:szCs w:val="24"/>
        </w:rPr>
        <w:t xml:space="preserve">                  </w:t>
      </w:r>
      <w:r w:rsidR="00726AF9" w:rsidRPr="00B93234">
        <w:rPr>
          <w:b/>
          <w:sz w:val="24"/>
          <w:szCs w:val="24"/>
        </w:rPr>
        <w:t>POTPIS</w:t>
      </w:r>
      <w:r w:rsidR="00256F8C" w:rsidRPr="00B93234">
        <w:rPr>
          <w:b/>
          <w:sz w:val="24"/>
          <w:szCs w:val="24"/>
        </w:rPr>
        <w:t>:</w:t>
      </w:r>
    </w:p>
    <w:p w:rsidR="00A24D6A" w:rsidRPr="00550069" w:rsidRDefault="00A24D6A" w:rsidP="00550069">
      <w:pPr>
        <w:pStyle w:val="Bezproreda"/>
        <w:rPr>
          <w:sz w:val="24"/>
          <w:szCs w:val="24"/>
        </w:rPr>
      </w:pPr>
    </w:p>
    <w:p w:rsidR="008B69B8" w:rsidRPr="00550069" w:rsidRDefault="004F268C" w:rsidP="004F268C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726AF9" w:rsidRPr="00550069">
        <w:rPr>
          <w:sz w:val="24"/>
          <w:szCs w:val="24"/>
        </w:rPr>
        <w:t>______________</w:t>
      </w:r>
      <w:r w:rsidR="000E4AAB">
        <w:rPr>
          <w:sz w:val="24"/>
          <w:szCs w:val="24"/>
        </w:rPr>
        <w:t>____________</w:t>
      </w:r>
    </w:p>
    <w:p w:rsidR="006F152D" w:rsidRPr="00A24D6A" w:rsidRDefault="006F152D" w:rsidP="00A24D6A">
      <w:pPr>
        <w:pStyle w:val="Bezproreda"/>
        <w:rPr>
          <w:rFonts w:cs="Calibri"/>
          <w:i/>
          <w:iCs/>
          <w:sz w:val="18"/>
          <w:szCs w:val="18"/>
        </w:rPr>
      </w:pPr>
      <w:bookmarkStart w:id="2" w:name="_Hlk525823533"/>
    </w:p>
    <w:p w:rsidR="008B69B8" w:rsidRPr="004F268C" w:rsidRDefault="008B69B8" w:rsidP="000E4AAB">
      <w:pPr>
        <w:pStyle w:val="Bezproreda"/>
        <w:jc w:val="both"/>
        <w:rPr>
          <w:sz w:val="20"/>
          <w:szCs w:val="20"/>
        </w:rPr>
      </w:pPr>
      <w:r w:rsidRPr="004F268C">
        <w:rPr>
          <w:rFonts w:cs="Calibri"/>
          <w:i/>
          <w:iCs/>
          <w:sz w:val="20"/>
          <w:szCs w:val="20"/>
        </w:rPr>
        <w:t>Potpisom ove ankete  dajem izričitu privolu Zagrebačkoj županiji da može poduzimati radnje vezane uz obradu  osobnih podataka navedenih u ovoj anketi, a Zagrebačka županija se obvezuje koristiti podatke samo u svrhu za koju su namijenjeni, uz poštivanje odredbi Zakona o zaštiti osobnih podataka.   Podnositelj ankete potvrđuje da je prije potpisa ove ankete obaviješten o namjeri korištenja osobnih podataka, a svojim  potpisom daje privolu na takvu obradu.</w:t>
      </w:r>
      <w:bookmarkEnd w:id="2"/>
    </w:p>
    <w:sectPr w:rsidR="008B69B8" w:rsidRPr="004F268C" w:rsidSect="0093173A">
      <w:headerReference w:type="default" r:id="rId8"/>
      <w:footerReference w:type="default" r:id="rId9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CB7" w:rsidRDefault="00A54CB7" w:rsidP="00A37928">
      <w:pPr>
        <w:spacing w:after="0" w:line="240" w:lineRule="auto"/>
      </w:pPr>
      <w:r>
        <w:separator/>
      </w:r>
    </w:p>
  </w:endnote>
  <w:endnote w:type="continuationSeparator" w:id="0">
    <w:p w:rsidR="00A54CB7" w:rsidRDefault="00A54CB7" w:rsidP="00A3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2961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7928" w:rsidRDefault="00A3792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2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7928" w:rsidRDefault="00A3792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CB7" w:rsidRDefault="00A54CB7" w:rsidP="00A37928">
      <w:pPr>
        <w:spacing w:after="0" w:line="240" w:lineRule="auto"/>
      </w:pPr>
      <w:r>
        <w:separator/>
      </w:r>
    </w:p>
  </w:footnote>
  <w:footnote w:type="continuationSeparator" w:id="0">
    <w:p w:rsidR="00A54CB7" w:rsidRDefault="00A54CB7" w:rsidP="00A3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14D" w:rsidRDefault="00BF0CC9" w:rsidP="001D214D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hr-HR"/>
      </w:rPr>
    </w:pPr>
    <w:r w:rsidRPr="009C235A">
      <w:rPr>
        <w:rFonts w:ascii="Times New Roman" w:eastAsia="Times New Roman" w:hAnsi="Times New Roman" w:cs="Times New Roman"/>
        <w:noProof/>
        <w:sz w:val="18"/>
        <w:szCs w:val="18"/>
        <w:lang w:eastAsia="hr-HR"/>
      </w:rPr>
      <w:drawing>
        <wp:anchor distT="0" distB="0" distL="114300" distR="114300" simplePos="0" relativeHeight="251743744" behindDoc="1" locked="0" layoutInCell="1" allowOverlap="1" wp14:anchorId="0BCEC641" wp14:editId="16986131">
          <wp:simplePos x="0" y="0"/>
          <wp:positionH relativeFrom="column">
            <wp:posOffset>-228771</wp:posOffset>
          </wp:positionH>
          <wp:positionV relativeFrom="paragraph">
            <wp:posOffset>-120384</wp:posOffset>
          </wp:positionV>
          <wp:extent cx="417667" cy="457200"/>
          <wp:effectExtent l="0" t="0" r="1905" b="0"/>
          <wp:wrapNone/>
          <wp:docPr id="2" name="Slika 2" descr="ZUPANIJSKI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ZUPANIJSKI G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86" cy="48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Times New Roman"/>
        <w:b/>
        <w:sz w:val="18"/>
        <w:szCs w:val="18"/>
        <w:lang w:eastAsia="hr-HR"/>
      </w:rPr>
      <w:t xml:space="preserve">    Z</w:t>
    </w:r>
    <w:r w:rsidR="001D214D">
      <w:rPr>
        <w:rFonts w:ascii="Calibri" w:eastAsia="Times New Roman" w:hAnsi="Calibri" w:cs="Times New Roman"/>
        <w:b/>
        <w:sz w:val="18"/>
        <w:szCs w:val="18"/>
        <w:lang w:eastAsia="hr-HR"/>
      </w:rPr>
      <w:t>agrebačka županija</w:t>
    </w:r>
    <w:r w:rsidR="008065DF" w:rsidRPr="00D9162C">
      <w:rPr>
        <w:rFonts w:ascii="Calibri" w:eastAsia="Times New Roman" w:hAnsi="Calibri" w:cs="Times New Roman"/>
        <w:b/>
        <w:sz w:val="18"/>
        <w:szCs w:val="18"/>
        <w:lang w:eastAsia="hr-HR"/>
      </w:rPr>
      <w:t>,</w:t>
    </w:r>
    <w:r w:rsidR="0093173A" w:rsidRPr="00D9162C">
      <w:rPr>
        <w:rFonts w:ascii="Calibri" w:eastAsia="Times New Roman" w:hAnsi="Calibri" w:cs="Times New Roman"/>
        <w:b/>
        <w:sz w:val="18"/>
        <w:szCs w:val="18"/>
        <w:lang w:eastAsia="hr-HR"/>
      </w:rPr>
      <w:t xml:space="preserve"> </w:t>
    </w:r>
    <w:bookmarkStart w:id="3" w:name="_Hlk529358803"/>
    <w:r>
      <w:rPr>
        <w:rFonts w:ascii="Calibri" w:eastAsia="Times New Roman" w:hAnsi="Calibri" w:cs="Times New Roman"/>
        <w:b/>
        <w:sz w:val="18"/>
        <w:szCs w:val="18"/>
        <w:lang w:eastAsia="hr-HR"/>
      </w:rPr>
      <w:t xml:space="preserve">Upravni odjel za poljoprivredu, ruralni razvitak i šumarstvo, </w:t>
    </w:r>
  </w:p>
  <w:p w:rsidR="001D214D" w:rsidRDefault="0093173A" w:rsidP="001D214D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hr-HR"/>
      </w:rPr>
    </w:pPr>
    <w:r w:rsidRPr="00D9162C">
      <w:rPr>
        <w:rFonts w:ascii="Calibri" w:eastAsia="Times New Roman" w:hAnsi="Calibri" w:cs="Times New Roman"/>
        <w:b/>
        <w:sz w:val="18"/>
        <w:szCs w:val="18"/>
        <w:lang w:eastAsia="hr-HR"/>
      </w:rPr>
      <w:t>Ulica grada Vukovara 72/V, 1000</w:t>
    </w:r>
    <w:r w:rsidR="00BF0CC9">
      <w:rPr>
        <w:rFonts w:ascii="Calibri" w:eastAsia="Times New Roman" w:hAnsi="Calibri" w:cs="Times New Roman"/>
        <w:b/>
        <w:sz w:val="18"/>
        <w:szCs w:val="18"/>
        <w:lang w:eastAsia="hr-HR"/>
      </w:rPr>
      <w:t xml:space="preserve">0 </w:t>
    </w:r>
    <w:r w:rsidRPr="00D9162C">
      <w:rPr>
        <w:rFonts w:ascii="Calibri" w:eastAsia="Times New Roman" w:hAnsi="Calibri" w:cs="Times New Roman"/>
        <w:b/>
        <w:sz w:val="18"/>
        <w:szCs w:val="18"/>
        <w:lang w:eastAsia="hr-HR"/>
      </w:rPr>
      <w:t xml:space="preserve">Zagreb, </w:t>
    </w:r>
  </w:p>
  <w:p w:rsidR="009206B0" w:rsidRDefault="0093173A" w:rsidP="001D214D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hr-HR"/>
      </w:rPr>
    </w:pPr>
    <w:r w:rsidRPr="00D9162C">
      <w:rPr>
        <w:rFonts w:ascii="Calibri" w:eastAsia="Times New Roman" w:hAnsi="Calibri" w:cs="Times New Roman"/>
        <w:b/>
        <w:sz w:val="18"/>
        <w:szCs w:val="18"/>
        <w:lang w:eastAsia="hr-HR"/>
      </w:rPr>
      <w:t>Tel: 01/6009-426; 01/6009-413</w:t>
    </w:r>
    <w:r w:rsidR="008065DF" w:rsidRPr="00D9162C">
      <w:rPr>
        <w:rFonts w:ascii="Calibri" w:eastAsia="Times New Roman" w:hAnsi="Calibri" w:cs="Times New Roman"/>
        <w:b/>
        <w:sz w:val="18"/>
        <w:szCs w:val="18"/>
        <w:lang w:eastAsia="hr-HR"/>
      </w:rPr>
      <w:t xml:space="preserve">; </w:t>
    </w:r>
    <w:r w:rsidR="00BF0CC9">
      <w:rPr>
        <w:rFonts w:ascii="Calibri" w:eastAsia="Times New Roman" w:hAnsi="Calibri" w:cs="Times New Roman"/>
        <w:b/>
        <w:sz w:val="18"/>
        <w:szCs w:val="18"/>
        <w:lang w:eastAsia="hr-HR"/>
      </w:rPr>
      <w:t xml:space="preserve">Fax: 01/6009-474 </w:t>
    </w:r>
    <w:r w:rsidR="001D214D">
      <w:rPr>
        <w:rFonts w:ascii="Calibri" w:eastAsia="Times New Roman" w:hAnsi="Calibri" w:cs="Times New Roman"/>
        <w:b/>
        <w:sz w:val="18"/>
        <w:szCs w:val="18"/>
        <w:lang w:eastAsia="hr-HR"/>
      </w:rPr>
      <w:t>E-mail: uop@zagrebacka-zupanija.hr</w:t>
    </w:r>
  </w:p>
  <w:bookmarkEnd w:id="3"/>
  <w:p w:rsidR="00BF0CC9" w:rsidRDefault="00BF0CC9" w:rsidP="0093173A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hr-HR"/>
      </w:rPr>
    </w:pPr>
    <w:r>
      <w:rPr>
        <w:rFonts w:ascii="Calibri" w:eastAsia="Times New Roman" w:hAnsi="Calibri" w:cs="Times New Roman"/>
        <w:b/>
        <w:sz w:val="18"/>
        <w:szCs w:val="18"/>
        <w:lang w:eastAsia="hr-HR"/>
      </w:rPr>
      <w:t xml:space="preserve"> www.zagrebacka-zupanija.hr</w:t>
    </w:r>
  </w:p>
  <w:p w:rsidR="0093173A" w:rsidRPr="00D9162C" w:rsidRDefault="008065DF" w:rsidP="0093173A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hr-HR"/>
      </w:rPr>
    </w:pPr>
    <w:r w:rsidRPr="00D9162C">
      <w:rPr>
        <w:rFonts w:ascii="Calibri" w:eastAsia="Times New Roman" w:hAnsi="Calibri" w:cs="Times New Roman"/>
        <w:b/>
        <w:sz w:val="18"/>
        <w:szCs w:val="18"/>
        <w:lang w:eastAsia="hr-HR"/>
      </w:rPr>
      <w:t>Zagreb</w:t>
    </w:r>
    <w:r w:rsidR="00D9162C">
      <w:rPr>
        <w:rFonts w:ascii="Calibri" w:eastAsia="Times New Roman" w:hAnsi="Calibri" w:cs="Times New Roman"/>
        <w:b/>
        <w:sz w:val="18"/>
        <w:szCs w:val="18"/>
        <w:lang w:eastAsia="hr-HR"/>
      </w:rPr>
      <w:t>,</w:t>
    </w:r>
    <w:r w:rsidRPr="00D9162C">
      <w:rPr>
        <w:rFonts w:ascii="Calibri" w:eastAsia="Times New Roman" w:hAnsi="Calibri" w:cs="Times New Roman"/>
        <w:b/>
        <w:sz w:val="18"/>
        <w:szCs w:val="18"/>
        <w:lang w:eastAsia="hr-HR"/>
      </w:rPr>
      <w:t xml:space="preserve"> studeni 2018.</w:t>
    </w:r>
  </w:p>
  <w:p w:rsidR="0093173A" w:rsidRDefault="0093173A" w:rsidP="0093173A">
    <w:pPr>
      <w:pStyle w:val="Zaglavlje"/>
      <w:tabs>
        <w:tab w:val="left" w:pos="7230"/>
      </w:tabs>
    </w:pPr>
  </w:p>
  <w:p w:rsidR="00EC24C4" w:rsidRDefault="00EC24C4" w:rsidP="00A358A5">
    <w:pPr>
      <w:pStyle w:val="Zaglavlje"/>
      <w:tabs>
        <w:tab w:val="left" w:pos="7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6441"/>
    <w:multiLevelType w:val="hybridMultilevel"/>
    <w:tmpl w:val="B49AF1FC"/>
    <w:lvl w:ilvl="0" w:tplc="6EFC50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D11BE"/>
    <w:multiLevelType w:val="hybridMultilevel"/>
    <w:tmpl w:val="171E211C"/>
    <w:lvl w:ilvl="0" w:tplc="6A1042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5F"/>
    <w:rsid w:val="00026E3B"/>
    <w:rsid w:val="0006266A"/>
    <w:rsid w:val="00095352"/>
    <w:rsid w:val="000B4742"/>
    <w:rsid w:val="000E453A"/>
    <w:rsid w:val="000E4AAB"/>
    <w:rsid w:val="00127841"/>
    <w:rsid w:val="0015335D"/>
    <w:rsid w:val="00177CFE"/>
    <w:rsid w:val="001A5EE7"/>
    <w:rsid w:val="001D214D"/>
    <w:rsid w:val="00202EBA"/>
    <w:rsid w:val="00241BCA"/>
    <w:rsid w:val="00256F8C"/>
    <w:rsid w:val="00285503"/>
    <w:rsid w:val="00291B01"/>
    <w:rsid w:val="00295928"/>
    <w:rsid w:val="002A59C7"/>
    <w:rsid w:val="002C607D"/>
    <w:rsid w:val="0030752B"/>
    <w:rsid w:val="003153C9"/>
    <w:rsid w:val="00317523"/>
    <w:rsid w:val="0033515A"/>
    <w:rsid w:val="00360FA3"/>
    <w:rsid w:val="003648A5"/>
    <w:rsid w:val="00380297"/>
    <w:rsid w:val="0038065F"/>
    <w:rsid w:val="003A70CD"/>
    <w:rsid w:val="003B015C"/>
    <w:rsid w:val="003B4512"/>
    <w:rsid w:val="003D146F"/>
    <w:rsid w:val="003E4925"/>
    <w:rsid w:val="003E6C72"/>
    <w:rsid w:val="00404179"/>
    <w:rsid w:val="00422276"/>
    <w:rsid w:val="00440347"/>
    <w:rsid w:val="00471424"/>
    <w:rsid w:val="004801C0"/>
    <w:rsid w:val="00487E4A"/>
    <w:rsid w:val="004C0C0A"/>
    <w:rsid w:val="004C580C"/>
    <w:rsid w:val="004C5ABC"/>
    <w:rsid w:val="004E59D9"/>
    <w:rsid w:val="004F268C"/>
    <w:rsid w:val="004F6CE8"/>
    <w:rsid w:val="0050683D"/>
    <w:rsid w:val="005353B5"/>
    <w:rsid w:val="0053783A"/>
    <w:rsid w:val="00550069"/>
    <w:rsid w:val="005B2E2C"/>
    <w:rsid w:val="005B37BE"/>
    <w:rsid w:val="005C3C61"/>
    <w:rsid w:val="005D1826"/>
    <w:rsid w:val="005E2E9F"/>
    <w:rsid w:val="005F1839"/>
    <w:rsid w:val="005F4171"/>
    <w:rsid w:val="006225C9"/>
    <w:rsid w:val="00630CA6"/>
    <w:rsid w:val="00650F29"/>
    <w:rsid w:val="00663E8B"/>
    <w:rsid w:val="006A5106"/>
    <w:rsid w:val="006A73AF"/>
    <w:rsid w:val="006B6DFA"/>
    <w:rsid w:val="006D5F3D"/>
    <w:rsid w:val="006F152D"/>
    <w:rsid w:val="0070710A"/>
    <w:rsid w:val="00726AF9"/>
    <w:rsid w:val="00744B23"/>
    <w:rsid w:val="00763163"/>
    <w:rsid w:val="00785F1A"/>
    <w:rsid w:val="007A10E3"/>
    <w:rsid w:val="007B4147"/>
    <w:rsid w:val="007D09A2"/>
    <w:rsid w:val="007D56EF"/>
    <w:rsid w:val="008065DF"/>
    <w:rsid w:val="00811D40"/>
    <w:rsid w:val="0081394B"/>
    <w:rsid w:val="008139C6"/>
    <w:rsid w:val="008245E5"/>
    <w:rsid w:val="0083644A"/>
    <w:rsid w:val="00893449"/>
    <w:rsid w:val="008B69B8"/>
    <w:rsid w:val="008C55D4"/>
    <w:rsid w:val="008E5486"/>
    <w:rsid w:val="00913B24"/>
    <w:rsid w:val="009206B0"/>
    <w:rsid w:val="00923CE2"/>
    <w:rsid w:val="0093173A"/>
    <w:rsid w:val="00932117"/>
    <w:rsid w:val="009511A9"/>
    <w:rsid w:val="00981732"/>
    <w:rsid w:val="00993DA1"/>
    <w:rsid w:val="009C235A"/>
    <w:rsid w:val="009D1062"/>
    <w:rsid w:val="00A03745"/>
    <w:rsid w:val="00A06B8B"/>
    <w:rsid w:val="00A144F6"/>
    <w:rsid w:val="00A24D6A"/>
    <w:rsid w:val="00A358A5"/>
    <w:rsid w:val="00A37928"/>
    <w:rsid w:val="00A44345"/>
    <w:rsid w:val="00A4495F"/>
    <w:rsid w:val="00A451EA"/>
    <w:rsid w:val="00A54CB7"/>
    <w:rsid w:val="00A656D3"/>
    <w:rsid w:val="00AA3771"/>
    <w:rsid w:val="00AB3C0B"/>
    <w:rsid w:val="00AC6843"/>
    <w:rsid w:val="00AF4ABC"/>
    <w:rsid w:val="00B00C8E"/>
    <w:rsid w:val="00B03620"/>
    <w:rsid w:val="00B26C41"/>
    <w:rsid w:val="00B33126"/>
    <w:rsid w:val="00B54817"/>
    <w:rsid w:val="00B579AB"/>
    <w:rsid w:val="00B93234"/>
    <w:rsid w:val="00BA2784"/>
    <w:rsid w:val="00BA7F88"/>
    <w:rsid w:val="00BB3D4D"/>
    <w:rsid w:val="00BD3FE7"/>
    <w:rsid w:val="00BE28C2"/>
    <w:rsid w:val="00BF0CC9"/>
    <w:rsid w:val="00C37185"/>
    <w:rsid w:val="00C37BCD"/>
    <w:rsid w:val="00C47598"/>
    <w:rsid w:val="00C54D65"/>
    <w:rsid w:val="00C56C54"/>
    <w:rsid w:val="00C6544D"/>
    <w:rsid w:val="00C85B63"/>
    <w:rsid w:val="00C93002"/>
    <w:rsid w:val="00D1008D"/>
    <w:rsid w:val="00D35F1B"/>
    <w:rsid w:val="00D639D6"/>
    <w:rsid w:val="00D82D40"/>
    <w:rsid w:val="00D90DDA"/>
    <w:rsid w:val="00D9162C"/>
    <w:rsid w:val="00D96945"/>
    <w:rsid w:val="00DA41A0"/>
    <w:rsid w:val="00DF6CC0"/>
    <w:rsid w:val="00E13387"/>
    <w:rsid w:val="00E32713"/>
    <w:rsid w:val="00E40771"/>
    <w:rsid w:val="00E57B88"/>
    <w:rsid w:val="00E74147"/>
    <w:rsid w:val="00EC24C4"/>
    <w:rsid w:val="00EE2DB9"/>
    <w:rsid w:val="00F012B3"/>
    <w:rsid w:val="00F3715E"/>
    <w:rsid w:val="00F6524B"/>
    <w:rsid w:val="00F87B82"/>
    <w:rsid w:val="00F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C960C9-EA27-4778-BACB-4DCAC5CF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3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453A"/>
    <w:pPr>
      <w:ind w:left="720"/>
      <w:contextualSpacing/>
    </w:pPr>
  </w:style>
  <w:style w:type="paragraph" w:styleId="Bezproreda">
    <w:name w:val="No Spacing"/>
    <w:uiPriority w:val="1"/>
    <w:qFormat/>
    <w:rsid w:val="00F6524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F1A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unhideWhenUsed/>
    <w:rsid w:val="008B69B8"/>
    <w:pPr>
      <w:spacing w:after="0" w:line="240" w:lineRule="auto"/>
      <w:ind w:left="-108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8B69B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A3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7928"/>
  </w:style>
  <w:style w:type="paragraph" w:styleId="Podnoje">
    <w:name w:val="footer"/>
    <w:basedOn w:val="Normal"/>
    <w:link w:val="PodnojeChar"/>
    <w:uiPriority w:val="99"/>
    <w:unhideWhenUsed/>
    <w:rsid w:val="00A3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C5DF-2721-4B25-AFAD-E6EFC549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Zelina</cp:lastModifiedBy>
  <cp:revision>2</cp:revision>
  <cp:lastPrinted>2018-10-31T07:36:00Z</cp:lastPrinted>
  <dcterms:created xsi:type="dcterms:W3CDTF">2018-11-12T07:14:00Z</dcterms:created>
  <dcterms:modified xsi:type="dcterms:W3CDTF">2018-11-12T07:14:00Z</dcterms:modified>
</cp:coreProperties>
</file>