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FCFA" w14:textId="2A89B3FF" w:rsidR="00E973F4" w:rsidRDefault="000F00CF" w:rsidP="00497A9D">
      <w:pPr>
        <w:pStyle w:val="Bezproreda"/>
        <w:rPr>
          <w:lang w:val="en-US"/>
        </w:rPr>
      </w:pPr>
      <w:r>
        <w:rPr>
          <w:lang w:val="en-US"/>
        </w:rPr>
        <w:t xml:space="preserve">  </w:t>
      </w:r>
    </w:p>
    <w:p w14:paraId="13AF56B0" w14:textId="77777777" w:rsidR="00E43768" w:rsidRPr="00CA18A6" w:rsidRDefault="00E43768" w:rsidP="00E43768">
      <w:pPr>
        <w:pStyle w:val="Bezproreda"/>
        <w:jc w:val="center"/>
        <w:rPr>
          <w:b/>
          <w:color w:val="404040" w:themeColor="text1" w:themeTint="BF"/>
          <w:sz w:val="52"/>
        </w:rPr>
      </w:pPr>
      <w:r w:rsidRPr="00CA18A6">
        <w:rPr>
          <w:b/>
          <w:color w:val="404040" w:themeColor="text1" w:themeTint="BF"/>
          <w:sz w:val="52"/>
        </w:rPr>
        <w:t xml:space="preserve">POZIV ZA SUDJELOVANJE </w:t>
      </w:r>
    </w:p>
    <w:p w14:paraId="489D6904" w14:textId="0F37E7BD" w:rsidR="00E43768" w:rsidRPr="00CA18A6" w:rsidRDefault="002D3D00" w:rsidP="00E43768">
      <w:pPr>
        <w:pStyle w:val="Bezproreda"/>
        <w:jc w:val="center"/>
        <w:rPr>
          <w:b/>
          <w:color w:val="404040" w:themeColor="text1" w:themeTint="BF"/>
          <w:sz w:val="44"/>
        </w:rPr>
      </w:pPr>
      <w:r>
        <w:rPr>
          <w:b/>
          <w:color w:val="404040" w:themeColor="text1" w:themeTint="BF"/>
          <w:sz w:val="44"/>
        </w:rPr>
        <w:t>5</w:t>
      </w:r>
      <w:r w:rsidR="00D941E8">
        <w:rPr>
          <w:b/>
          <w:color w:val="404040" w:themeColor="text1" w:themeTint="BF"/>
          <w:sz w:val="44"/>
        </w:rPr>
        <w:t>3</w:t>
      </w:r>
      <w:r w:rsidR="00E43768" w:rsidRPr="00CA18A6">
        <w:rPr>
          <w:b/>
          <w:color w:val="404040" w:themeColor="text1" w:themeTint="BF"/>
          <w:sz w:val="44"/>
        </w:rPr>
        <w:t xml:space="preserve">. </w:t>
      </w:r>
      <w:r w:rsidR="009333C8">
        <w:rPr>
          <w:b/>
          <w:color w:val="404040" w:themeColor="text1" w:themeTint="BF"/>
          <w:sz w:val="44"/>
        </w:rPr>
        <w:t>OCJENJIVANJE</w:t>
      </w:r>
      <w:r w:rsidR="00E43768" w:rsidRPr="00CA18A6">
        <w:rPr>
          <w:b/>
          <w:color w:val="404040" w:themeColor="text1" w:themeTint="BF"/>
          <w:sz w:val="44"/>
        </w:rPr>
        <w:t xml:space="preserve"> VINA KONTINENTALNE HRVATSKE</w:t>
      </w:r>
    </w:p>
    <w:p w14:paraId="59D29871" w14:textId="77777777" w:rsidR="00E43768" w:rsidRPr="00CA18A6" w:rsidRDefault="00E43768" w:rsidP="00E43768">
      <w:pPr>
        <w:pStyle w:val="Bezproreda"/>
        <w:jc w:val="center"/>
        <w:rPr>
          <w:color w:val="404040" w:themeColor="text1" w:themeTint="BF"/>
          <w:sz w:val="32"/>
        </w:rPr>
      </w:pPr>
      <w:r>
        <w:rPr>
          <w:color w:val="404040" w:themeColor="text1" w:themeTint="BF"/>
          <w:sz w:val="32"/>
        </w:rPr>
        <w:t>Sveti Ivan Zelina</w:t>
      </w:r>
    </w:p>
    <w:p w14:paraId="4A1F528B" w14:textId="77777777" w:rsidR="00497A9D" w:rsidRDefault="00497A9D" w:rsidP="00E43768">
      <w:pPr>
        <w:pStyle w:val="Bezproreda"/>
        <w:rPr>
          <w:sz w:val="24"/>
        </w:rPr>
      </w:pPr>
    </w:p>
    <w:p w14:paraId="2EAE6D8C" w14:textId="77777777" w:rsidR="00E43768" w:rsidRPr="00497A9D" w:rsidRDefault="00E43768" w:rsidP="00E43768">
      <w:pPr>
        <w:pStyle w:val="Bezproreda"/>
        <w:rPr>
          <w:sz w:val="24"/>
        </w:rPr>
      </w:pPr>
      <w:r w:rsidRPr="00497A9D">
        <w:rPr>
          <w:sz w:val="24"/>
        </w:rPr>
        <w:t xml:space="preserve">Poštovani vinari, </w:t>
      </w:r>
    </w:p>
    <w:p w14:paraId="3A36F624" w14:textId="1FDF8DD0" w:rsidR="00945CCF" w:rsidRPr="00F36243" w:rsidRDefault="00E43768" w:rsidP="00CD7CE0">
      <w:pPr>
        <w:pStyle w:val="Bezproreda"/>
        <w:spacing w:before="120"/>
        <w:jc w:val="both"/>
        <w:rPr>
          <w:color w:val="000000" w:themeColor="text1"/>
        </w:rPr>
      </w:pPr>
      <w:r w:rsidRPr="00F36243">
        <w:t xml:space="preserve">s posebnim zadovoljstvom upućujemo Vam poziv na </w:t>
      </w:r>
      <w:r w:rsidR="002D3D00" w:rsidRPr="00F36243">
        <w:t>5</w:t>
      </w:r>
      <w:r w:rsidR="00D941E8">
        <w:t>3</w:t>
      </w:r>
      <w:r w:rsidR="009333C8" w:rsidRPr="00F36243">
        <w:t>. ocjenjivanje</w:t>
      </w:r>
      <w:r w:rsidRPr="00F36243">
        <w:t xml:space="preserve"> vina kontinentalne Hrvatske, koja se i ove godine održava u organizaciji Grada Sveti Ivan </w:t>
      </w:r>
      <w:r w:rsidRPr="00F36243">
        <w:rPr>
          <w:color w:val="000000" w:themeColor="text1"/>
        </w:rPr>
        <w:t>Zelina</w:t>
      </w:r>
      <w:r w:rsidR="006D46FB" w:rsidRPr="00F36243">
        <w:rPr>
          <w:color w:val="000000" w:themeColor="text1"/>
        </w:rPr>
        <w:t>, uz</w:t>
      </w:r>
      <w:r w:rsidR="00B551AD" w:rsidRPr="00F36243">
        <w:rPr>
          <w:color w:val="000000" w:themeColor="text1"/>
        </w:rPr>
        <w:t xml:space="preserve"> </w:t>
      </w:r>
      <w:r w:rsidRPr="00F36243">
        <w:rPr>
          <w:color w:val="000000" w:themeColor="text1"/>
        </w:rPr>
        <w:t>supokrovitelj</w:t>
      </w:r>
      <w:r w:rsidR="006D46FB" w:rsidRPr="00F36243">
        <w:rPr>
          <w:color w:val="000000" w:themeColor="text1"/>
        </w:rPr>
        <w:t>stvo</w:t>
      </w:r>
      <w:r w:rsidRPr="00F36243">
        <w:rPr>
          <w:color w:val="000000" w:themeColor="text1"/>
        </w:rPr>
        <w:t xml:space="preserve"> Zagrebačk</w:t>
      </w:r>
      <w:r w:rsidR="006D46FB" w:rsidRPr="00F36243">
        <w:rPr>
          <w:color w:val="000000" w:themeColor="text1"/>
        </w:rPr>
        <w:t>e</w:t>
      </w:r>
      <w:r w:rsidRPr="00F36243">
        <w:rPr>
          <w:color w:val="000000" w:themeColor="text1"/>
        </w:rPr>
        <w:t xml:space="preserve"> županij</w:t>
      </w:r>
      <w:r w:rsidR="006D46FB" w:rsidRPr="00F36243">
        <w:rPr>
          <w:color w:val="000000" w:themeColor="text1"/>
        </w:rPr>
        <w:t>e</w:t>
      </w:r>
      <w:r w:rsidR="00B551AD" w:rsidRPr="00F36243">
        <w:rPr>
          <w:color w:val="000000" w:themeColor="text1"/>
        </w:rPr>
        <w:t>.</w:t>
      </w:r>
      <w:r w:rsidRPr="00F36243">
        <w:rPr>
          <w:color w:val="000000" w:themeColor="text1"/>
        </w:rPr>
        <w:t xml:space="preserve"> </w:t>
      </w:r>
    </w:p>
    <w:p w14:paraId="698DA827" w14:textId="3DDD73DA" w:rsidR="006D46FB" w:rsidRPr="00F36243" w:rsidRDefault="006D46FB" w:rsidP="00CD7CE0">
      <w:pPr>
        <w:pStyle w:val="Bezproreda"/>
        <w:spacing w:before="120"/>
        <w:jc w:val="both"/>
        <w:rPr>
          <w:rFonts w:cstheme="minorHAnsi"/>
          <w:sz w:val="24"/>
          <w:szCs w:val="24"/>
        </w:rPr>
      </w:pPr>
      <w:r w:rsidRPr="00F36243">
        <w:rPr>
          <w:rFonts w:cstheme="minorHAnsi"/>
        </w:rPr>
        <w:t xml:space="preserve">Obzirom na </w:t>
      </w:r>
      <w:r w:rsidR="00945CCF" w:rsidRPr="00F36243">
        <w:rPr>
          <w:rFonts w:cstheme="minorHAnsi"/>
        </w:rPr>
        <w:t xml:space="preserve">trenutnu </w:t>
      </w:r>
      <w:r w:rsidRPr="00F36243">
        <w:rPr>
          <w:rFonts w:cstheme="minorHAnsi"/>
        </w:rPr>
        <w:t>situaciju</w:t>
      </w:r>
      <w:r w:rsidR="00945CCF" w:rsidRPr="00F36243">
        <w:rPr>
          <w:rFonts w:cstheme="minorHAnsi"/>
        </w:rPr>
        <w:t xml:space="preserve"> u kojoj živimo i radimo, u uvjetima pandemije korona virusa i ograničenih mogućnosti kretanja, a kako bi održali kontinuitet jedne od najpoznatijih izložba vina na našim prostorima, </w:t>
      </w:r>
      <w:r w:rsidR="00F4587D" w:rsidRPr="00F36243">
        <w:rPr>
          <w:rFonts w:cstheme="minorHAnsi"/>
        </w:rPr>
        <w:t>ocjenjivanje vina će se održati</w:t>
      </w:r>
      <w:r w:rsidR="00C63992" w:rsidRPr="00F36243">
        <w:rPr>
          <w:rFonts w:cstheme="minorHAnsi"/>
        </w:rPr>
        <w:t xml:space="preserve"> prema sljedećem rasporedu</w:t>
      </w:r>
      <w:r w:rsidR="00C63992" w:rsidRPr="00F36243">
        <w:rPr>
          <w:rFonts w:cstheme="minorHAnsi"/>
          <w:sz w:val="24"/>
          <w:szCs w:val="24"/>
        </w:rPr>
        <w:t>:</w:t>
      </w:r>
    </w:p>
    <w:p w14:paraId="7A78E1A4" w14:textId="77777777" w:rsidR="006D46FB" w:rsidRPr="00C63992" w:rsidRDefault="006D46FB" w:rsidP="00F36243">
      <w:pPr>
        <w:pStyle w:val="Bezproreda"/>
        <w:jc w:val="both"/>
        <w:rPr>
          <w:i/>
          <w:iCs/>
          <w:sz w:val="24"/>
        </w:rPr>
      </w:pPr>
    </w:p>
    <w:p w14:paraId="0A754BFD" w14:textId="3DEA2CCE" w:rsidR="00EF0EF1" w:rsidRPr="00F36243" w:rsidRDefault="00F4587D" w:rsidP="00CD7CE0">
      <w:pPr>
        <w:pStyle w:val="Bezproreda"/>
        <w:spacing w:before="60"/>
        <w:jc w:val="both"/>
      </w:pPr>
      <w:r w:rsidRPr="00F36243">
        <w:t>Sakupljanje uzoraka vina</w:t>
      </w:r>
      <w:r w:rsidR="00760A3C" w:rsidRPr="00F36243">
        <w:t>: 1</w:t>
      </w:r>
      <w:r w:rsidR="004C4407">
        <w:t>3</w:t>
      </w:r>
      <w:r w:rsidR="00760A3C" w:rsidRPr="00F36243">
        <w:t>., 1</w:t>
      </w:r>
      <w:r w:rsidR="004C4407">
        <w:t>4</w:t>
      </w:r>
      <w:r w:rsidR="00760A3C" w:rsidRPr="00F36243">
        <w:t xml:space="preserve">. </w:t>
      </w:r>
      <w:r w:rsidR="002419CE">
        <w:t xml:space="preserve">I </w:t>
      </w:r>
      <w:r w:rsidR="00760A3C" w:rsidRPr="00F36243">
        <w:t>1</w:t>
      </w:r>
      <w:r w:rsidR="004C4407">
        <w:t>5</w:t>
      </w:r>
      <w:r w:rsidR="00EE2F20">
        <w:t>.</w:t>
      </w:r>
      <w:r w:rsidR="00760A3C" w:rsidRPr="00F36243">
        <w:t xml:space="preserve"> svibnja</w:t>
      </w:r>
      <w:r w:rsidRPr="00F36243">
        <w:t xml:space="preserve"> 202</w:t>
      </w:r>
      <w:r w:rsidR="004C4407">
        <w:t>1</w:t>
      </w:r>
      <w:r w:rsidRPr="00F36243">
        <w:t>. godine u prostorijama Grada Svetog Ivana Zeline</w:t>
      </w:r>
      <w:r w:rsidR="00C63992" w:rsidRPr="00F36243">
        <w:t xml:space="preserve"> od 9,00 do 1</w:t>
      </w:r>
      <w:r w:rsidR="00D941E8">
        <w:t>5</w:t>
      </w:r>
      <w:r w:rsidR="00C63992" w:rsidRPr="00F36243">
        <w:t>,00</w:t>
      </w:r>
      <w:r w:rsidRPr="00F36243">
        <w:t xml:space="preserve"> (iza Privredne banke).</w:t>
      </w:r>
    </w:p>
    <w:p w14:paraId="50F0E2AE" w14:textId="77777777" w:rsidR="00760A3C" w:rsidRPr="00F36243" w:rsidRDefault="00760A3C" w:rsidP="00CD7CE0">
      <w:pPr>
        <w:pStyle w:val="Bezproreda"/>
        <w:spacing w:before="60"/>
        <w:jc w:val="both"/>
      </w:pPr>
      <w:r w:rsidRPr="00F36243">
        <w:t>Prema dogovoru</w:t>
      </w:r>
      <w:r w:rsidR="00976195" w:rsidRPr="00F36243">
        <w:t>,</w:t>
      </w:r>
      <w:r w:rsidRPr="00F36243">
        <w:t xml:space="preserve"> vina možete sakupiti na</w:t>
      </w:r>
      <w:r w:rsidR="00976195" w:rsidRPr="00F36243">
        <w:t xml:space="preserve"> određenoj lokaciji gdje će ih organizator preuzeti.</w:t>
      </w:r>
      <w:r w:rsidR="00FC172E" w:rsidRPr="00F36243">
        <w:t xml:space="preserve"> </w:t>
      </w:r>
      <w:r w:rsidRPr="00F36243">
        <w:t xml:space="preserve"> </w:t>
      </w:r>
    </w:p>
    <w:p w14:paraId="443508C6" w14:textId="3559057E" w:rsidR="00C63992" w:rsidRPr="00F36243" w:rsidRDefault="00C63992" w:rsidP="00CD7CE0">
      <w:pPr>
        <w:pStyle w:val="Bezproreda"/>
        <w:spacing w:before="60"/>
        <w:jc w:val="both"/>
      </w:pPr>
      <w:r w:rsidRPr="00F36243">
        <w:t xml:space="preserve">Izlagač je obvezan dostaviti </w:t>
      </w:r>
      <w:r w:rsidR="00D941E8">
        <w:t>4</w:t>
      </w:r>
      <w:r w:rsidRPr="00F36243">
        <w:rPr>
          <w:color w:val="FF0000"/>
        </w:rPr>
        <w:t xml:space="preserve"> </w:t>
      </w:r>
      <w:r w:rsidRPr="00F36243">
        <w:t>boce vina za svaki prijavljeni uzorak u 1/1 iii 0,75 ambalaži, a predikatna i desertna vina u originalnoj ambalaži od 0,2 do 0,75 litara.</w:t>
      </w:r>
    </w:p>
    <w:p w14:paraId="419E6C6C" w14:textId="77777777" w:rsidR="00760A3C" w:rsidRPr="00F36243" w:rsidRDefault="00760A3C" w:rsidP="00CD7CE0">
      <w:pPr>
        <w:pStyle w:val="Bezproreda"/>
        <w:spacing w:before="60"/>
        <w:jc w:val="both"/>
      </w:pPr>
      <w:r w:rsidRPr="00F36243">
        <w:t>Boce opremljene etiketom ulaze u natjecanje za najljepši vizualni identitet boce.</w:t>
      </w:r>
    </w:p>
    <w:p w14:paraId="75B23290" w14:textId="77777777" w:rsidR="00C63992" w:rsidRPr="00F36243" w:rsidRDefault="00C63992" w:rsidP="00CD7CE0">
      <w:pPr>
        <w:pStyle w:val="Bezproreda"/>
        <w:spacing w:before="60"/>
        <w:jc w:val="both"/>
      </w:pPr>
      <w:r w:rsidRPr="00F36243">
        <w:t>Izlagači su obavezni ispuniti prijavni list koji se nalazi u prilogu dopisa.</w:t>
      </w:r>
    </w:p>
    <w:p w14:paraId="504ABB84" w14:textId="73B235B4" w:rsidR="00C63992" w:rsidRPr="00F36243" w:rsidRDefault="00C63992" w:rsidP="00CD7CE0">
      <w:pPr>
        <w:pStyle w:val="Bezproreda"/>
        <w:spacing w:before="60"/>
        <w:jc w:val="both"/>
      </w:pPr>
      <w:r w:rsidRPr="00F36243">
        <w:t>Kotizacija iznosi 100,0</w:t>
      </w:r>
      <w:r w:rsidR="00CD7CE0">
        <w:t>0</w:t>
      </w:r>
      <w:r w:rsidRPr="00F36243">
        <w:t xml:space="preserve"> kn po uzorku.</w:t>
      </w:r>
    </w:p>
    <w:p w14:paraId="5E08A4DF" w14:textId="77777777" w:rsidR="00C63992" w:rsidRPr="00F36243" w:rsidRDefault="00C63992" w:rsidP="00CD7CE0">
      <w:pPr>
        <w:pStyle w:val="Bezproreda"/>
        <w:spacing w:before="120"/>
        <w:jc w:val="both"/>
      </w:pPr>
      <w:r w:rsidRPr="00F36243">
        <w:t>Plaćanje:  Gotovinom: prilikom predaje uzoraka</w:t>
      </w:r>
    </w:p>
    <w:p w14:paraId="58B4A185" w14:textId="77777777" w:rsidR="00CD7CE0" w:rsidRDefault="00C63992" w:rsidP="00F36243">
      <w:pPr>
        <w:pStyle w:val="Bezproreda"/>
        <w:ind w:left="900"/>
        <w:jc w:val="both"/>
      </w:pPr>
      <w:r w:rsidRPr="00F36243">
        <w:t>Virmanom: IBAN: HR9023600001842900004; model 68,</w:t>
      </w:r>
      <w:r w:rsidR="000E4E74">
        <w:t xml:space="preserve"> </w:t>
      </w:r>
      <w:r w:rsidRPr="00F36243">
        <w:t>poziv na broj 7706-0IB; svrha doznake:</w:t>
      </w:r>
    </w:p>
    <w:p w14:paraId="0CA9EAC3" w14:textId="317D3FDA" w:rsidR="00C63992" w:rsidRPr="00F36243" w:rsidRDefault="00C63992" w:rsidP="00F36243">
      <w:pPr>
        <w:pStyle w:val="Bezproreda"/>
        <w:ind w:left="900"/>
        <w:jc w:val="both"/>
      </w:pPr>
      <w:r w:rsidRPr="00F36243">
        <w:t>Kotizacija za izložbu vina; primatelj: Grad Sveti Ivan Zelina (</w:t>
      </w:r>
      <w:r w:rsidR="00CD7CE0">
        <w:t>potvrdu uplate</w:t>
      </w:r>
      <w:r w:rsidRPr="00F36243">
        <w:t xml:space="preserve"> predati s uzorkom)</w:t>
      </w:r>
    </w:p>
    <w:p w14:paraId="6D9FF5F5" w14:textId="52416835" w:rsidR="00C63992" w:rsidRPr="00F36243" w:rsidRDefault="00C63992" w:rsidP="00CD7CE0">
      <w:pPr>
        <w:pStyle w:val="Bezproreda"/>
        <w:spacing w:before="120"/>
        <w:jc w:val="both"/>
        <w:rPr>
          <w:b/>
        </w:rPr>
      </w:pPr>
      <w:r w:rsidRPr="00F36243">
        <w:rPr>
          <w:b/>
        </w:rPr>
        <w:t>Za vina s područja Zagrebačke županije, a koja osvoje zlatnu ili srebrnu medalju na predmetnom ocjenjivanju, kotizaciju pla</w:t>
      </w:r>
      <w:r w:rsidR="00CD7CE0">
        <w:rPr>
          <w:b/>
        </w:rPr>
        <w:t>ć</w:t>
      </w:r>
      <w:r w:rsidRPr="00F36243">
        <w:rPr>
          <w:b/>
        </w:rPr>
        <w:t>a Zagrebačka županija.</w:t>
      </w:r>
    </w:p>
    <w:p w14:paraId="2CAB9DE8" w14:textId="69DC6A50" w:rsidR="00F36243" w:rsidRPr="00F36243" w:rsidRDefault="00F36243" w:rsidP="00F36243">
      <w:pPr>
        <w:pStyle w:val="Bezproreda"/>
        <w:jc w:val="both"/>
      </w:pPr>
      <w:r w:rsidRPr="00F36243">
        <w:rPr>
          <w:bCs/>
        </w:rPr>
        <w:t xml:space="preserve">Ocjenjivanje će se održati </w:t>
      </w:r>
      <w:r w:rsidR="004C4407">
        <w:rPr>
          <w:bCs/>
        </w:rPr>
        <w:t>1</w:t>
      </w:r>
      <w:r w:rsidRPr="00F36243">
        <w:rPr>
          <w:bCs/>
        </w:rPr>
        <w:t xml:space="preserve">. i </w:t>
      </w:r>
      <w:r w:rsidR="004C4407">
        <w:rPr>
          <w:bCs/>
        </w:rPr>
        <w:t>2</w:t>
      </w:r>
      <w:r w:rsidRPr="00F36243">
        <w:rPr>
          <w:bCs/>
        </w:rPr>
        <w:t xml:space="preserve">. </w:t>
      </w:r>
      <w:r w:rsidR="00EE2F20">
        <w:rPr>
          <w:bCs/>
        </w:rPr>
        <w:t>lipnja</w:t>
      </w:r>
      <w:r w:rsidRPr="00F36243">
        <w:rPr>
          <w:bCs/>
        </w:rPr>
        <w:t xml:space="preserve"> 202</w:t>
      </w:r>
      <w:r w:rsidR="004C4407">
        <w:rPr>
          <w:bCs/>
        </w:rPr>
        <w:t>1</w:t>
      </w:r>
      <w:r w:rsidRPr="00F36243">
        <w:rPr>
          <w:bCs/>
        </w:rPr>
        <w:t>. godine</w:t>
      </w:r>
      <w:r w:rsidRPr="00F36243">
        <w:rPr>
          <w:b/>
        </w:rPr>
        <w:t>.</w:t>
      </w:r>
    </w:p>
    <w:p w14:paraId="4ED5A852" w14:textId="4B030888" w:rsidR="00C63992" w:rsidRDefault="00EE2F20" w:rsidP="00CD7CE0">
      <w:pPr>
        <w:pStyle w:val="Bezproreda"/>
        <w:tabs>
          <w:tab w:val="left" w:pos="1843"/>
        </w:tabs>
        <w:jc w:val="both"/>
      </w:pPr>
      <w:r>
        <w:t xml:space="preserve">Osoba za kontakt: </w:t>
      </w:r>
      <w:r w:rsidR="00CD7CE0">
        <w:tab/>
      </w:r>
      <w:r>
        <w:t>Štefica Kramarić</w:t>
      </w:r>
      <w:r w:rsidR="00DD6B87">
        <w:t xml:space="preserve">, dipl. ing. </w:t>
      </w:r>
      <w:proofErr w:type="spellStart"/>
      <w:r w:rsidR="005777CF">
        <w:t>a</w:t>
      </w:r>
      <w:r w:rsidR="00DD6B87">
        <w:t>gr</w:t>
      </w:r>
      <w:proofErr w:type="spellEnd"/>
      <w:r w:rsidR="00DD6B87">
        <w:t>.</w:t>
      </w:r>
    </w:p>
    <w:p w14:paraId="75A71FDD" w14:textId="4E6B1648" w:rsidR="00DD6B87" w:rsidRDefault="00DD6B87" w:rsidP="00CD7CE0">
      <w:pPr>
        <w:pStyle w:val="Bezproreda"/>
        <w:ind w:left="1843"/>
        <w:jc w:val="both"/>
      </w:pPr>
      <w:r>
        <w:t>Telefon: 099/2391112</w:t>
      </w:r>
    </w:p>
    <w:p w14:paraId="277E4577" w14:textId="7D42AFEE" w:rsidR="00DD6B87" w:rsidRDefault="00DD6B87" w:rsidP="00CD7CE0">
      <w:pPr>
        <w:pStyle w:val="Bezproreda"/>
        <w:ind w:left="1843"/>
        <w:jc w:val="both"/>
      </w:pPr>
      <w:r>
        <w:t xml:space="preserve">E-mail: </w:t>
      </w:r>
      <w:hyperlink r:id="rId7" w:history="1">
        <w:r w:rsidRPr="003A7B18">
          <w:rPr>
            <w:rStyle w:val="Hiperveza"/>
          </w:rPr>
          <w:t>stefica.kramaric@zelina.hr</w:t>
        </w:r>
      </w:hyperlink>
    </w:p>
    <w:p w14:paraId="386F8DC8" w14:textId="01623BF4" w:rsidR="00E43768" w:rsidRPr="00F36243" w:rsidRDefault="00E43768" w:rsidP="00CD7CE0">
      <w:pPr>
        <w:pStyle w:val="Bezproreda"/>
        <w:spacing w:before="120"/>
        <w:jc w:val="both"/>
      </w:pPr>
      <w:r w:rsidRPr="00F36243">
        <w:t>S veseljem Vas pozivam</w:t>
      </w:r>
      <w:r w:rsidR="00760A3C" w:rsidRPr="00F36243">
        <w:t>o</w:t>
      </w:r>
      <w:r w:rsidRPr="00F36243">
        <w:t xml:space="preserve"> u Sveti </w:t>
      </w:r>
      <w:r w:rsidR="00497A9D" w:rsidRPr="00F36243">
        <w:t>Ivan Zelinu te se nadam</w:t>
      </w:r>
      <w:r w:rsidR="00F36243" w:rsidRPr="00F36243">
        <w:t>o</w:t>
      </w:r>
      <w:r w:rsidR="00497A9D" w:rsidRPr="00F36243">
        <w:t xml:space="preserve"> da će se </w:t>
      </w:r>
      <w:r w:rsidR="00C63992" w:rsidRPr="00F36243">
        <w:t>vaša</w:t>
      </w:r>
      <w:r w:rsidRPr="00F36243">
        <w:t xml:space="preserve"> vina</w:t>
      </w:r>
      <w:r w:rsidR="00C63992" w:rsidRPr="00F36243">
        <w:t>, bez obzirom na trenutnu situaciju,</w:t>
      </w:r>
      <w:r w:rsidRPr="00F36243">
        <w:t xml:space="preserve"> </w:t>
      </w:r>
      <w:r w:rsidR="00497A9D" w:rsidRPr="00F36243">
        <w:t xml:space="preserve">naći na </w:t>
      </w:r>
      <w:r w:rsidR="00773E02" w:rsidRPr="00F36243">
        <w:t>5</w:t>
      </w:r>
      <w:r w:rsidR="00D941E8">
        <w:t>3</w:t>
      </w:r>
      <w:r w:rsidR="00497A9D" w:rsidRPr="00F36243">
        <w:t xml:space="preserve">. </w:t>
      </w:r>
      <w:r w:rsidR="00C63992" w:rsidRPr="00F36243">
        <w:t>ocjenjivanju</w:t>
      </w:r>
      <w:r w:rsidR="00497A9D" w:rsidRPr="00F36243">
        <w:t xml:space="preserve"> </w:t>
      </w:r>
      <w:r w:rsidRPr="00F36243">
        <w:t xml:space="preserve">vina kontinentalne Hrvatske. </w:t>
      </w:r>
    </w:p>
    <w:p w14:paraId="2A9F0919" w14:textId="77777777" w:rsidR="00E43768" w:rsidRPr="00F36243" w:rsidRDefault="00E43768" w:rsidP="00F36243">
      <w:pPr>
        <w:pStyle w:val="Bezproreda"/>
        <w:jc w:val="both"/>
      </w:pPr>
      <w:r w:rsidRPr="00F36243">
        <w:t xml:space="preserve">Želim vam puno uspjeha i odlične rezultate te se radujem skorašnjem susretu u Svetom Ivanu Zelini! </w:t>
      </w:r>
    </w:p>
    <w:p w14:paraId="322CDCF3" w14:textId="77777777" w:rsidR="00E43768" w:rsidRPr="00F36243" w:rsidRDefault="00E43768" w:rsidP="00E43768">
      <w:pPr>
        <w:pStyle w:val="Bezproreda"/>
      </w:pPr>
    </w:p>
    <w:p w14:paraId="7E251A15" w14:textId="77777777" w:rsidR="00497A9D" w:rsidRPr="00F36243" w:rsidRDefault="00497A9D" w:rsidP="00E43768">
      <w:pPr>
        <w:pStyle w:val="Bezproreda"/>
      </w:pPr>
      <w:r w:rsidRPr="00F36243">
        <w:t>Predsjednik organizacijskog odbora:</w:t>
      </w:r>
    </w:p>
    <w:p w14:paraId="7066A697" w14:textId="77777777" w:rsidR="00953C38" w:rsidRPr="00F36243" w:rsidRDefault="00497A9D" w:rsidP="00E43768">
      <w:pPr>
        <w:pStyle w:val="Bezproreda"/>
      </w:pPr>
      <w:r w:rsidRPr="00F36243">
        <w:t>Hrvoje Košćec, g</w:t>
      </w:r>
      <w:r w:rsidR="00E43768" w:rsidRPr="00F36243">
        <w:t>radonačelnik Svetog Ivana Zeline</w:t>
      </w:r>
    </w:p>
    <w:p w14:paraId="2D11DE93" w14:textId="77777777" w:rsidR="00497A9D" w:rsidRPr="00F36243" w:rsidRDefault="00497A9D" w:rsidP="00E43768">
      <w:pPr>
        <w:pStyle w:val="Bezproreda"/>
      </w:pPr>
    </w:p>
    <w:sectPr w:rsidR="00497A9D" w:rsidRPr="00F36243" w:rsidSect="00953C38">
      <w:headerReference w:type="default" r:id="rId8"/>
      <w:footerReference w:type="default" r:id="rId9"/>
      <w:pgSz w:w="11906" w:h="16838"/>
      <w:pgMar w:top="1417" w:right="1417" w:bottom="1417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23C1" w14:textId="77777777" w:rsidR="00DE1ECC" w:rsidRDefault="00DE1ECC" w:rsidP="00F30D8D">
      <w:pPr>
        <w:spacing w:after="0" w:line="240" w:lineRule="auto"/>
      </w:pPr>
      <w:r>
        <w:separator/>
      </w:r>
    </w:p>
  </w:endnote>
  <w:endnote w:type="continuationSeparator" w:id="0">
    <w:p w14:paraId="4D5DA42B" w14:textId="77777777" w:rsidR="00DE1ECC" w:rsidRDefault="00DE1ECC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134E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1659524F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5037" w14:textId="77777777" w:rsidR="00DE1ECC" w:rsidRDefault="00DE1ECC" w:rsidP="00F30D8D">
      <w:pPr>
        <w:spacing w:after="0" w:line="240" w:lineRule="auto"/>
      </w:pPr>
      <w:r>
        <w:separator/>
      </w:r>
    </w:p>
  </w:footnote>
  <w:footnote w:type="continuationSeparator" w:id="0">
    <w:p w14:paraId="64BEFFE1" w14:textId="77777777" w:rsidR="00DE1ECC" w:rsidRDefault="00DE1ECC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81207F" w14:paraId="687A2577" w14:textId="77777777" w:rsidTr="00ED595E">
      <w:tc>
        <w:tcPr>
          <w:tcW w:w="2122" w:type="dxa"/>
          <w:vMerge w:val="restart"/>
        </w:tcPr>
        <w:p w14:paraId="052F2436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3B9D8604" wp14:editId="252B1348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C8CE41C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F841B" wp14:editId="1CCBB636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7342AF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441804BA" w14:textId="77777777" w:rsidR="0081207F" w:rsidRDefault="0081207F" w:rsidP="0081207F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81207F" w14:paraId="233BC50B" w14:textId="77777777" w:rsidTr="00ED595E">
      <w:tc>
        <w:tcPr>
          <w:tcW w:w="2122" w:type="dxa"/>
          <w:vMerge/>
        </w:tcPr>
        <w:p w14:paraId="30FC3487" w14:textId="77777777" w:rsidR="0081207F" w:rsidRDefault="0081207F" w:rsidP="0081207F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5677E0E7" w14:textId="28466309" w:rsidR="0081207F" w:rsidRPr="00347033" w:rsidRDefault="0081207F" w:rsidP="0081207F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D941E8">
            <w:rPr>
              <w:rFonts w:ascii="Times New Roman" w:hAnsi="Times New Roman" w:cs="Times New Roman"/>
              <w:color w:val="C09B58"/>
              <w:sz w:val="72"/>
              <w:szCs w:val="52"/>
            </w:rPr>
            <w:t>3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4FFBF128" w14:textId="77777777" w:rsidR="0081207F" w:rsidRPr="00347033" w:rsidRDefault="0081207F" w:rsidP="0081207F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0F5F734F" w14:textId="77777777" w:rsidR="0081207F" w:rsidRDefault="0081207F" w:rsidP="0081207F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5BD76721" w14:textId="77777777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4E19E426" wp14:editId="5252636D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9C3720" w14:textId="77777777" w:rsidR="0081207F" w:rsidRPr="0008331E" w:rsidRDefault="0081207F" w:rsidP="0081207F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10FBB42C" w14:textId="7DCA49FB" w:rsidR="0081207F" w:rsidRDefault="0081207F" w:rsidP="0081207F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9333C8">
            <w:rPr>
              <w:b/>
              <w:color w:val="404040" w:themeColor="text1" w:themeTint="BF"/>
              <w:sz w:val="36"/>
              <w:szCs w:val="52"/>
            </w:rPr>
            <w:t>2</w:t>
          </w:r>
          <w:r w:rsidR="00D941E8">
            <w:rPr>
              <w:b/>
              <w:color w:val="404040" w:themeColor="text1" w:themeTint="BF"/>
              <w:sz w:val="36"/>
              <w:szCs w:val="52"/>
            </w:rPr>
            <w:t>1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702EE4B" w14:textId="77777777" w:rsidR="00F30D8D" w:rsidRDefault="00F30D8D" w:rsidP="00986E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568F9"/>
    <w:rsid w:val="000E4E74"/>
    <w:rsid w:val="000F00CF"/>
    <w:rsid w:val="001269A9"/>
    <w:rsid w:val="00133035"/>
    <w:rsid w:val="0013579F"/>
    <w:rsid w:val="00180CDA"/>
    <w:rsid w:val="001B37AE"/>
    <w:rsid w:val="001B6A90"/>
    <w:rsid w:val="00220DD4"/>
    <w:rsid w:val="002419CE"/>
    <w:rsid w:val="002D3D00"/>
    <w:rsid w:val="002F6F57"/>
    <w:rsid w:val="003002D2"/>
    <w:rsid w:val="0030724C"/>
    <w:rsid w:val="0035274D"/>
    <w:rsid w:val="003C69CF"/>
    <w:rsid w:val="003E7BF8"/>
    <w:rsid w:val="0042531A"/>
    <w:rsid w:val="004926FC"/>
    <w:rsid w:val="00497A9D"/>
    <w:rsid w:val="004A1F9A"/>
    <w:rsid w:val="004C4407"/>
    <w:rsid w:val="004F3D8C"/>
    <w:rsid w:val="004F46C5"/>
    <w:rsid w:val="00505709"/>
    <w:rsid w:val="00537504"/>
    <w:rsid w:val="00563C06"/>
    <w:rsid w:val="005777CF"/>
    <w:rsid w:val="00585604"/>
    <w:rsid w:val="00605C49"/>
    <w:rsid w:val="006D46FB"/>
    <w:rsid w:val="0073170C"/>
    <w:rsid w:val="00760A3C"/>
    <w:rsid w:val="00773E02"/>
    <w:rsid w:val="007965FD"/>
    <w:rsid w:val="007B2DE6"/>
    <w:rsid w:val="0081207F"/>
    <w:rsid w:val="00850455"/>
    <w:rsid w:val="00874BFE"/>
    <w:rsid w:val="00882D2B"/>
    <w:rsid w:val="008B2186"/>
    <w:rsid w:val="008C1C09"/>
    <w:rsid w:val="008C58FE"/>
    <w:rsid w:val="008E7D6B"/>
    <w:rsid w:val="009333C8"/>
    <w:rsid w:val="00945CCF"/>
    <w:rsid w:val="00953C38"/>
    <w:rsid w:val="00966FC6"/>
    <w:rsid w:val="00976195"/>
    <w:rsid w:val="00986EBF"/>
    <w:rsid w:val="00994CF4"/>
    <w:rsid w:val="009E7935"/>
    <w:rsid w:val="00A50B34"/>
    <w:rsid w:val="00A81446"/>
    <w:rsid w:val="00A96A86"/>
    <w:rsid w:val="00B0686D"/>
    <w:rsid w:val="00B21540"/>
    <w:rsid w:val="00B551AD"/>
    <w:rsid w:val="00B934B6"/>
    <w:rsid w:val="00BD1028"/>
    <w:rsid w:val="00BF744B"/>
    <w:rsid w:val="00C265C8"/>
    <w:rsid w:val="00C63992"/>
    <w:rsid w:val="00C758D0"/>
    <w:rsid w:val="00C87EDA"/>
    <w:rsid w:val="00C94774"/>
    <w:rsid w:val="00CD7CE0"/>
    <w:rsid w:val="00D647C8"/>
    <w:rsid w:val="00D92155"/>
    <w:rsid w:val="00D941E8"/>
    <w:rsid w:val="00DC1666"/>
    <w:rsid w:val="00DD6B87"/>
    <w:rsid w:val="00DE1ECC"/>
    <w:rsid w:val="00E41FA5"/>
    <w:rsid w:val="00E43768"/>
    <w:rsid w:val="00E973F4"/>
    <w:rsid w:val="00EC576F"/>
    <w:rsid w:val="00EE2F20"/>
    <w:rsid w:val="00EF0EF1"/>
    <w:rsid w:val="00F14403"/>
    <w:rsid w:val="00F240AD"/>
    <w:rsid w:val="00F30D8D"/>
    <w:rsid w:val="00F36243"/>
    <w:rsid w:val="00F4587D"/>
    <w:rsid w:val="00F50335"/>
    <w:rsid w:val="00F66CD9"/>
    <w:rsid w:val="00FC172E"/>
    <w:rsid w:val="00FD52FB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E9F8"/>
  <w15:docId w15:val="{2C6E355E-A1B7-4583-9C91-719C513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376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D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ica.kramaric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B7DD-A2C0-48BD-B918-CD0CDEBB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Branko</dc:creator>
  <cp:lastModifiedBy>Štefica Kramarić</cp:lastModifiedBy>
  <cp:revision>11</cp:revision>
  <cp:lastPrinted>2021-04-26T09:31:00Z</cp:lastPrinted>
  <dcterms:created xsi:type="dcterms:W3CDTF">2020-05-08T10:33:00Z</dcterms:created>
  <dcterms:modified xsi:type="dcterms:W3CDTF">2021-04-26T10:00:00Z</dcterms:modified>
</cp:coreProperties>
</file>