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664C76" w:rsidRPr="00AE3662" w14:paraId="6D50322E" w14:textId="77777777" w:rsidTr="00664C76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06564403" w14:textId="77777777" w:rsidR="00664C76" w:rsidRPr="00AE3662" w:rsidRDefault="00664C76">
            <w:pPr>
              <w:rPr>
                <w:rFonts w:asciiTheme="minorHAnsi" w:hAnsiTheme="minorHAnsi" w:cstheme="minorHAnsi"/>
              </w:rPr>
            </w:pPr>
            <w:bookmarkStart w:id="0" w:name="_Hlk68856374"/>
          </w:p>
        </w:tc>
        <w:tc>
          <w:tcPr>
            <w:tcW w:w="3600" w:type="dxa"/>
            <w:vMerge w:val="restart"/>
            <w:hideMark/>
          </w:tcPr>
          <w:p w14:paraId="367BD6AC" w14:textId="77777777" w:rsidR="00664C76" w:rsidRPr="00AE3662" w:rsidRDefault="00664C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E3662">
              <w:rPr>
                <w:rFonts w:asciiTheme="minorHAnsi" w:eastAsia="Times New Roman" w:hAnsiTheme="minorHAnsi" w:cstheme="minorHAnsi"/>
                <w:b/>
              </w:rPr>
              <w:object w:dxaOrig="1665" w:dyaOrig="1530" w14:anchorId="0127CA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68812087" r:id="rId6"/>
              </w:object>
            </w:r>
          </w:p>
          <w:p w14:paraId="47E74513" w14:textId="77777777" w:rsidR="00664C76" w:rsidRPr="00AE3662" w:rsidRDefault="00664C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E3662">
              <w:rPr>
                <w:rFonts w:asciiTheme="minorHAnsi" w:hAnsiTheme="minorHAnsi" w:cstheme="minorHAnsi"/>
                <w:b/>
                <w:lang w:val="de-DE"/>
              </w:rPr>
              <w:t>REPUBLIKA HRVATSKA</w:t>
            </w:r>
          </w:p>
          <w:p w14:paraId="0E51B369" w14:textId="77777777" w:rsidR="00664C76" w:rsidRPr="00AE3662" w:rsidRDefault="00664C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E3662">
              <w:rPr>
                <w:rFonts w:asciiTheme="minorHAnsi" w:hAnsiTheme="minorHAnsi" w:cstheme="minorHAnsi"/>
                <w:b/>
                <w:lang w:val="de-DE"/>
              </w:rPr>
              <w:t>ZAGREBA</w:t>
            </w:r>
            <w:r w:rsidRPr="00AE3662">
              <w:rPr>
                <w:rFonts w:asciiTheme="minorHAnsi" w:hAnsiTheme="minorHAnsi" w:cstheme="minorHAnsi"/>
                <w:b/>
              </w:rPr>
              <w:t>Č</w:t>
            </w:r>
            <w:r w:rsidRPr="00AE3662">
              <w:rPr>
                <w:rFonts w:asciiTheme="minorHAnsi" w:hAnsiTheme="minorHAnsi" w:cstheme="minorHAnsi"/>
                <w:b/>
                <w:lang w:val="de-DE"/>
              </w:rPr>
              <w:t>KA</w:t>
            </w:r>
            <w:r w:rsidRPr="00AE3662">
              <w:rPr>
                <w:rFonts w:asciiTheme="minorHAnsi" w:hAnsiTheme="minorHAnsi" w:cstheme="minorHAnsi"/>
                <w:b/>
              </w:rPr>
              <w:t xml:space="preserve"> Ž</w:t>
            </w:r>
            <w:r w:rsidRPr="00AE3662">
              <w:rPr>
                <w:rFonts w:asciiTheme="minorHAnsi" w:hAnsiTheme="minorHAnsi" w:cstheme="minorHAnsi"/>
                <w:b/>
                <w:lang w:val="de-DE"/>
              </w:rPr>
              <w:t>UPANIJA</w:t>
            </w:r>
          </w:p>
          <w:p w14:paraId="6F5C7DE3" w14:textId="77777777" w:rsidR="00664C76" w:rsidRPr="00AE3662" w:rsidRDefault="00664C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E3662">
              <w:rPr>
                <w:rFonts w:asciiTheme="minorHAnsi" w:hAnsiTheme="minorHAnsi" w:cstheme="minorHAnsi"/>
                <w:b/>
                <w:lang w:val="de-DE"/>
              </w:rPr>
              <w:t>GRAD SVETI IVAN ZELINA</w:t>
            </w:r>
          </w:p>
          <w:p w14:paraId="4A5656E3" w14:textId="77777777" w:rsidR="00664C76" w:rsidRPr="00AE3662" w:rsidRDefault="00664C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E3662">
              <w:rPr>
                <w:rFonts w:asciiTheme="minorHAnsi" w:hAnsiTheme="minorHAnsi" w:cstheme="minorHAnsi"/>
                <w:b/>
              </w:rPr>
              <w:t>GRADONAČELNIK</w:t>
            </w:r>
          </w:p>
        </w:tc>
      </w:tr>
      <w:tr w:rsidR="00664C76" w:rsidRPr="00AE3662" w14:paraId="4E35F412" w14:textId="77777777" w:rsidTr="00664C76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8A2083F" w14:textId="77777777" w:rsidR="00664C76" w:rsidRPr="00AE3662" w:rsidRDefault="00664C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E3662">
              <w:rPr>
                <w:rFonts w:asciiTheme="minorHAnsi" w:hAnsiTheme="minorHAnsi" w:cstheme="minorHAnsi"/>
                <w:b/>
                <w:noProof/>
                <w:lang w:eastAsia="hr-HR"/>
              </w:rPr>
              <w:drawing>
                <wp:inline distT="0" distB="0" distL="0" distR="0" wp14:anchorId="6E9BAD0D" wp14:editId="654ACDB9">
                  <wp:extent cx="581025" cy="733425"/>
                  <wp:effectExtent l="0" t="0" r="9525" b="9525"/>
                  <wp:docPr id="2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3B232457" w14:textId="77777777" w:rsidR="00664C76" w:rsidRPr="00AE3662" w:rsidRDefault="00664C76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B5ED3F7" w14:textId="028E1FF8" w:rsidR="00F219AC" w:rsidRPr="00AE3662" w:rsidRDefault="00664C76" w:rsidP="00664C76">
      <w:pPr>
        <w:pStyle w:val="Bezproreda"/>
        <w:rPr>
          <w:rFonts w:asciiTheme="minorHAnsi" w:hAnsiTheme="minorHAnsi" w:cstheme="minorHAnsi"/>
          <w:lang w:val="de-DE" w:eastAsia="hr-HR"/>
        </w:rPr>
      </w:pPr>
      <w:r w:rsidRPr="00AE3662">
        <w:rPr>
          <w:rFonts w:asciiTheme="minorHAnsi" w:hAnsiTheme="minorHAnsi" w:cstheme="minorHAnsi"/>
          <w:lang w:val="de-DE" w:eastAsia="hr-HR"/>
        </w:rPr>
        <w:t>KLASA: 402-0</w:t>
      </w:r>
      <w:r w:rsidR="00611680" w:rsidRPr="00AE3662">
        <w:rPr>
          <w:rFonts w:asciiTheme="minorHAnsi" w:hAnsiTheme="minorHAnsi" w:cstheme="minorHAnsi"/>
          <w:lang w:val="de-DE" w:eastAsia="hr-HR"/>
        </w:rPr>
        <w:t>3</w:t>
      </w:r>
      <w:r w:rsidRPr="00AE3662">
        <w:rPr>
          <w:rFonts w:asciiTheme="minorHAnsi" w:hAnsiTheme="minorHAnsi" w:cstheme="minorHAnsi"/>
          <w:lang w:val="de-DE" w:eastAsia="hr-HR"/>
        </w:rPr>
        <w:t>/</w:t>
      </w:r>
      <w:r w:rsidR="00997DB1" w:rsidRPr="00AE3662">
        <w:rPr>
          <w:rFonts w:asciiTheme="minorHAnsi" w:hAnsiTheme="minorHAnsi" w:cstheme="minorHAnsi"/>
          <w:lang w:val="de-DE" w:eastAsia="hr-HR"/>
        </w:rPr>
        <w:t>2</w:t>
      </w:r>
      <w:r w:rsidR="00CF58DC">
        <w:rPr>
          <w:rFonts w:asciiTheme="minorHAnsi" w:hAnsiTheme="minorHAnsi" w:cstheme="minorHAnsi"/>
          <w:lang w:val="de-DE" w:eastAsia="hr-HR"/>
        </w:rPr>
        <w:t>4</w:t>
      </w:r>
      <w:r w:rsidRPr="00AE3662">
        <w:rPr>
          <w:rFonts w:asciiTheme="minorHAnsi" w:hAnsiTheme="minorHAnsi" w:cstheme="minorHAnsi"/>
          <w:lang w:val="de-DE" w:eastAsia="hr-HR"/>
        </w:rPr>
        <w:t>-01/</w:t>
      </w:r>
      <w:r w:rsidR="006C2E25">
        <w:rPr>
          <w:rFonts w:asciiTheme="minorHAnsi" w:hAnsiTheme="minorHAnsi" w:cstheme="minorHAnsi"/>
          <w:lang w:val="de-DE" w:eastAsia="hr-HR"/>
        </w:rPr>
        <w:t>08</w:t>
      </w:r>
    </w:p>
    <w:p w14:paraId="0B90624E" w14:textId="5A21F45F" w:rsidR="00664C76" w:rsidRPr="00AE3662" w:rsidRDefault="00664C76" w:rsidP="00664C76">
      <w:pPr>
        <w:pStyle w:val="Bezproreda"/>
        <w:rPr>
          <w:rFonts w:asciiTheme="minorHAnsi" w:hAnsiTheme="minorHAnsi" w:cstheme="minorHAnsi"/>
          <w:lang w:val="de-DE" w:eastAsia="hr-HR"/>
        </w:rPr>
      </w:pPr>
      <w:r w:rsidRPr="00AE3662">
        <w:rPr>
          <w:rFonts w:asciiTheme="minorHAnsi" w:hAnsiTheme="minorHAnsi" w:cstheme="minorHAnsi"/>
          <w:lang w:val="de-DE" w:eastAsia="hr-HR"/>
        </w:rPr>
        <w:t>URBROJ: 238</w:t>
      </w:r>
      <w:r w:rsidR="00611680" w:rsidRPr="00AE3662">
        <w:rPr>
          <w:rFonts w:asciiTheme="minorHAnsi" w:hAnsiTheme="minorHAnsi" w:cstheme="minorHAnsi"/>
          <w:lang w:val="de-DE" w:eastAsia="hr-HR"/>
        </w:rPr>
        <w:t>-</w:t>
      </w:r>
      <w:r w:rsidRPr="00AE3662">
        <w:rPr>
          <w:rFonts w:asciiTheme="minorHAnsi" w:hAnsiTheme="minorHAnsi" w:cstheme="minorHAnsi"/>
          <w:lang w:val="de-DE" w:eastAsia="hr-HR"/>
        </w:rPr>
        <w:t>30-02/</w:t>
      </w:r>
      <w:r w:rsidR="00395AB7" w:rsidRPr="00AE3662">
        <w:rPr>
          <w:rFonts w:asciiTheme="minorHAnsi" w:hAnsiTheme="minorHAnsi" w:cstheme="minorHAnsi"/>
          <w:lang w:val="de-DE" w:eastAsia="hr-HR"/>
        </w:rPr>
        <w:t>15</w:t>
      </w:r>
      <w:r w:rsidRPr="00AE3662">
        <w:rPr>
          <w:rFonts w:asciiTheme="minorHAnsi" w:hAnsiTheme="minorHAnsi" w:cstheme="minorHAnsi"/>
          <w:lang w:val="de-DE" w:eastAsia="hr-HR"/>
        </w:rPr>
        <w:t>-</w:t>
      </w:r>
      <w:r w:rsidR="00997DB1" w:rsidRPr="00AE3662">
        <w:rPr>
          <w:rFonts w:asciiTheme="minorHAnsi" w:hAnsiTheme="minorHAnsi" w:cstheme="minorHAnsi"/>
          <w:lang w:val="de-DE" w:eastAsia="hr-HR"/>
        </w:rPr>
        <w:t>2</w:t>
      </w:r>
      <w:r w:rsidR="00CF58DC">
        <w:rPr>
          <w:rFonts w:asciiTheme="minorHAnsi" w:hAnsiTheme="minorHAnsi" w:cstheme="minorHAnsi"/>
          <w:lang w:val="de-DE" w:eastAsia="hr-HR"/>
        </w:rPr>
        <w:t>4</w:t>
      </w:r>
      <w:r w:rsidRPr="00AE3662">
        <w:rPr>
          <w:rFonts w:asciiTheme="minorHAnsi" w:hAnsiTheme="minorHAnsi" w:cstheme="minorHAnsi"/>
          <w:lang w:val="de-DE" w:eastAsia="hr-HR"/>
        </w:rPr>
        <w:t>-2</w:t>
      </w:r>
    </w:p>
    <w:p w14:paraId="3D1807B4" w14:textId="78C05C88" w:rsidR="00664C76" w:rsidRPr="00AE3662" w:rsidRDefault="00664C76" w:rsidP="00664C76">
      <w:pPr>
        <w:pStyle w:val="Bezproreda"/>
        <w:rPr>
          <w:rFonts w:asciiTheme="minorHAnsi" w:hAnsiTheme="minorHAnsi" w:cstheme="minorHAnsi"/>
          <w:lang w:val="de-DE" w:eastAsia="hr-HR"/>
        </w:rPr>
      </w:pPr>
      <w:r w:rsidRPr="00AE3662">
        <w:rPr>
          <w:rFonts w:asciiTheme="minorHAnsi" w:hAnsiTheme="minorHAnsi" w:cstheme="minorHAnsi"/>
          <w:lang w:val="de-DE" w:eastAsia="hr-HR"/>
        </w:rPr>
        <w:t xml:space="preserve">Sv. Ivan Zelina, </w:t>
      </w:r>
      <w:r w:rsidR="006C2E25">
        <w:rPr>
          <w:rFonts w:asciiTheme="minorHAnsi" w:hAnsiTheme="minorHAnsi" w:cstheme="minorHAnsi"/>
          <w:lang w:val="de-DE" w:eastAsia="hr-HR"/>
        </w:rPr>
        <w:t>07.</w:t>
      </w:r>
      <w:r w:rsidR="00CF58DC">
        <w:rPr>
          <w:rFonts w:asciiTheme="minorHAnsi" w:hAnsiTheme="minorHAnsi" w:cstheme="minorHAnsi"/>
          <w:lang w:val="de-DE" w:eastAsia="hr-HR"/>
        </w:rPr>
        <w:t xml:space="preserve"> veljače </w:t>
      </w:r>
      <w:r w:rsidR="00395AB7" w:rsidRPr="00AE3662">
        <w:rPr>
          <w:rFonts w:asciiTheme="minorHAnsi" w:hAnsiTheme="minorHAnsi" w:cstheme="minorHAnsi"/>
          <w:lang w:val="de-DE" w:eastAsia="hr-HR"/>
        </w:rPr>
        <w:t>202</w:t>
      </w:r>
      <w:r w:rsidR="00CF58DC">
        <w:rPr>
          <w:rFonts w:asciiTheme="minorHAnsi" w:hAnsiTheme="minorHAnsi" w:cstheme="minorHAnsi"/>
          <w:lang w:val="de-DE" w:eastAsia="hr-HR"/>
        </w:rPr>
        <w:t>4</w:t>
      </w:r>
      <w:r w:rsidRPr="00AE3662">
        <w:rPr>
          <w:rFonts w:asciiTheme="minorHAnsi" w:hAnsiTheme="minorHAnsi" w:cstheme="minorHAnsi"/>
          <w:lang w:val="de-DE" w:eastAsia="hr-HR"/>
        </w:rPr>
        <w:t>.</w:t>
      </w:r>
    </w:p>
    <w:bookmarkEnd w:id="0"/>
    <w:p w14:paraId="5DEC5529" w14:textId="77777777" w:rsidR="00664C76" w:rsidRPr="00AE3662" w:rsidRDefault="00664C76" w:rsidP="00664C76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</w:p>
    <w:p w14:paraId="4E8BFEC1" w14:textId="77777777" w:rsidR="00664C76" w:rsidRPr="00AE3662" w:rsidRDefault="00664C76" w:rsidP="00664C7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</w:p>
    <w:p w14:paraId="6BB90B6D" w14:textId="77777777" w:rsidR="00664C76" w:rsidRPr="00AE3662" w:rsidRDefault="00664C76" w:rsidP="00664C76">
      <w:pPr>
        <w:keepNext/>
        <w:spacing w:after="0"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b/>
          <w:bCs/>
          <w:color w:val="334353"/>
          <w:lang w:eastAsia="hr-HR"/>
        </w:rPr>
        <w:t>NATJEČAJ</w:t>
      </w:r>
    </w:p>
    <w:p w14:paraId="34F84238" w14:textId="77777777" w:rsidR="00664C76" w:rsidRPr="00AE3662" w:rsidRDefault="00664C76" w:rsidP="00664C76">
      <w:pPr>
        <w:keepNext/>
        <w:spacing w:after="0" w:line="240" w:lineRule="auto"/>
        <w:jc w:val="center"/>
        <w:outlineLvl w:val="1"/>
        <w:rPr>
          <w:rFonts w:asciiTheme="minorHAnsi" w:hAnsiTheme="minorHAnsi" w:cstheme="minorHAnsi"/>
          <w:b/>
          <w:lang w:val="de-DE"/>
        </w:rPr>
      </w:pPr>
      <w:r w:rsidRPr="00AE3662">
        <w:rPr>
          <w:rFonts w:asciiTheme="minorHAnsi" w:eastAsia="Times New Roman" w:hAnsiTheme="minorHAnsi" w:cstheme="minorHAnsi"/>
          <w:b/>
          <w:bCs/>
          <w:color w:val="334353"/>
          <w:lang w:eastAsia="hr-HR"/>
        </w:rPr>
        <w:t xml:space="preserve"> </w:t>
      </w:r>
      <w:r w:rsidRPr="00AE3662">
        <w:rPr>
          <w:rFonts w:asciiTheme="minorHAnsi" w:hAnsiTheme="minorHAnsi" w:cstheme="minorHAnsi"/>
          <w:b/>
          <w:lang w:val="de-DE"/>
        </w:rPr>
        <w:t>ZA DODJELU BESPOVRATNIH SREDSTAVA UDRUGAMA, ODNOSNO DRUGIM ORGANIZACIJAMA CIVILNOG DRUŠTVA ZA PROVEDBU PROGRAMA/PROJEKATA</w:t>
      </w:r>
    </w:p>
    <w:p w14:paraId="33112E4B" w14:textId="767A22EF" w:rsidR="00664C76" w:rsidRPr="00AE3662" w:rsidRDefault="00664C76" w:rsidP="00664C76">
      <w:pPr>
        <w:keepNext/>
        <w:spacing w:after="0" w:line="240" w:lineRule="auto"/>
        <w:jc w:val="center"/>
        <w:outlineLvl w:val="1"/>
        <w:rPr>
          <w:rFonts w:asciiTheme="minorHAnsi" w:hAnsiTheme="minorHAnsi" w:cstheme="minorHAnsi"/>
          <w:b/>
          <w:lang w:val="de-DE"/>
        </w:rPr>
      </w:pPr>
      <w:r w:rsidRPr="00AE3662">
        <w:rPr>
          <w:rFonts w:asciiTheme="minorHAnsi" w:hAnsiTheme="minorHAnsi" w:cstheme="minorHAnsi"/>
          <w:b/>
          <w:lang w:val="de-DE"/>
        </w:rPr>
        <w:t xml:space="preserve"> U 20</w:t>
      </w:r>
      <w:r w:rsidR="00997DB1" w:rsidRPr="00AE3662">
        <w:rPr>
          <w:rFonts w:asciiTheme="minorHAnsi" w:hAnsiTheme="minorHAnsi" w:cstheme="minorHAnsi"/>
          <w:b/>
          <w:lang w:val="de-DE"/>
        </w:rPr>
        <w:t>2</w:t>
      </w:r>
      <w:r w:rsidR="00CF58DC">
        <w:rPr>
          <w:rFonts w:asciiTheme="minorHAnsi" w:hAnsiTheme="minorHAnsi" w:cstheme="minorHAnsi"/>
          <w:b/>
          <w:lang w:val="de-DE"/>
        </w:rPr>
        <w:t>4</w:t>
      </w:r>
      <w:r w:rsidRPr="00AE3662">
        <w:rPr>
          <w:rFonts w:asciiTheme="minorHAnsi" w:hAnsiTheme="minorHAnsi" w:cstheme="minorHAnsi"/>
          <w:b/>
          <w:lang w:val="de-DE"/>
        </w:rPr>
        <w:t>. GODINI</w:t>
      </w:r>
    </w:p>
    <w:p w14:paraId="3529C5D1" w14:textId="77777777" w:rsidR="00664C76" w:rsidRPr="00AE3662" w:rsidRDefault="00664C76" w:rsidP="00664C7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</w:p>
    <w:p w14:paraId="1E96C336" w14:textId="77777777" w:rsidR="00664C76" w:rsidRPr="00AE3662" w:rsidRDefault="00664C76" w:rsidP="00664C76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</w:p>
    <w:p w14:paraId="18CBB1C1" w14:textId="77777777" w:rsidR="00664C76" w:rsidRPr="00AE3662" w:rsidRDefault="00664C76" w:rsidP="00664C7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b/>
          <w:bCs/>
          <w:color w:val="334353"/>
          <w:lang w:eastAsia="hr-HR"/>
        </w:rPr>
        <w:t>VRSTA I IZNOS FINANCIJSKIH SREDSTAVA</w:t>
      </w:r>
    </w:p>
    <w:p w14:paraId="596F095C" w14:textId="77777777" w:rsidR="00664C76" w:rsidRPr="00AE3662" w:rsidRDefault="00664C76" w:rsidP="00664C76">
      <w:pPr>
        <w:pStyle w:val="Odlomakpopisa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</w:p>
    <w:p w14:paraId="13C6FCDF" w14:textId="391CAF11" w:rsidR="00664C76" w:rsidRPr="00AE3662" w:rsidRDefault="00664C76" w:rsidP="00664C76">
      <w:pPr>
        <w:pStyle w:val="Odlomakpopis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Ukupan iznos raspoloživih proračunskih sredstava koji je namijenjen za dodjelu udrugama, odnosno drugim organizacijama civilnog društva u svrhu provedbe programa/projekata putem ovog Natječaja iznosi </w:t>
      </w:r>
      <w:r w:rsidR="00C306D8" w:rsidRPr="00AE3662">
        <w:rPr>
          <w:rFonts w:asciiTheme="minorHAnsi" w:eastAsia="Times New Roman" w:hAnsiTheme="minorHAnsi" w:cstheme="minorHAnsi"/>
          <w:color w:val="334353"/>
          <w:lang w:eastAsia="hr-HR"/>
        </w:rPr>
        <w:t>4</w:t>
      </w:r>
      <w:r w:rsidR="00461F83">
        <w:rPr>
          <w:rFonts w:asciiTheme="minorHAnsi" w:eastAsia="Times New Roman" w:hAnsiTheme="minorHAnsi" w:cstheme="minorHAnsi"/>
          <w:color w:val="334353"/>
          <w:lang w:eastAsia="hr-HR"/>
        </w:rPr>
        <w:t>5</w:t>
      </w:r>
      <w:r w:rsidR="00C306D8" w:rsidRPr="00AE3662">
        <w:rPr>
          <w:rFonts w:asciiTheme="minorHAnsi" w:eastAsia="Times New Roman" w:hAnsiTheme="minorHAnsi" w:cstheme="minorHAnsi"/>
          <w:color w:val="334353"/>
          <w:lang w:eastAsia="hr-HR"/>
        </w:rPr>
        <w:t>.</w:t>
      </w:r>
      <w:r w:rsidR="00461F83">
        <w:rPr>
          <w:rFonts w:asciiTheme="minorHAnsi" w:eastAsia="Times New Roman" w:hAnsiTheme="minorHAnsi" w:cstheme="minorHAnsi"/>
          <w:color w:val="334353"/>
          <w:lang w:eastAsia="hr-HR"/>
        </w:rPr>
        <w:t>000</w:t>
      </w:r>
      <w:r w:rsidR="00C306D8" w:rsidRPr="00AE3662">
        <w:rPr>
          <w:rFonts w:asciiTheme="minorHAnsi" w:eastAsia="Times New Roman" w:hAnsiTheme="minorHAnsi" w:cstheme="minorHAnsi"/>
          <w:color w:val="334353"/>
          <w:lang w:eastAsia="hr-HR"/>
        </w:rPr>
        <w:t>,00</w:t>
      </w:r>
      <w:r w:rsidR="00F219AC" w:rsidRPr="00AE3662">
        <w:rPr>
          <w:rFonts w:asciiTheme="minorHAnsi" w:eastAsia="Times New Roman" w:hAnsiTheme="minorHAnsi" w:cstheme="minorHAnsi"/>
          <w:color w:val="334353"/>
          <w:lang w:eastAsia="hr-HR"/>
        </w:rPr>
        <w:t>€</w:t>
      </w: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 od čega </w:t>
      </w:r>
      <w:r w:rsidR="00461F83">
        <w:rPr>
          <w:rFonts w:asciiTheme="minorHAnsi" w:eastAsia="Times New Roman" w:hAnsiTheme="minorHAnsi" w:cstheme="minorHAnsi"/>
          <w:color w:val="334353"/>
          <w:lang w:eastAsia="hr-HR"/>
        </w:rPr>
        <w:t>5</w:t>
      </w:r>
      <w:r w:rsidR="00F219AC" w:rsidRPr="00AE3662">
        <w:rPr>
          <w:rFonts w:asciiTheme="minorHAnsi" w:eastAsia="Times New Roman" w:hAnsiTheme="minorHAnsi" w:cstheme="minorHAnsi"/>
          <w:color w:val="334353"/>
          <w:lang w:eastAsia="hr-HR"/>
        </w:rPr>
        <w:t>.</w:t>
      </w:r>
      <w:r w:rsidR="00461F83">
        <w:rPr>
          <w:rFonts w:asciiTheme="minorHAnsi" w:eastAsia="Times New Roman" w:hAnsiTheme="minorHAnsi" w:cstheme="minorHAnsi"/>
          <w:color w:val="334353"/>
          <w:lang w:eastAsia="hr-HR"/>
        </w:rPr>
        <w:t>000</w:t>
      </w:r>
      <w:r w:rsidR="00F219AC" w:rsidRPr="00AE3662">
        <w:rPr>
          <w:rFonts w:asciiTheme="minorHAnsi" w:eastAsia="Times New Roman" w:hAnsiTheme="minorHAnsi" w:cstheme="minorHAnsi"/>
          <w:color w:val="334353"/>
          <w:lang w:eastAsia="hr-HR"/>
        </w:rPr>
        <w:t>,00€</w:t>
      </w: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 za udruge u poljoprivredi, a </w:t>
      </w:r>
      <w:r w:rsidR="00461F83">
        <w:rPr>
          <w:rFonts w:asciiTheme="minorHAnsi" w:eastAsia="Times New Roman" w:hAnsiTheme="minorHAnsi" w:cstheme="minorHAnsi"/>
          <w:color w:val="334353"/>
          <w:lang w:eastAsia="hr-HR"/>
        </w:rPr>
        <w:t>40</w:t>
      </w:r>
      <w:r w:rsidR="00410A9C" w:rsidRPr="00AE3662">
        <w:rPr>
          <w:rFonts w:asciiTheme="minorHAnsi" w:eastAsia="Times New Roman" w:hAnsiTheme="minorHAnsi" w:cstheme="minorHAnsi"/>
          <w:color w:val="334353"/>
          <w:lang w:eastAsia="hr-HR"/>
        </w:rPr>
        <w:t>.</w:t>
      </w:r>
      <w:r w:rsidR="00461F83">
        <w:rPr>
          <w:rFonts w:asciiTheme="minorHAnsi" w:eastAsia="Times New Roman" w:hAnsiTheme="minorHAnsi" w:cstheme="minorHAnsi"/>
          <w:color w:val="334353"/>
          <w:lang w:eastAsia="hr-HR"/>
        </w:rPr>
        <w:t>0</w:t>
      </w:r>
      <w:r w:rsidR="00410A9C" w:rsidRPr="00AE3662">
        <w:rPr>
          <w:rFonts w:asciiTheme="minorHAnsi" w:eastAsia="Times New Roman" w:hAnsiTheme="minorHAnsi" w:cstheme="minorHAnsi"/>
          <w:color w:val="334353"/>
          <w:lang w:eastAsia="hr-HR"/>
        </w:rPr>
        <w:t>00,00</w:t>
      </w:r>
      <w:r w:rsidR="00F219AC" w:rsidRPr="00AE3662">
        <w:rPr>
          <w:rFonts w:asciiTheme="minorHAnsi" w:eastAsia="Times New Roman" w:hAnsiTheme="minorHAnsi" w:cstheme="minorHAnsi"/>
          <w:color w:val="334353"/>
          <w:lang w:eastAsia="hr-HR"/>
        </w:rPr>
        <w:t>€</w:t>
      </w: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 za ostale udruge.</w:t>
      </w:r>
    </w:p>
    <w:p w14:paraId="53DFA072" w14:textId="77777777" w:rsidR="00664C76" w:rsidRPr="00AE3662" w:rsidRDefault="00664C76" w:rsidP="00664C76">
      <w:pPr>
        <w:pStyle w:val="Odlomakpopis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451B2069" w14:textId="77777777" w:rsidR="00664C76" w:rsidRPr="00AE3662" w:rsidRDefault="00664C76" w:rsidP="00664C76">
      <w:pPr>
        <w:pStyle w:val="Odlomakpopis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Prijavitelj može na ovaj Natječaj prijaviti više svojih programa/projekata.</w:t>
      </w:r>
    </w:p>
    <w:p w14:paraId="3CB744AC" w14:textId="77777777" w:rsidR="00664C76" w:rsidRPr="00AE3662" w:rsidRDefault="00664C76" w:rsidP="00664C76">
      <w:pPr>
        <w:pStyle w:val="Odlomakpopis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5DD23CDF" w14:textId="7143821D" w:rsidR="00664C76" w:rsidRPr="00AE3662" w:rsidRDefault="00664C76" w:rsidP="00664C76">
      <w:pPr>
        <w:pStyle w:val="Odlomakpopis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Program/projekt treba se realizirati do kraja 20</w:t>
      </w:r>
      <w:r w:rsidR="00997DB1" w:rsidRPr="00AE3662">
        <w:rPr>
          <w:rFonts w:asciiTheme="minorHAnsi" w:eastAsia="Times New Roman" w:hAnsiTheme="minorHAnsi" w:cstheme="minorHAnsi"/>
          <w:color w:val="334353"/>
          <w:lang w:eastAsia="hr-HR"/>
        </w:rPr>
        <w:t>2</w:t>
      </w:r>
      <w:r w:rsidR="00154D08">
        <w:rPr>
          <w:rFonts w:asciiTheme="minorHAnsi" w:eastAsia="Times New Roman" w:hAnsiTheme="minorHAnsi" w:cstheme="minorHAnsi"/>
          <w:color w:val="334353"/>
          <w:lang w:eastAsia="hr-HR"/>
        </w:rPr>
        <w:t>4</w:t>
      </w: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. godine, uz mogućnost, u slučaju opravdanog razloga, produljenja istog na 202</w:t>
      </w:r>
      <w:r w:rsidR="00154D08">
        <w:rPr>
          <w:rFonts w:asciiTheme="minorHAnsi" w:eastAsia="Times New Roman" w:hAnsiTheme="minorHAnsi" w:cstheme="minorHAnsi"/>
          <w:color w:val="334353"/>
          <w:lang w:eastAsia="hr-HR"/>
        </w:rPr>
        <w:t>5</w:t>
      </w: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. godinu.</w:t>
      </w:r>
    </w:p>
    <w:p w14:paraId="65760E4D" w14:textId="77777777" w:rsidR="00664C76" w:rsidRPr="00AE3662" w:rsidRDefault="00664C76" w:rsidP="00664C76">
      <w:pPr>
        <w:pStyle w:val="Odlomakpopis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</w:p>
    <w:p w14:paraId="7D0F9143" w14:textId="77777777" w:rsidR="00664C76" w:rsidRPr="00AE3662" w:rsidRDefault="00664C76" w:rsidP="00664C76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b/>
          <w:bCs/>
          <w:color w:val="334353"/>
          <w:lang w:eastAsia="hr-HR"/>
        </w:rPr>
        <w:t>PRIORITETNA PODRUČJA AKTIVNOSTI ZA PRIJAVU PROGRAMA/ PROJEKATA</w:t>
      </w:r>
    </w:p>
    <w:p w14:paraId="5944A9C1" w14:textId="77777777" w:rsidR="00664C76" w:rsidRPr="00AE3662" w:rsidRDefault="00664C76" w:rsidP="00664C76">
      <w:pPr>
        <w:pStyle w:val="Odlomakpopisa"/>
        <w:spacing w:after="0" w:line="240" w:lineRule="auto"/>
        <w:ind w:left="360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</w:p>
    <w:p w14:paraId="3A31390A" w14:textId="77777777" w:rsidR="00664C76" w:rsidRPr="00AE3662" w:rsidRDefault="00664C76" w:rsidP="00664C76">
      <w:pPr>
        <w:pStyle w:val="Odlomakpopisa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a) razvoj civilnog društva,</w:t>
      </w:r>
    </w:p>
    <w:p w14:paraId="0D660C01" w14:textId="77777777" w:rsidR="00664C76" w:rsidRPr="00AE3662" w:rsidRDefault="00664C76" w:rsidP="00664C76">
      <w:pPr>
        <w:pStyle w:val="Odlomakpopisa"/>
        <w:spacing w:after="0" w:line="240" w:lineRule="auto"/>
        <w:ind w:left="360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b) djeca i mladi,</w:t>
      </w:r>
    </w:p>
    <w:p w14:paraId="015EB547" w14:textId="77777777" w:rsidR="00664C76" w:rsidRPr="00AE3662" w:rsidRDefault="00664C76" w:rsidP="00664C76">
      <w:pPr>
        <w:pStyle w:val="Odlomakpopisa"/>
        <w:spacing w:after="0" w:line="240" w:lineRule="auto"/>
        <w:ind w:left="360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e) očuvanje okoliša, biljne i životinjske raznolikosti,</w:t>
      </w:r>
    </w:p>
    <w:p w14:paraId="295D0B4F" w14:textId="77777777" w:rsidR="00664C76" w:rsidRPr="00AE3662" w:rsidRDefault="00664C76" w:rsidP="00664C76">
      <w:pPr>
        <w:pStyle w:val="Odlomakpopisa"/>
        <w:spacing w:after="0" w:line="240" w:lineRule="auto"/>
        <w:ind w:left="360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f) poljoprivreda.</w:t>
      </w:r>
    </w:p>
    <w:p w14:paraId="7187971C" w14:textId="77777777" w:rsidR="00664C76" w:rsidRPr="00AE3662" w:rsidRDefault="00664C76" w:rsidP="00664C76">
      <w:pPr>
        <w:pStyle w:val="Odlomakpopisa"/>
        <w:spacing w:after="0" w:line="240" w:lineRule="auto"/>
        <w:ind w:left="0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</w:p>
    <w:p w14:paraId="79BD0877" w14:textId="77777777" w:rsidR="00664C76" w:rsidRPr="00AE3662" w:rsidRDefault="00664C76" w:rsidP="00664C7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b/>
          <w:bCs/>
          <w:color w:val="334353"/>
          <w:lang w:eastAsia="hr-HR"/>
        </w:rPr>
        <w:t>UVJETI PRIJAVE</w:t>
      </w:r>
    </w:p>
    <w:p w14:paraId="63FAA60E" w14:textId="77777777" w:rsidR="00664C76" w:rsidRPr="00AE3662" w:rsidRDefault="00664C76" w:rsidP="00664C76">
      <w:pPr>
        <w:pStyle w:val="Odlomakpopisa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</w:p>
    <w:p w14:paraId="54F2EDEB" w14:textId="786CE48B" w:rsid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Na Natječaj se mogu prijaviti udruge, odnosno druge organizacije civilnog društva</w:t>
      </w:r>
      <w:r w:rsidR="005E5BC0">
        <w:rPr>
          <w:rFonts w:asciiTheme="minorHAnsi" w:eastAsia="Times New Roman" w:hAnsiTheme="minorHAnsi" w:cstheme="minorHAnsi"/>
          <w:color w:val="334353"/>
          <w:lang w:eastAsia="hr-HR"/>
        </w:rPr>
        <w:t>,</w:t>
      </w: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 </w:t>
      </w:r>
      <w:r w:rsidR="005E5BC0">
        <w:rPr>
          <w:rFonts w:asciiTheme="minorHAnsi" w:eastAsia="Times New Roman" w:hAnsiTheme="minorHAnsi" w:cstheme="minorHAnsi"/>
          <w:color w:val="334353"/>
          <w:lang w:eastAsia="hr-HR"/>
        </w:rPr>
        <w:t>osim one iz područja kulture za koje se raspisuje posebni Javni poziv sukladno Zakonu o kulturnim vijećima i fina</w:t>
      </w:r>
      <w:r w:rsidR="00B661F4">
        <w:rPr>
          <w:rFonts w:asciiTheme="minorHAnsi" w:eastAsia="Times New Roman" w:hAnsiTheme="minorHAnsi" w:cstheme="minorHAnsi"/>
          <w:color w:val="334353"/>
          <w:lang w:eastAsia="hr-HR"/>
        </w:rPr>
        <w:t>n</w:t>
      </w:r>
      <w:r w:rsidR="005E5BC0">
        <w:rPr>
          <w:rFonts w:asciiTheme="minorHAnsi" w:eastAsia="Times New Roman" w:hAnsiTheme="minorHAnsi" w:cstheme="minorHAnsi"/>
          <w:color w:val="334353"/>
          <w:lang w:eastAsia="hr-HR"/>
        </w:rPr>
        <w:t xml:space="preserve">ciranju javnih potreba u kulturi </w:t>
      </w:r>
      <w:r w:rsidR="00B661F4">
        <w:rPr>
          <w:rFonts w:asciiTheme="minorHAnsi" w:eastAsia="Times New Roman" w:hAnsiTheme="minorHAnsi" w:cstheme="minorHAnsi"/>
          <w:color w:val="334353"/>
          <w:lang w:eastAsia="hr-HR"/>
        </w:rPr>
        <w:t>-</w:t>
      </w:r>
      <w:r w:rsidR="005E5BC0">
        <w:rPr>
          <w:rFonts w:asciiTheme="minorHAnsi" w:eastAsia="Times New Roman" w:hAnsiTheme="minorHAnsi" w:cstheme="minorHAnsi"/>
          <w:color w:val="334353"/>
          <w:lang w:eastAsia="hr-HR"/>
        </w:rPr>
        <w:t>„Narodne novine“ broj 83/22,</w:t>
      </w:r>
      <w:r w:rsidR="00B661F4" w:rsidRPr="00B661F4">
        <w:rPr>
          <w:rFonts w:asciiTheme="minorHAnsi" w:eastAsia="Times New Roman" w:hAnsiTheme="minorHAnsi" w:cstheme="minorHAnsi"/>
          <w:color w:val="334353"/>
          <w:lang w:eastAsia="hr-HR"/>
        </w:rPr>
        <w:t xml:space="preserve"> </w:t>
      </w:r>
      <w:r w:rsidR="00B661F4" w:rsidRPr="00AE3662">
        <w:rPr>
          <w:rFonts w:asciiTheme="minorHAnsi" w:eastAsia="Times New Roman" w:hAnsiTheme="minorHAnsi" w:cstheme="minorHAnsi"/>
          <w:color w:val="334353"/>
          <w:lang w:eastAsia="hr-HR"/>
        </w:rPr>
        <w:t>(u daljnjem tekstu: udruge)</w:t>
      </w: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 čije je sjedište na području Grada Svetog Ivana Zeline (u daljnjem tekstu: Grad), koje su registrirane u Registru udruga, odnosno drugom odgovarajućem registru i u Registru neprofitnih organizacija, koje su uskladile, odnosno podnijele zahtjev za usklađenje statuta sa Zakonom o udrugama (NN, br. 74/14, 70/17</w:t>
      </w:r>
      <w:r w:rsidR="00214475"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, </w:t>
      </w:r>
      <w:r w:rsidR="00997DB1" w:rsidRPr="00AE3662">
        <w:rPr>
          <w:rFonts w:asciiTheme="minorHAnsi" w:eastAsia="Times New Roman" w:hAnsiTheme="minorHAnsi" w:cstheme="minorHAnsi"/>
          <w:color w:val="334353"/>
          <w:lang w:eastAsia="hr-HR"/>
        </w:rPr>
        <w:t>98/19</w:t>
      </w:r>
      <w:r w:rsidR="00214475"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 i 15</w:t>
      </w:r>
      <w:r w:rsidR="00B661F4">
        <w:rPr>
          <w:rFonts w:asciiTheme="minorHAnsi" w:eastAsia="Times New Roman" w:hAnsiTheme="minorHAnsi" w:cstheme="minorHAnsi"/>
          <w:color w:val="334353"/>
          <w:lang w:eastAsia="hr-HR"/>
        </w:rPr>
        <w:t>1</w:t>
      </w:r>
      <w:r w:rsidR="00214475" w:rsidRPr="00AE3662">
        <w:rPr>
          <w:rFonts w:asciiTheme="minorHAnsi" w:eastAsia="Times New Roman" w:hAnsiTheme="minorHAnsi" w:cstheme="minorHAnsi"/>
          <w:color w:val="334353"/>
          <w:lang w:eastAsia="hr-HR"/>
        </w:rPr>
        <w:t>/22</w:t>
      </w: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), koje su uredno ispunile obveze iz svih prethodno sklopljenih ugovora o  financiranju iz proračuna Grada, čija djelatnost obuhvaća prioritetna područja aktivnosti utvrđena ovim Natječajem te je od općeg/javnog interesa i u skladu s općim vrednotama utvrđenim Ustavom Republike Hrvatske.</w:t>
      </w:r>
      <w:r w:rsidR="00AE3662" w:rsidRPr="00AE3662">
        <w:rPr>
          <w:rFonts w:asciiTheme="minorHAnsi" w:hAnsiTheme="minorHAnsi" w:cstheme="minorHAnsi"/>
        </w:rPr>
        <w:t xml:space="preserve"> </w:t>
      </w:r>
      <w:r w:rsidR="00AE3662">
        <w:rPr>
          <w:rFonts w:asciiTheme="minorHAnsi" w:hAnsiTheme="minorHAnsi" w:cstheme="minorHAnsi"/>
        </w:rPr>
        <w:t xml:space="preserve"> </w:t>
      </w:r>
    </w:p>
    <w:p w14:paraId="0E910E03" w14:textId="77777777" w:rsidR="00664C76" w:rsidRPr="00AE3662" w:rsidRDefault="00664C76" w:rsidP="00664C76">
      <w:pPr>
        <w:spacing w:after="0" w:line="240" w:lineRule="auto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66A394D9" w14:textId="77777777" w:rsidR="00CF58DC" w:rsidRDefault="00CF58DC" w:rsidP="00664C76">
      <w:pPr>
        <w:spacing w:after="0" w:line="240" w:lineRule="auto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6DD35165" w14:textId="3AFBBD8D" w:rsidR="00664C76" w:rsidRPr="00AE3662" w:rsidRDefault="00664C76" w:rsidP="00664C76">
      <w:pPr>
        <w:spacing w:after="0" w:line="240" w:lineRule="auto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Ovaj Natječaj ne odnosi se na udruge:</w:t>
      </w:r>
    </w:p>
    <w:p w14:paraId="5EE67465" w14:textId="5B5EBEC0" w:rsidR="00664C76" w:rsidRPr="00AE3662" w:rsidRDefault="00664C76" w:rsidP="00664C7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koje imaju isključivu nadležnost u području djelovanja za koje se financijska sredstva dodjeljuju ili su jedine operativno sposobne za rad na području djelovanja i/ili zemljopisnom području na kojem se financirane aktivnosti provode (čl. 6. st. 3. podstavak 2. Uredbe o kriterijima, mjerilima i postupcima financiranja i ugovaranja programa i projekata od interesa za opće dobro koje provode udruge – „Narodne novine“, br. 26/15</w:t>
      </w:r>
      <w:r w:rsidR="009F2555" w:rsidRPr="00AE3662">
        <w:rPr>
          <w:rFonts w:asciiTheme="minorHAnsi" w:eastAsia="Times New Roman" w:hAnsiTheme="minorHAnsi" w:cstheme="minorHAnsi"/>
          <w:color w:val="334353"/>
          <w:lang w:eastAsia="hr-HR"/>
        </w:rPr>
        <w:t>, 37/21</w:t>
      </w: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),  </w:t>
      </w:r>
    </w:p>
    <w:p w14:paraId="4A0C2553" w14:textId="77777777" w:rsidR="00664C76" w:rsidRPr="00AE3662" w:rsidRDefault="00664C76" w:rsidP="00664C7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kojima se sredstva dodjeljuju na temelju posebnih propisa (čl. 6. st. 3. podstavak 3. predmetne Uredbe),  </w:t>
      </w:r>
    </w:p>
    <w:p w14:paraId="4F00CACD" w14:textId="77777777" w:rsidR="00664C76" w:rsidRPr="00AE3662" w:rsidRDefault="00664C76" w:rsidP="00664C7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koje su u suradnji s Gradom već na bilo koji način započele određeni program/projekt (čl. 60. st. 2. predmetne Uredbe),</w:t>
      </w:r>
    </w:p>
    <w:p w14:paraId="6C70F8A8" w14:textId="77777777" w:rsidR="00664C76" w:rsidRPr="00461F83" w:rsidRDefault="00664C76" w:rsidP="00664C7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      a </w:t>
      </w:r>
      <w:r w:rsidRPr="00461F83">
        <w:rPr>
          <w:rFonts w:asciiTheme="minorHAnsi" w:eastAsia="Times New Roman" w:hAnsiTheme="minorHAnsi" w:cstheme="minorHAnsi"/>
          <w:lang w:eastAsia="hr-HR"/>
        </w:rPr>
        <w:t>s kojima se, sukladno članku 6. stavku 4. predmetne Uredbe sklapaju ugovori o izravnoj dodjeli sredstava.</w:t>
      </w:r>
    </w:p>
    <w:p w14:paraId="45002B3C" w14:textId="77777777" w:rsidR="00664C76" w:rsidRPr="00AE3662" w:rsidRDefault="00664C76" w:rsidP="00664C76">
      <w:pPr>
        <w:spacing w:after="0" w:line="240" w:lineRule="auto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32876D59" w14:textId="77777777" w:rsidR="00664C76" w:rsidRPr="00AE3662" w:rsidRDefault="00664C76" w:rsidP="00664C76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b/>
          <w:bCs/>
          <w:color w:val="334353"/>
          <w:lang w:eastAsia="hr-HR"/>
        </w:rPr>
        <w:t>ROK I NAČIN PRIJAVE</w:t>
      </w:r>
    </w:p>
    <w:p w14:paraId="107AACED" w14:textId="77777777" w:rsidR="00664C76" w:rsidRPr="00AE3662" w:rsidRDefault="00664C76" w:rsidP="00664C76">
      <w:pPr>
        <w:spacing w:after="0" w:line="240" w:lineRule="auto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4D48BF69" w14:textId="028A35A3" w:rsidR="00664C76" w:rsidRDefault="00664C76" w:rsidP="00664C76">
      <w:pPr>
        <w:spacing w:after="0" w:line="240" w:lineRule="auto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Rok za podnošenje prijava programa/projekata je do utroška proračunskih sredstava, a najkasnije do 30. studenoga 20</w:t>
      </w:r>
      <w:r w:rsidR="00997DB1" w:rsidRPr="00AE3662">
        <w:rPr>
          <w:rFonts w:asciiTheme="minorHAnsi" w:eastAsia="Times New Roman" w:hAnsiTheme="minorHAnsi" w:cstheme="minorHAnsi"/>
          <w:color w:val="334353"/>
          <w:lang w:eastAsia="hr-HR"/>
        </w:rPr>
        <w:t>2</w:t>
      </w:r>
      <w:r w:rsidR="00CF58DC">
        <w:rPr>
          <w:rFonts w:asciiTheme="minorHAnsi" w:eastAsia="Times New Roman" w:hAnsiTheme="minorHAnsi" w:cstheme="minorHAnsi"/>
          <w:color w:val="334353"/>
          <w:lang w:eastAsia="hr-HR"/>
        </w:rPr>
        <w:t>4</w:t>
      </w: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. godine. </w:t>
      </w:r>
    </w:p>
    <w:p w14:paraId="18D0D0C2" w14:textId="77777777" w:rsidR="00AE3662" w:rsidRPr="00AE3662" w:rsidRDefault="00AE3662" w:rsidP="00664C76">
      <w:pPr>
        <w:spacing w:after="0" w:line="240" w:lineRule="auto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79B8235E" w14:textId="77777777" w:rsidR="00AE3662" w:rsidRPr="00AE3662" w:rsidRDefault="00AE3662" w:rsidP="00AE3662">
      <w:pPr>
        <w:spacing w:after="0" w:line="240" w:lineRule="auto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  <w:r>
        <w:rPr>
          <w:rFonts w:asciiTheme="minorHAnsi" w:hAnsiTheme="minorHAnsi" w:cstheme="minorHAnsi"/>
        </w:rPr>
        <w:t>Jedan prijavitelj može na ovaj Natječaj prijaviti najviše dva projekta</w:t>
      </w:r>
    </w:p>
    <w:p w14:paraId="7AE40BA3" w14:textId="77777777" w:rsidR="00664C76" w:rsidRPr="00AE3662" w:rsidRDefault="00664C76" w:rsidP="00664C76">
      <w:pPr>
        <w:pStyle w:val="Odlomakpopisa"/>
        <w:spacing w:after="0" w:line="240" w:lineRule="auto"/>
        <w:ind w:left="0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</w:p>
    <w:p w14:paraId="199F6D05" w14:textId="77777777" w:rsidR="00664C76" w:rsidRPr="00AE3662" w:rsidRDefault="00664C76" w:rsidP="00664C76">
      <w:pPr>
        <w:pStyle w:val="Odlomakpopis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Svi zainteresirani prijavitelji koji ispunjavaju uvjete Natječaja prijavljuju svoje  programe/projekate </w:t>
      </w:r>
      <w:r w:rsidRPr="00AE3662">
        <w:rPr>
          <w:rFonts w:asciiTheme="minorHAnsi" w:eastAsia="Times New Roman" w:hAnsiTheme="minorHAnsi" w:cstheme="minorHAnsi"/>
          <w:b/>
          <w:bCs/>
          <w:color w:val="334353"/>
          <w:u w:val="single"/>
          <w:lang w:eastAsia="hr-HR"/>
        </w:rPr>
        <w:t>na propisanom obrascu.</w:t>
      </w:r>
    </w:p>
    <w:p w14:paraId="14261596" w14:textId="77777777" w:rsidR="00664C76" w:rsidRPr="00AE3662" w:rsidRDefault="00664C76" w:rsidP="00664C76">
      <w:pPr>
        <w:pStyle w:val="Odlomakpopis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1416DAE2" w14:textId="77777777" w:rsidR="00664C76" w:rsidRPr="00AE3662" w:rsidRDefault="00664C76" w:rsidP="00664C76">
      <w:pPr>
        <w:pStyle w:val="Odlomakpopis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Svaki program/projekt prijavljuje se zasebno.</w:t>
      </w:r>
    </w:p>
    <w:p w14:paraId="4BD7DD34" w14:textId="77777777" w:rsidR="00664C76" w:rsidRPr="00AE3662" w:rsidRDefault="00664C76" w:rsidP="00664C76">
      <w:pPr>
        <w:pStyle w:val="Odlomakpopis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334DEA36" w14:textId="77777777" w:rsidR="00664C76" w:rsidRPr="00AE3662" w:rsidRDefault="00664C76" w:rsidP="00664C76">
      <w:pPr>
        <w:pStyle w:val="Odlomakpopis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Obrazac prijave može se dobiti u Gradu ili se preuzima na službenim stranicama</w:t>
      </w: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br/>
        <w:t xml:space="preserve">Grada: </w:t>
      </w:r>
      <w:hyperlink r:id="rId8" w:history="1">
        <w:r w:rsidRPr="00AE3662">
          <w:rPr>
            <w:rStyle w:val="Hiperveza"/>
            <w:rFonts w:asciiTheme="minorHAnsi" w:eastAsia="Times New Roman" w:hAnsiTheme="minorHAnsi" w:cstheme="minorHAnsi"/>
            <w:lang w:eastAsia="hr-HR"/>
          </w:rPr>
          <w:t>www.zelina.hr</w:t>
        </w:r>
      </w:hyperlink>
      <w:r w:rsidRPr="00AE3662">
        <w:rPr>
          <w:rStyle w:val="Hiperveza"/>
          <w:rFonts w:asciiTheme="minorHAnsi" w:eastAsia="Times New Roman" w:hAnsiTheme="minorHAnsi" w:cstheme="minorHAnsi"/>
          <w:lang w:eastAsia="hr-HR"/>
        </w:rPr>
        <w:t xml:space="preserve">  </w:t>
      </w:r>
    </w:p>
    <w:p w14:paraId="4F1ED6AF" w14:textId="77777777" w:rsidR="00664C76" w:rsidRPr="00AE3662" w:rsidRDefault="00664C76" w:rsidP="00664C76">
      <w:pPr>
        <w:pStyle w:val="Odlomakpopisa"/>
        <w:spacing w:after="0" w:line="240" w:lineRule="auto"/>
        <w:ind w:left="0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6D1ED2D6" w14:textId="77777777" w:rsidR="00664C76" w:rsidRPr="00AE3662" w:rsidRDefault="00664C76" w:rsidP="00664C76">
      <w:pPr>
        <w:pStyle w:val="Odlomakpopis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Prijave se dostavljaju Gradu, </w:t>
      </w:r>
      <w:r w:rsidRPr="00AE3662">
        <w:rPr>
          <w:rFonts w:asciiTheme="minorHAnsi" w:eastAsia="Times New Roman" w:hAnsiTheme="minorHAnsi" w:cstheme="minorHAnsi"/>
          <w:b/>
          <w:bCs/>
          <w:color w:val="334353"/>
          <w:u w:val="single"/>
          <w:lang w:eastAsia="hr-HR"/>
        </w:rPr>
        <w:t xml:space="preserve">putem pošte ili osobnom dostavom </w:t>
      </w: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na adresu: </w:t>
      </w:r>
    </w:p>
    <w:p w14:paraId="528B3EB9" w14:textId="77777777" w:rsidR="00664C76" w:rsidRPr="00AE3662" w:rsidRDefault="00664C76" w:rsidP="00664C76">
      <w:pPr>
        <w:pStyle w:val="Odlomakpopis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Grad Sveti Ivan Zelina, Povjerenstvo za dodjelu sredstava udrugama, Sveti Ivan Zelina, Trg Ante Starčevića 12, 10380 Sveti Ivan Zelina </w:t>
      </w:r>
      <w:r w:rsidRPr="00AE3662">
        <w:rPr>
          <w:rFonts w:asciiTheme="minorHAnsi" w:eastAsia="Times New Roman" w:hAnsiTheme="minorHAnsi" w:cstheme="minorHAnsi"/>
          <w:bCs/>
          <w:color w:val="334353"/>
          <w:lang w:eastAsia="hr-HR"/>
        </w:rPr>
        <w:t xml:space="preserve">(Uredovno vrijeme pisarnice Grada od 7.00 do 15.00 sati). </w:t>
      </w:r>
    </w:p>
    <w:p w14:paraId="42F21719" w14:textId="77777777" w:rsidR="00664C76" w:rsidRPr="00AE3662" w:rsidRDefault="00664C76" w:rsidP="00664C76">
      <w:pPr>
        <w:pStyle w:val="Odlomakpopisa"/>
        <w:spacing w:after="0" w:line="240" w:lineRule="auto"/>
        <w:ind w:left="0"/>
        <w:rPr>
          <w:rFonts w:asciiTheme="minorHAnsi" w:eastAsia="Times New Roman" w:hAnsiTheme="minorHAnsi" w:cstheme="minorHAnsi"/>
          <w:bCs/>
          <w:color w:val="334353"/>
          <w:lang w:eastAsia="hr-HR"/>
        </w:rPr>
      </w:pPr>
    </w:p>
    <w:p w14:paraId="5C6CF664" w14:textId="77777777" w:rsidR="00664C76" w:rsidRPr="00AE3662" w:rsidRDefault="00664C76" w:rsidP="00664C76">
      <w:pPr>
        <w:pStyle w:val="Odlomakpopisa"/>
        <w:spacing w:after="0" w:line="240" w:lineRule="auto"/>
        <w:ind w:left="0"/>
        <w:rPr>
          <w:rFonts w:asciiTheme="minorHAnsi" w:eastAsia="Times New Roman" w:hAnsiTheme="minorHAnsi" w:cstheme="minorHAnsi"/>
          <w:bCs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bCs/>
          <w:color w:val="334353"/>
          <w:lang w:eastAsia="hr-HR"/>
        </w:rPr>
        <w:t>Pojašnjenja/informacije vezane uz Natječaj mogu se dobiti na tel. 01/2019-209.</w:t>
      </w:r>
    </w:p>
    <w:p w14:paraId="5B355223" w14:textId="77777777" w:rsidR="00664C76" w:rsidRPr="00AE3662" w:rsidRDefault="00664C76" w:rsidP="00664C76">
      <w:pPr>
        <w:spacing w:after="0" w:line="240" w:lineRule="auto"/>
        <w:ind w:firstLine="27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</w:p>
    <w:p w14:paraId="279CF390" w14:textId="77777777" w:rsidR="00664C76" w:rsidRPr="00AE3662" w:rsidRDefault="00664C76" w:rsidP="00664C7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b/>
          <w:bCs/>
          <w:color w:val="334353"/>
          <w:lang w:eastAsia="hr-HR"/>
        </w:rPr>
        <w:t>PREGLED I OCJENJIVANJE PRIJAVA, DONOŠENJE ODLUKE O DODJELI BESPOVRATNIH SREDSTAVA I UGOVARANJE</w:t>
      </w:r>
    </w:p>
    <w:p w14:paraId="4B38B5E7" w14:textId="77777777" w:rsidR="00664C76" w:rsidRPr="00AE3662" w:rsidRDefault="00664C76" w:rsidP="00664C76">
      <w:pPr>
        <w:pStyle w:val="Odlomakpopisa"/>
        <w:spacing w:after="0" w:line="240" w:lineRule="auto"/>
        <w:ind w:left="0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59A7298C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 xml:space="preserve">Sve pristigle prijave proći će kroz sljedeću proceduru: </w:t>
      </w:r>
    </w:p>
    <w:p w14:paraId="7CF1B666" w14:textId="77777777" w:rsidR="00664C76" w:rsidRPr="00AE3662" w:rsidRDefault="00664C76" w:rsidP="00664C76">
      <w:pPr>
        <w:pStyle w:val="Text1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zaprimanje prijava,</w:t>
      </w:r>
    </w:p>
    <w:p w14:paraId="5FEF5F63" w14:textId="77777777" w:rsidR="00664C76" w:rsidRPr="00AE3662" w:rsidRDefault="00664C76" w:rsidP="00664C76">
      <w:pPr>
        <w:pStyle w:val="Text1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pregled prijava u odnosu na propisane formalne uvjete natječaja,</w:t>
      </w:r>
    </w:p>
    <w:p w14:paraId="7D2B4E60" w14:textId="7DEC24B3" w:rsidR="00664C76" w:rsidRPr="00AE3662" w:rsidRDefault="00664C76" w:rsidP="00664C76">
      <w:pPr>
        <w:pStyle w:val="Text1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ocjenjivanje prijava koje su zadovoljile formalne uvjete natječaja,  te izrada prijedloga Odluke o dodjeli bespovratnih sredstava udrugama, odnosno drugim organizacijama civilnog društva za provedbu programa/projekata u 20</w:t>
      </w:r>
      <w:r w:rsidR="00997DB1" w:rsidRPr="00AE3662">
        <w:rPr>
          <w:rFonts w:asciiTheme="minorHAnsi" w:hAnsiTheme="minorHAnsi" w:cstheme="minorHAnsi"/>
          <w:sz w:val="22"/>
          <w:szCs w:val="22"/>
        </w:rPr>
        <w:t>2</w:t>
      </w:r>
      <w:r w:rsidR="005E5BC0">
        <w:rPr>
          <w:rFonts w:asciiTheme="minorHAnsi" w:hAnsiTheme="minorHAnsi" w:cstheme="minorHAnsi"/>
          <w:sz w:val="22"/>
          <w:szCs w:val="22"/>
        </w:rPr>
        <w:t>4</w:t>
      </w:r>
      <w:r w:rsidRPr="00AE3662">
        <w:rPr>
          <w:rFonts w:asciiTheme="minorHAnsi" w:hAnsiTheme="minorHAnsi" w:cstheme="minorHAnsi"/>
          <w:sz w:val="22"/>
          <w:szCs w:val="22"/>
        </w:rPr>
        <w:t>. godini (u daljnjem tekstu: Odluka o dodjeli sredstava),</w:t>
      </w:r>
    </w:p>
    <w:p w14:paraId="016AAAEC" w14:textId="77777777" w:rsidR="00664C76" w:rsidRPr="00AE3662" w:rsidRDefault="00664C76" w:rsidP="00664C76">
      <w:pPr>
        <w:pStyle w:val="Text1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zaprimanje dodatne dokumentacije,</w:t>
      </w:r>
    </w:p>
    <w:p w14:paraId="742BBE87" w14:textId="77777777" w:rsidR="00664C76" w:rsidRPr="00AE3662" w:rsidRDefault="00664C76" w:rsidP="00664C76">
      <w:pPr>
        <w:pStyle w:val="Text1"/>
        <w:numPr>
          <w:ilvl w:val="0"/>
          <w:numId w:val="3"/>
        </w:numPr>
        <w:spacing w:after="0"/>
        <w:rPr>
          <w:rFonts w:asciiTheme="minorHAnsi" w:hAnsiTheme="minorHAnsi" w:cstheme="minorHAnsi"/>
          <w:i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donošenje i objava Odluke o dodjeli sredstava,</w:t>
      </w:r>
      <w:r w:rsidRPr="00AE366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D3933FC" w14:textId="77777777" w:rsidR="00664C76" w:rsidRPr="00AE3662" w:rsidRDefault="00664C76" w:rsidP="00664C76">
      <w:pPr>
        <w:pStyle w:val="Text1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ugovaranje.</w:t>
      </w:r>
    </w:p>
    <w:p w14:paraId="268C21FD" w14:textId="77777777" w:rsidR="00664C76" w:rsidRPr="00AE3662" w:rsidRDefault="00664C76" w:rsidP="00664C76">
      <w:pPr>
        <w:pStyle w:val="Text1"/>
        <w:spacing w:after="0"/>
        <w:ind w:left="0" w:firstLine="720"/>
        <w:rPr>
          <w:rFonts w:asciiTheme="minorHAnsi" w:hAnsiTheme="minorHAnsi" w:cstheme="minorHAnsi"/>
          <w:sz w:val="22"/>
          <w:szCs w:val="22"/>
        </w:rPr>
      </w:pPr>
    </w:p>
    <w:p w14:paraId="6900BFC6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Provjeru formalnih uvjeta Natječaja te ocjenjivanje programa/projekata i izradu prijedloga Odluke o dodjeli sredstava obavlja Povjerenstvo</w:t>
      </w:r>
      <w:r w:rsidRPr="00AE36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3662">
        <w:rPr>
          <w:rFonts w:asciiTheme="minorHAnsi" w:hAnsiTheme="minorHAnsi" w:cstheme="minorHAnsi"/>
          <w:sz w:val="22"/>
          <w:szCs w:val="22"/>
        </w:rPr>
        <w:t xml:space="preserve">za dodjelu sredstava udrugama (dalje: Povjerenstvo) </w:t>
      </w:r>
      <w:r w:rsidRPr="00AE3662">
        <w:rPr>
          <w:rFonts w:asciiTheme="minorHAnsi" w:hAnsiTheme="minorHAnsi" w:cstheme="minorHAnsi"/>
          <w:sz w:val="22"/>
          <w:szCs w:val="22"/>
        </w:rPr>
        <w:lastRenderedPageBreak/>
        <w:t xml:space="preserve">sastavljeno od tri člana imenovanih od Gradonačelnika Grada Svetog Ivana Zeline (dalje: Gradonačelnik).  Članovi Povjerenstva potpisuju posebne izjave o nepostojanju sukoba interesa. </w:t>
      </w:r>
    </w:p>
    <w:p w14:paraId="5CC9F91A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4B66430B" w14:textId="287C7F29" w:rsidR="00664C76" w:rsidRDefault="00AE3662" w:rsidP="00664C7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</w:p>
    <w:p w14:paraId="75632994" w14:textId="77777777" w:rsidR="00AE3662" w:rsidRPr="00AE3662" w:rsidRDefault="00AE3662" w:rsidP="00664C76">
      <w:pPr>
        <w:spacing w:after="0" w:line="240" w:lineRule="auto"/>
        <w:rPr>
          <w:rFonts w:asciiTheme="minorHAnsi" w:hAnsiTheme="minorHAnsi" w:cstheme="minorHAnsi"/>
        </w:rPr>
      </w:pPr>
    </w:p>
    <w:p w14:paraId="2D26ECB7" w14:textId="77777777" w:rsidR="00664C76" w:rsidRPr="00AE3662" w:rsidRDefault="00664C76" w:rsidP="00664C76">
      <w:pPr>
        <w:spacing w:after="0" w:line="240" w:lineRule="auto"/>
        <w:rPr>
          <w:rFonts w:asciiTheme="minorHAnsi" w:hAnsiTheme="minorHAnsi" w:cstheme="minorHAnsi"/>
        </w:rPr>
      </w:pPr>
      <w:r w:rsidRPr="00AE3662">
        <w:rPr>
          <w:rFonts w:asciiTheme="minorHAnsi" w:hAnsiTheme="minorHAnsi" w:cstheme="minorHAnsi"/>
        </w:rPr>
        <w:t xml:space="preserve"> Prijavljeni program/projekt mora zadovoljavati sljedeće formalne uvjete natječaja:</w:t>
      </w:r>
    </w:p>
    <w:p w14:paraId="4953FBA7" w14:textId="77777777" w:rsidR="00664C76" w:rsidRPr="00AE3662" w:rsidRDefault="00664C76" w:rsidP="00664C76">
      <w:pPr>
        <w:pStyle w:val="Text1"/>
        <w:numPr>
          <w:ilvl w:val="0"/>
          <w:numId w:val="4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prijava je podnijeta u propisanom roku,</w:t>
      </w:r>
    </w:p>
    <w:p w14:paraId="35EA00F9" w14:textId="062A95E7" w:rsidR="00664C76" w:rsidRPr="00AE3662" w:rsidRDefault="00664C76" w:rsidP="00664C76">
      <w:pPr>
        <w:pStyle w:val="Text1"/>
        <w:numPr>
          <w:ilvl w:val="0"/>
          <w:numId w:val="4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prijavitelj je upisan u Registar udruga, odnosno drugi odgovarajući registar, uskladio je, odnosno podnio zahtjev za usklađenje statuta sa Zakonom o udrugama (NN, br. 74/14, 70/17</w:t>
      </w:r>
      <w:r w:rsidR="002A48AD" w:rsidRPr="00AE3662">
        <w:rPr>
          <w:rFonts w:asciiTheme="minorHAnsi" w:hAnsiTheme="minorHAnsi" w:cstheme="minorHAnsi"/>
          <w:sz w:val="22"/>
          <w:szCs w:val="22"/>
        </w:rPr>
        <w:t>,</w:t>
      </w:r>
      <w:r w:rsidR="00706B1B" w:rsidRPr="00AE3662">
        <w:rPr>
          <w:rFonts w:asciiTheme="minorHAnsi" w:hAnsiTheme="minorHAnsi" w:cstheme="minorHAnsi"/>
          <w:sz w:val="22"/>
          <w:szCs w:val="22"/>
        </w:rPr>
        <w:t xml:space="preserve"> 98/19</w:t>
      </w:r>
      <w:r w:rsidR="002A48AD" w:rsidRPr="00AE3662">
        <w:rPr>
          <w:rFonts w:asciiTheme="minorHAnsi" w:hAnsiTheme="minorHAnsi" w:cstheme="minorHAnsi"/>
          <w:sz w:val="22"/>
          <w:szCs w:val="22"/>
        </w:rPr>
        <w:t xml:space="preserve"> i 15</w:t>
      </w:r>
      <w:r w:rsidR="00B661F4">
        <w:rPr>
          <w:rFonts w:asciiTheme="minorHAnsi" w:hAnsiTheme="minorHAnsi" w:cstheme="minorHAnsi"/>
          <w:sz w:val="22"/>
          <w:szCs w:val="22"/>
        </w:rPr>
        <w:t>1</w:t>
      </w:r>
      <w:r w:rsidR="002A48AD" w:rsidRPr="00AE3662">
        <w:rPr>
          <w:rFonts w:asciiTheme="minorHAnsi" w:hAnsiTheme="minorHAnsi" w:cstheme="minorHAnsi"/>
          <w:sz w:val="22"/>
          <w:szCs w:val="22"/>
        </w:rPr>
        <w:t>/22</w:t>
      </w:r>
      <w:r w:rsidRPr="00AE3662">
        <w:rPr>
          <w:rFonts w:asciiTheme="minorHAnsi" w:hAnsiTheme="minorHAnsi" w:cstheme="minorHAnsi"/>
          <w:sz w:val="22"/>
          <w:szCs w:val="22"/>
        </w:rPr>
        <w:t xml:space="preserve">), sjedište mu je na području Grada, a djelatnost vezana uz prioritetna područja aktivnosti iz ovog Natječaja,   </w:t>
      </w:r>
    </w:p>
    <w:p w14:paraId="6D3418FC" w14:textId="77777777" w:rsidR="00664C76" w:rsidRPr="00AE3662" w:rsidRDefault="00664C76" w:rsidP="00664C76">
      <w:pPr>
        <w:pStyle w:val="Text1"/>
        <w:numPr>
          <w:ilvl w:val="0"/>
          <w:numId w:val="4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 xml:space="preserve">prijavitelj je upisan u Registar neprofitnih organizacija pri Ministarstvu financija,  </w:t>
      </w:r>
    </w:p>
    <w:p w14:paraId="02AF7529" w14:textId="77777777" w:rsidR="00664C76" w:rsidRPr="00AE3662" w:rsidRDefault="00664C76" w:rsidP="00664C76">
      <w:pPr>
        <w:pStyle w:val="Text1"/>
        <w:numPr>
          <w:ilvl w:val="0"/>
          <w:numId w:val="4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prijava je podnijeta na ispunjenom propisanom obrascu koji treba biti ovjeren službenim pečatom i potpisan od strane osobe ovlaštene za zastupanje prijavitelja i voditelja programa/projekta kako je naznačeno na obrascu.</w:t>
      </w:r>
    </w:p>
    <w:p w14:paraId="202E51E1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C07F01F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3662">
        <w:rPr>
          <w:rFonts w:asciiTheme="minorHAnsi" w:hAnsiTheme="minorHAnsi" w:cstheme="minorHAnsi"/>
        </w:rPr>
        <w:t>Od prijavitelja čije prijave imaju manje nedostatke koji ne utječu na sadržaj bitan za ocjenjivanje prijave, tražit će se naknadno dopunjavanje, odnosno ispravljanje prijave potrebnim podacima ili prilozima u roku od 5 dana od zaprimanja zahtjeva za nadopunu prijave.</w:t>
      </w:r>
    </w:p>
    <w:p w14:paraId="47939566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3D7567B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3662">
        <w:rPr>
          <w:rFonts w:asciiTheme="minorHAnsi" w:hAnsiTheme="minorHAnsi" w:cstheme="minorHAnsi"/>
        </w:rPr>
        <w:t>Za prijavitelje koji u tom dodatnom roku dostave tražene podatke ili priloge smatrat će se da su podnijeli potpunu prijavu.</w:t>
      </w:r>
    </w:p>
    <w:p w14:paraId="771D59CA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C0A818F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b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Nakon provjere zaprimljenih prijava Povjerenstvo će izraditi popis udruga koje su zadovoljile propisane opće (formalne) uvjete Natječaja, a svi oni prijavitelji čije prijave nisu zadovoljile opće (formalne) uvjete bit će o tome obaviješteni pisanim putem.</w:t>
      </w:r>
      <w:r w:rsidRPr="00AE36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A19296E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257630A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 xml:space="preserve">U roku od osam dana od primitka obavijesti udruge mogu uložiti prigovor. </w:t>
      </w:r>
    </w:p>
    <w:p w14:paraId="5D7F36B2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7462301D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 xml:space="preserve">O prigovoru odlučuje Gradonačelnik u roku od 15 dana od zaprimanja prigovora. </w:t>
      </w:r>
    </w:p>
    <w:p w14:paraId="75DCC67D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31B7904A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Prigovor ne odgađa nastavak provedbe Natječaja.</w:t>
      </w:r>
    </w:p>
    <w:p w14:paraId="6A27297E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7B6FB2F7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Važeće prijave (koje su zadovoljile opće/formalne uvjete Natječaja) ocjenjuju se prema sljedećim kriterijima:</w:t>
      </w:r>
    </w:p>
    <w:p w14:paraId="0731B907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1993E86F" w14:textId="77777777" w:rsidR="00664C76" w:rsidRPr="00AE3662" w:rsidRDefault="00664C76" w:rsidP="00664C76">
      <w:pPr>
        <w:pStyle w:val="Text1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kvaliteta, izvornost i inovativnost projekta (0 – 10 bodova),</w:t>
      </w:r>
    </w:p>
    <w:p w14:paraId="5A48A837" w14:textId="77777777" w:rsidR="00664C76" w:rsidRPr="00AE3662" w:rsidRDefault="00664C76" w:rsidP="00664C76">
      <w:pPr>
        <w:pStyle w:val="Text1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stupanj korisnosti za lokalnu zajednicu, dosadašnja suradnja udruge s Gradom, te usklađenost sa Strategijom razvoja Grada (0 – 10 bodova),</w:t>
      </w:r>
    </w:p>
    <w:p w14:paraId="306A212B" w14:textId="77777777" w:rsidR="00664C76" w:rsidRPr="00AE3662" w:rsidRDefault="00664C76" w:rsidP="00664C76">
      <w:pPr>
        <w:pStyle w:val="Text1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troškovi i održivost projekta (0 – 5 bodova),</w:t>
      </w:r>
    </w:p>
    <w:p w14:paraId="72874AA1" w14:textId="77777777" w:rsidR="00664C76" w:rsidRPr="00AE3662" w:rsidRDefault="00664C76" w:rsidP="00664C76">
      <w:pPr>
        <w:pStyle w:val="Text1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vrijeme djelovanja udruge te institucionalna sposobnost udruge (iskustvo, stručnost, kadrovi, tehnički i prostorni uvjeti) (0 – 5 bodova),</w:t>
      </w:r>
    </w:p>
    <w:p w14:paraId="4B4704CA" w14:textId="77777777" w:rsidR="00664C76" w:rsidRPr="00AE3662" w:rsidRDefault="00664C76" w:rsidP="00664C76">
      <w:pPr>
        <w:pStyle w:val="Text1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osigurano sufinanciranje programa/projekta i iz drugih izvora (0 – 5 bodova),</w:t>
      </w:r>
    </w:p>
    <w:p w14:paraId="7E8F8E6C" w14:textId="77777777" w:rsidR="00664C76" w:rsidRPr="00AE3662" w:rsidRDefault="00664C76" w:rsidP="00664C76">
      <w:pPr>
        <w:pStyle w:val="Text1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 xml:space="preserve">dosadašnji postignuti rezultati u radu udruge, odnosno dobivena odličja/priznanja (0 - 5 bodova), </w:t>
      </w:r>
    </w:p>
    <w:p w14:paraId="6457CBA7" w14:textId="77777777" w:rsidR="00664C76" w:rsidRPr="00AE3662" w:rsidRDefault="00664C76" w:rsidP="00664C76">
      <w:pPr>
        <w:pStyle w:val="Text1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broj članova udruge (0 – 5 bodova),</w:t>
      </w:r>
    </w:p>
    <w:p w14:paraId="172CC0C7" w14:textId="77777777" w:rsidR="00664C76" w:rsidRPr="00AE3662" w:rsidRDefault="00664C76" w:rsidP="00664C76">
      <w:pPr>
        <w:pStyle w:val="Text1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uključenost volontera, djece i mladih u provedbu projekta (0 – 5 bodova).</w:t>
      </w:r>
    </w:p>
    <w:p w14:paraId="2AEC567B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i/>
          <w:sz w:val="22"/>
          <w:szCs w:val="22"/>
        </w:rPr>
      </w:pPr>
    </w:p>
    <w:p w14:paraId="47BE6B66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3662">
        <w:rPr>
          <w:rFonts w:asciiTheme="minorHAnsi" w:hAnsiTheme="minorHAnsi" w:cstheme="minorHAnsi"/>
        </w:rPr>
        <w:t xml:space="preserve">Programi/projekti koji u postupku ocjenjivanja ne ostvare najmanje 50 % od maksimalnog broja mogućih bodova neće moći biti financirani kroz ovaj Natječaj. </w:t>
      </w:r>
    </w:p>
    <w:p w14:paraId="6F2B032A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60255DAA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Prijave se rješavaju u skupinama prema redoslijedu prispijeća i do utroška proračunskih sredstava.</w:t>
      </w:r>
    </w:p>
    <w:p w14:paraId="148722E5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1F526065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Odluku o dodjeli sredstava donosi Gradonačelnik na temelju, od Povjerenstva, izrađenog prijedloga Odluke.</w:t>
      </w:r>
    </w:p>
    <w:p w14:paraId="3648B4D2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E4DA3A0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3662">
        <w:rPr>
          <w:rFonts w:asciiTheme="minorHAnsi" w:hAnsiTheme="minorHAnsi" w:cstheme="minorHAnsi"/>
        </w:rPr>
        <w:t xml:space="preserve">Odluka će biti objavljena na mrežnim stranicama Grada: </w:t>
      </w:r>
      <w:hyperlink r:id="rId9" w:history="1">
        <w:r w:rsidRPr="00AE3662">
          <w:rPr>
            <w:rStyle w:val="Hiperveza"/>
            <w:rFonts w:asciiTheme="minorHAnsi" w:hAnsiTheme="minorHAnsi" w:cstheme="minorHAnsi"/>
          </w:rPr>
          <w:t>www.zelina.hr</w:t>
        </w:r>
      </w:hyperlink>
      <w:r w:rsidRPr="00AE3662">
        <w:rPr>
          <w:rFonts w:asciiTheme="minorHAnsi" w:hAnsiTheme="minorHAnsi" w:cstheme="minorHAnsi"/>
        </w:rPr>
        <w:t xml:space="preserve">  </w:t>
      </w:r>
    </w:p>
    <w:p w14:paraId="238AE19B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21FDBECB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 xml:space="preserve">Prijavitelji čije prijave programa/projekata nisu prihvaćene za financiranje dobit će u roku od osam dana od dana donošenja Odluke o dodjeli sredstava pisanu obavijest o rezultatima Natječaja s naznakom razloga o neprihvaćanju programa/projekta za financiranje.  </w:t>
      </w:r>
    </w:p>
    <w:p w14:paraId="1E8D302A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</w:p>
    <w:p w14:paraId="297D7A80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AE3662">
        <w:rPr>
          <w:rFonts w:asciiTheme="minorHAnsi" w:hAnsiTheme="minorHAnsi" w:cstheme="minorHAnsi"/>
          <w:lang w:eastAsia="ar-SA"/>
        </w:rPr>
        <w:t xml:space="preserve">Prijavitelj može uputiti pisani prigovor na navedenu Odluku u roku od 8 radnih dana od dana primitka obavijesti o rezultatima Natječaja. </w:t>
      </w:r>
    </w:p>
    <w:p w14:paraId="4DD13FAA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</w:p>
    <w:p w14:paraId="6F843B51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AE3662">
        <w:rPr>
          <w:rFonts w:asciiTheme="minorHAnsi" w:hAnsiTheme="minorHAnsi" w:cstheme="minorHAnsi"/>
          <w:lang w:eastAsia="ar-SA"/>
        </w:rPr>
        <w:t>O prigovoru odlučuje Gradonačelnik u roku od 15 dana od zaprimanja prigovora na rezultate Natječaja.</w:t>
      </w:r>
    </w:p>
    <w:p w14:paraId="3EE4751B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D6D6F30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3662">
        <w:rPr>
          <w:rFonts w:asciiTheme="minorHAnsi" w:hAnsiTheme="minorHAnsi" w:cstheme="minorHAnsi"/>
        </w:rPr>
        <w:t xml:space="preserve">Kako bi se izbjegli dodatni nepotrebni troškovi prilikom prijave na Natječaj, Grad/Povjerenstvo će dodatnu dokumentaciju tražiti isključivo od onih prijavitelja čiji su programi/projekti ušli u prijedlog Odluke o dodjeli sredstava. </w:t>
      </w:r>
    </w:p>
    <w:p w14:paraId="4A4F713C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4B7DABE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3662">
        <w:rPr>
          <w:rFonts w:asciiTheme="minorHAnsi" w:hAnsiTheme="minorHAnsi" w:cstheme="minorHAnsi"/>
        </w:rPr>
        <w:t xml:space="preserve">Obavezna dodatna dokumentacija obuhvaća: </w:t>
      </w:r>
    </w:p>
    <w:p w14:paraId="7C4FA3F4" w14:textId="77777777" w:rsidR="00664C76" w:rsidRPr="00AE3662" w:rsidRDefault="00664C76" w:rsidP="00664C7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E3662">
        <w:rPr>
          <w:rFonts w:asciiTheme="minorHAnsi" w:hAnsiTheme="minorHAnsi" w:cstheme="minorHAnsi"/>
        </w:rPr>
        <w:t xml:space="preserve">Uvjerenje o nekažnjavanju (dokument kojim se potvrđuje da se protiv osobe ovlaštene za zastupanje prijavitelja ne vodi kazneni postupak), ne starije od šest mjeseci od datuma prijave na Natječaj, </w:t>
      </w:r>
    </w:p>
    <w:p w14:paraId="1651CE4A" w14:textId="77777777" w:rsidR="00664C76" w:rsidRPr="00AE3662" w:rsidRDefault="00664C76" w:rsidP="00664C7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E3662">
        <w:rPr>
          <w:rFonts w:asciiTheme="minorHAnsi" w:hAnsiTheme="minorHAnsi" w:cstheme="minorHAnsi"/>
        </w:rPr>
        <w:t>Potvrdu porezne uprave o stanju javnog dugovanja za prijavitelja; u slučaju da postoji javni dug, on mora biti podmiren prije samog potpisivanja ugovora,</w:t>
      </w:r>
    </w:p>
    <w:p w14:paraId="5B63B018" w14:textId="77777777" w:rsidR="00664C76" w:rsidRPr="00AE3662" w:rsidRDefault="00664C76" w:rsidP="00664C7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E3662">
        <w:rPr>
          <w:rFonts w:asciiTheme="minorHAnsi" w:hAnsiTheme="minorHAnsi" w:cstheme="minorHAnsi"/>
        </w:rPr>
        <w:t>Izjavu o nepostojanju dvostrukog financiranja.</w:t>
      </w:r>
    </w:p>
    <w:p w14:paraId="1A675FF0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D83E27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3662">
        <w:rPr>
          <w:rFonts w:asciiTheme="minorHAnsi" w:hAnsiTheme="minorHAnsi" w:cstheme="minorHAnsi"/>
        </w:rPr>
        <w:t>Rok za dostavu dodatne dokumentacije je 5 dana od dana primitka poziva na dostavu iste.</w:t>
      </w:r>
    </w:p>
    <w:p w14:paraId="24D507FB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B9FE94D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3662">
        <w:rPr>
          <w:rFonts w:asciiTheme="minorHAnsi" w:hAnsiTheme="minorHAnsi" w:cstheme="minorHAnsi"/>
        </w:rPr>
        <w:t>Ukoliko prijavitelj ne dostavi u navedenom roku dodatnu dokumentaciju, te ukoliko se provjerom iste ustanovi da prijavitelj ne ispunjava sve tražene uvjete Natječaja, njegova prijava brisat će se iz prijedloga Odluke o dodjeli sredstava.</w:t>
      </w:r>
    </w:p>
    <w:p w14:paraId="60C5DC87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1AA11AB" w14:textId="77777777" w:rsidR="00664C76" w:rsidRPr="00AE3662" w:rsidRDefault="00664C76" w:rsidP="00664C76">
      <w:pPr>
        <w:pStyle w:val="Tijeloteksta31"/>
        <w:rPr>
          <w:rFonts w:asciiTheme="minorHAnsi" w:hAnsiTheme="minorHAnsi" w:cstheme="minorHAnsi"/>
          <w:sz w:val="22"/>
          <w:szCs w:val="22"/>
          <w:lang w:val="hr-HR"/>
        </w:rPr>
      </w:pPr>
      <w:r w:rsidRPr="00AE3662">
        <w:rPr>
          <w:rFonts w:asciiTheme="minorHAnsi" w:hAnsiTheme="minorHAnsi" w:cstheme="minorHAnsi"/>
          <w:sz w:val="22"/>
          <w:szCs w:val="22"/>
          <w:lang w:val="hr-HR"/>
        </w:rPr>
        <w:t>U roku od 30 dana od donošenja Odluke o dodjeli sredstava Grad će sklopiti ugovore s udrugama (koje, na traženje Grada, moraju omogućiti uvid u izvornike svih dokumenata dostavljenih u preslikama) o financiranju odobrenih programa/projekata u kojima će detaljno regulirati međusobna prava i obveze kao što su namjensko korištenje dodijeljenih sredstava, rok završetka programa/projekta s mogućnošću njegovog produljenja u slučaju objektivnih smetnji tijekom realizacije istog, dostavljanje podataka o utrošku sredstava sukladno propisima o financijskom poslovanju i računovodstvu neprofitnih organizacija, vraćanje dodijeljenih sredstava u slučaju nenamjenskog trošenja, neizvještavanja, odnosno nepoštivanja drugih obveza iz predmetnog ugovora.</w:t>
      </w:r>
    </w:p>
    <w:p w14:paraId="147492CF" w14:textId="77777777" w:rsidR="00664C76" w:rsidRPr="00AE3662" w:rsidRDefault="00664C76" w:rsidP="00664C76">
      <w:pPr>
        <w:spacing w:after="0" w:line="240" w:lineRule="auto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5730BFD4" w14:textId="77777777" w:rsidR="00664C76" w:rsidRPr="00AE3662" w:rsidRDefault="00664C76" w:rsidP="00664C76">
      <w:pPr>
        <w:spacing w:after="0" w:line="240" w:lineRule="auto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0C7667DD" w14:textId="77777777" w:rsidR="00664C76" w:rsidRPr="00AE3662" w:rsidRDefault="00664C76" w:rsidP="00664C76">
      <w:pPr>
        <w:spacing w:after="0" w:line="240" w:lineRule="auto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357B4946" w14:textId="77777777" w:rsidR="00664C76" w:rsidRPr="00AE3662" w:rsidRDefault="00664C76" w:rsidP="00664C76">
      <w:pPr>
        <w:spacing w:after="0" w:line="240" w:lineRule="auto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55B6E0EA" w14:textId="3D4F2F6F" w:rsidR="00664C76" w:rsidRPr="00AE3662" w:rsidRDefault="00AE3662" w:rsidP="00664C76">
      <w:pPr>
        <w:spacing w:after="0" w:line="240" w:lineRule="auto"/>
        <w:rPr>
          <w:rFonts w:asciiTheme="minorHAnsi" w:eastAsia="Times New Roman" w:hAnsiTheme="minorHAnsi" w:cstheme="minorHAnsi"/>
          <w:color w:val="334353"/>
          <w:lang w:eastAsia="hr-HR"/>
        </w:rPr>
      </w:pPr>
      <w:r>
        <w:rPr>
          <w:rFonts w:asciiTheme="minorHAnsi" w:eastAsia="Times New Roman" w:hAnsiTheme="minorHAnsi" w:cstheme="minorHAnsi"/>
          <w:color w:val="334353"/>
          <w:lang w:eastAsia="hr-HR"/>
        </w:rPr>
        <w:t xml:space="preserve">    </w:t>
      </w:r>
    </w:p>
    <w:p w14:paraId="63DF4CB8" w14:textId="3A3F47A7" w:rsidR="00664C76" w:rsidRPr="00AE3662" w:rsidRDefault="00664C76" w:rsidP="00664C7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Cs w:val="24"/>
          <w:lang w:eastAsia="hr-HR"/>
        </w:rPr>
      </w:pPr>
      <w:r w:rsidRPr="00AE3662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                                                                                                  </w:t>
      </w:r>
      <w:r w:rsidR="00AE3662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                  </w:t>
      </w:r>
      <w:r w:rsidR="00F1591C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   </w:t>
      </w:r>
      <w:r w:rsidR="00AE3662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  </w:t>
      </w:r>
      <w:r w:rsidRPr="00AE3662">
        <w:rPr>
          <w:rFonts w:asciiTheme="minorHAnsi" w:eastAsia="Times New Roman" w:hAnsiTheme="minorHAnsi" w:cstheme="minorHAnsi"/>
          <w:b/>
          <w:szCs w:val="24"/>
          <w:lang w:eastAsia="hr-HR"/>
        </w:rPr>
        <w:t>GRADONAČELNIK</w:t>
      </w:r>
    </w:p>
    <w:p w14:paraId="088F1546" w14:textId="16456953" w:rsidR="00664C76" w:rsidRPr="00AE3662" w:rsidRDefault="00664C76" w:rsidP="00664C76">
      <w:pPr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AE3662">
        <w:rPr>
          <w:rFonts w:asciiTheme="minorHAnsi" w:eastAsia="Times New Roman" w:hAnsiTheme="minorHAnsi" w:cstheme="minorHAnsi"/>
          <w:szCs w:val="24"/>
          <w:lang w:eastAsia="hr-HR"/>
        </w:rPr>
        <w:tab/>
      </w:r>
      <w:r w:rsidRPr="00AE3662">
        <w:rPr>
          <w:rFonts w:asciiTheme="minorHAnsi" w:eastAsia="Times New Roman" w:hAnsiTheme="minorHAnsi" w:cstheme="minorHAnsi"/>
          <w:szCs w:val="24"/>
          <w:lang w:eastAsia="hr-HR"/>
        </w:rPr>
        <w:tab/>
      </w:r>
      <w:r w:rsidRPr="00AE3662">
        <w:rPr>
          <w:rFonts w:asciiTheme="minorHAnsi" w:eastAsia="Times New Roman" w:hAnsiTheme="minorHAnsi" w:cstheme="minorHAnsi"/>
          <w:szCs w:val="24"/>
          <w:lang w:eastAsia="hr-HR"/>
        </w:rPr>
        <w:tab/>
      </w:r>
      <w:r w:rsidRPr="00AE3662">
        <w:rPr>
          <w:rFonts w:asciiTheme="minorHAnsi" w:eastAsia="Times New Roman" w:hAnsiTheme="minorHAnsi" w:cstheme="minorHAnsi"/>
          <w:szCs w:val="24"/>
          <w:lang w:eastAsia="hr-HR"/>
        </w:rPr>
        <w:tab/>
      </w:r>
      <w:r w:rsidRPr="00AE3662">
        <w:rPr>
          <w:rFonts w:asciiTheme="minorHAnsi" w:eastAsia="Times New Roman" w:hAnsiTheme="minorHAnsi" w:cstheme="minorHAnsi"/>
          <w:szCs w:val="24"/>
          <w:lang w:eastAsia="hr-HR"/>
        </w:rPr>
        <w:tab/>
      </w:r>
      <w:r w:rsidRPr="00AE3662">
        <w:rPr>
          <w:rFonts w:asciiTheme="minorHAnsi" w:eastAsia="Times New Roman" w:hAnsiTheme="minorHAnsi" w:cstheme="minorHAnsi"/>
          <w:szCs w:val="24"/>
          <w:lang w:eastAsia="hr-HR"/>
        </w:rPr>
        <w:tab/>
      </w:r>
      <w:r w:rsidRPr="00AE3662">
        <w:rPr>
          <w:rFonts w:asciiTheme="minorHAnsi" w:eastAsia="Times New Roman" w:hAnsiTheme="minorHAnsi" w:cstheme="minorHAnsi"/>
          <w:szCs w:val="24"/>
          <w:lang w:eastAsia="hr-HR"/>
        </w:rPr>
        <w:tab/>
      </w:r>
      <w:r w:rsidRPr="00AE3662">
        <w:rPr>
          <w:rFonts w:asciiTheme="minorHAnsi" w:eastAsia="Times New Roman" w:hAnsiTheme="minorHAnsi" w:cstheme="minorHAnsi"/>
          <w:szCs w:val="24"/>
          <w:lang w:eastAsia="hr-HR"/>
        </w:rPr>
        <w:tab/>
        <w:t xml:space="preserve">        </w:t>
      </w:r>
      <w:r w:rsidR="006939E4" w:rsidRPr="00AE3662">
        <w:rPr>
          <w:rFonts w:asciiTheme="minorHAnsi" w:eastAsia="Times New Roman" w:hAnsiTheme="minorHAnsi" w:cstheme="minorHAnsi"/>
          <w:szCs w:val="24"/>
          <w:lang w:eastAsia="hr-HR"/>
        </w:rPr>
        <w:t xml:space="preserve"> </w:t>
      </w:r>
      <w:r w:rsidRPr="00AE3662">
        <w:rPr>
          <w:rFonts w:asciiTheme="minorHAnsi" w:eastAsia="Times New Roman" w:hAnsiTheme="minorHAnsi" w:cstheme="minorHAnsi"/>
          <w:szCs w:val="24"/>
          <w:lang w:eastAsia="hr-HR"/>
        </w:rPr>
        <w:t>Hrvoje Košćec</w:t>
      </w:r>
      <w:r w:rsidR="00F1591C">
        <w:rPr>
          <w:rFonts w:asciiTheme="minorHAnsi" w:eastAsia="Times New Roman" w:hAnsiTheme="minorHAnsi" w:cstheme="minorHAnsi"/>
          <w:szCs w:val="24"/>
          <w:lang w:eastAsia="hr-HR"/>
        </w:rPr>
        <w:t>, v.r.</w:t>
      </w:r>
    </w:p>
    <w:p w14:paraId="742FDD84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14:paraId="66F4E560" w14:textId="77777777" w:rsidR="00664C76" w:rsidRPr="00AE3662" w:rsidRDefault="00664C76" w:rsidP="00664C76">
      <w:pPr>
        <w:rPr>
          <w:rFonts w:asciiTheme="minorHAnsi" w:hAnsiTheme="minorHAnsi" w:cstheme="minorHAnsi"/>
        </w:rPr>
      </w:pPr>
    </w:p>
    <w:p w14:paraId="5C10876A" w14:textId="77777777" w:rsidR="00021556" w:rsidRPr="00AE3662" w:rsidRDefault="00021556">
      <w:pPr>
        <w:rPr>
          <w:rFonts w:asciiTheme="minorHAnsi" w:hAnsiTheme="minorHAnsi" w:cstheme="minorHAnsi"/>
        </w:rPr>
      </w:pPr>
    </w:p>
    <w:sectPr w:rsidR="00021556" w:rsidRPr="00AE3662" w:rsidSect="00CE6F0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196E"/>
    <w:multiLevelType w:val="hybridMultilevel"/>
    <w:tmpl w:val="697ADFB6"/>
    <w:lvl w:ilvl="0" w:tplc="DEE0F3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0E0B4F"/>
    <w:multiLevelType w:val="hybridMultilevel"/>
    <w:tmpl w:val="B0427EFC"/>
    <w:lvl w:ilvl="0" w:tplc="0A129F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0644E"/>
    <w:multiLevelType w:val="hybridMultilevel"/>
    <w:tmpl w:val="94C49D38"/>
    <w:lvl w:ilvl="0" w:tplc="EF86A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63284"/>
    <w:multiLevelType w:val="hybridMultilevel"/>
    <w:tmpl w:val="9E28DF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B71B8"/>
    <w:multiLevelType w:val="hybridMultilevel"/>
    <w:tmpl w:val="E252F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0208F"/>
    <w:multiLevelType w:val="hybridMultilevel"/>
    <w:tmpl w:val="97E46D0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17A9B"/>
    <w:multiLevelType w:val="hybridMultilevel"/>
    <w:tmpl w:val="B46888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1669D"/>
    <w:multiLevelType w:val="hybridMultilevel"/>
    <w:tmpl w:val="C8FE7274"/>
    <w:lvl w:ilvl="0" w:tplc="EF86A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168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644957">
    <w:abstractNumId w:val="7"/>
  </w:num>
  <w:num w:numId="3" w16cid:durableId="1515656741">
    <w:abstractNumId w:val="2"/>
  </w:num>
  <w:num w:numId="4" w16cid:durableId="336739525">
    <w:abstractNumId w:val="4"/>
  </w:num>
  <w:num w:numId="5" w16cid:durableId="1240054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589320">
    <w:abstractNumId w:val="6"/>
  </w:num>
  <w:num w:numId="7" w16cid:durableId="559054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1663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76"/>
    <w:rsid w:val="00021556"/>
    <w:rsid w:val="00107951"/>
    <w:rsid w:val="00154D08"/>
    <w:rsid w:val="001B497F"/>
    <w:rsid w:val="00214475"/>
    <w:rsid w:val="002A48AD"/>
    <w:rsid w:val="00395AB7"/>
    <w:rsid w:val="00410A9C"/>
    <w:rsid w:val="00414386"/>
    <w:rsid w:val="00461F83"/>
    <w:rsid w:val="004B25B1"/>
    <w:rsid w:val="005E5BC0"/>
    <w:rsid w:val="00611680"/>
    <w:rsid w:val="006516CF"/>
    <w:rsid w:val="00664C76"/>
    <w:rsid w:val="006939E4"/>
    <w:rsid w:val="006C2E25"/>
    <w:rsid w:val="00706B1B"/>
    <w:rsid w:val="007849CC"/>
    <w:rsid w:val="00997DB1"/>
    <w:rsid w:val="009A1F76"/>
    <w:rsid w:val="009F2555"/>
    <w:rsid w:val="00AA3534"/>
    <w:rsid w:val="00AE3662"/>
    <w:rsid w:val="00B661F4"/>
    <w:rsid w:val="00C306D8"/>
    <w:rsid w:val="00CE6F03"/>
    <w:rsid w:val="00CF58DC"/>
    <w:rsid w:val="00DB5B44"/>
    <w:rsid w:val="00EE6C41"/>
    <w:rsid w:val="00F1591C"/>
    <w:rsid w:val="00F219AC"/>
    <w:rsid w:val="00FC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1C4A"/>
  <w15:chartTrackingRefBased/>
  <w15:docId w15:val="{7D5DF47D-BAB2-44E3-AE9C-801B87C7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C76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664C76"/>
    <w:rPr>
      <w:color w:val="0000FF"/>
      <w:u w:val="single"/>
    </w:rPr>
  </w:style>
  <w:style w:type="paragraph" w:styleId="Bezproreda">
    <w:name w:val="No Spacing"/>
    <w:uiPriority w:val="1"/>
    <w:qFormat/>
    <w:rsid w:val="00664C7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664C76"/>
    <w:pPr>
      <w:ind w:left="720"/>
      <w:contextualSpacing/>
    </w:pPr>
  </w:style>
  <w:style w:type="paragraph" w:customStyle="1" w:styleId="Text1">
    <w:name w:val="Text 1"/>
    <w:basedOn w:val="Normal"/>
    <w:rsid w:val="00664C76"/>
    <w:pPr>
      <w:snapToGrid w:val="0"/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Tijeloteksta31">
    <w:name w:val="Tijelo teksta 31"/>
    <w:basedOn w:val="Normal"/>
    <w:rsid w:val="00664C76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val="en-US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5B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l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Martina Dužaić</cp:lastModifiedBy>
  <cp:revision>6</cp:revision>
  <cp:lastPrinted>2023-03-01T07:34:00Z</cp:lastPrinted>
  <dcterms:created xsi:type="dcterms:W3CDTF">2024-02-06T08:38:00Z</dcterms:created>
  <dcterms:modified xsi:type="dcterms:W3CDTF">2024-02-07T10:55:00Z</dcterms:modified>
</cp:coreProperties>
</file>