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3356" w14:textId="77777777" w:rsidR="005F2B46" w:rsidRDefault="005F2B46" w:rsidP="005F2B46">
      <w:pPr>
        <w:spacing w:after="160" w:line="25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Prilog 2.</w:t>
      </w:r>
    </w:p>
    <w:p w14:paraId="75915E87" w14:textId="77777777" w:rsidR="005F2B46" w:rsidRDefault="005F2B46" w:rsidP="005F2B46">
      <w:pPr>
        <w:rPr>
          <w:rFonts w:asciiTheme="minorHAnsi" w:hAnsiTheme="minorHAnsi" w:cstheme="minorHAnsi"/>
          <w:sz w:val="22"/>
          <w:szCs w:val="22"/>
        </w:rPr>
      </w:pPr>
      <w:bookmarkStart w:id="0" w:name="_Hlk33015753"/>
      <w:r>
        <w:rPr>
          <w:rFonts w:asciiTheme="minorHAnsi" w:hAnsiTheme="minorHAnsi" w:cstheme="minorHAnsi"/>
          <w:sz w:val="22"/>
          <w:szCs w:val="22"/>
        </w:rPr>
        <w:t>Grad Sveti Ivan Zelina</w:t>
      </w:r>
    </w:p>
    <w:p w14:paraId="64E45DA6" w14:textId="77777777" w:rsidR="005F2B46" w:rsidRDefault="005F2B46" w:rsidP="005F2B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Trg Ante Starčevića 12</w:t>
      </w:r>
    </w:p>
    <w:p w14:paraId="27E985D8" w14:textId="77777777" w:rsidR="005F2B46" w:rsidRDefault="005F2B46" w:rsidP="005F2B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10 380 Sveti Ivan Zelina</w:t>
      </w:r>
    </w:p>
    <w:p w14:paraId="44C06F75" w14:textId="77777777" w:rsidR="005F2B46" w:rsidRDefault="005F2B46" w:rsidP="005F2B4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OIB: 49654336134</w:t>
      </w:r>
    </w:p>
    <w:p w14:paraId="2580B9FE" w14:textId="77777777" w:rsidR="005F2B46" w:rsidRDefault="005F2B46" w:rsidP="005F2B46">
      <w:pPr>
        <w:spacing w:after="160" w:line="25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TROŠKOVNIK</w:t>
      </w:r>
    </w:p>
    <w:p w14:paraId="566BFA9F" w14:textId="5DDACF4E" w:rsidR="005F2B46" w:rsidRDefault="005F2B46" w:rsidP="005F2B46">
      <w:pPr>
        <w:pStyle w:val="Odlomakpopisa"/>
        <w:tabs>
          <w:tab w:val="left" w:pos="2835"/>
        </w:tabs>
        <w:ind w:left="284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 uslugu </w:t>
      </w:r>
      <w:r w:rsidRPr="005F2B46">
        <w:rPr>
          <w:rFonts w:asciiTheme="minorHAnsi" w:hAnsiTheme="minorHAnsi" w:cstheme="minorHAnsi"/>
          <w:b/>
          <w:bCs/>
          <w:sz w:val="22"/>
          <w:szCs w:val="22"/>
        </w:rPr>
        <w:t>izrade IV. Izmjena i dopuna Prostornog plana uređenja Grada Svetog Ivana Zeline</w:t>
      </w:r>
    </w:p>
    <w:p w14:paraId="077A8C31" w14:textId="77777777" w:rsidR="005F2B46" w:rsidRDefault="005F2B46" w:rsidP="005F2B46">
      <w:pPr>
        <w:pStyle w:val="Odlomakpopisa"/>
        <w:tabs>
          <w:tab w:val="left" w:pos="2835"/>
        </w:tabs>
        <w:ind w:left="284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0360F2E5" w14:textId="77777777" w:rsidR="005F2B46" w:rsidRDefault="005F2B46" w:rsidP="005F2B46">
      <w:pPr>
        <w:spacing w:after="160" w:line="25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Reetkatablice"/>
        <w:tblpPr w:leftFromText="180" w:rightFromText="180" w:vertAnchor="text" w:horzAnchor="margin" w:tblpXSpec="center" w:tblpY="151"/>
        <w:tblW w:w="9345" w:type="dxa"/>
        <w:tblInd w:w="0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45"/>
        <w:gridCol w:w="3400"/>
        <w:gridCol w:w="1275"/>
        <w:gridCol w:w="708"/>
        <w:gridCol w:w="1275"/>
        <w:gridCol w:w="1842"/>
      </w:tblGrid>
      <w:tr w:rsidR="005F2B46" w14:paraId="482617FA" w14:textId="77777777" w:rsidTr="005F2B46">
        <w:trPr>
          <w:trHeight w:val="8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EC6C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REDNI BROJ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ABAC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OPIS-SPECIFIKACIJA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C76B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JEDINICA MJERE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16DC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KOLI</w:t>
            </w:r>
          </w:p>
          <w:p w14:paraId="3716B83C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ČINA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A61E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JEDINIČNA CIJENA BEZ PDV-a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C24F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UKUPNO</w:t>
            </w:r>
          </w:p>
          <w:p w14:paraId="120E42D1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BEZ PDV-a</w:t>
            </w:r>
          </w:p>
        </w:tc>
      </w:tr>
      <w:tr w:rsidR="005F2B46" w14:paraId="64155000" w14:textId="77777777" w:rsidTr="005F2B46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B9AB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CBE1" w14:textId="66FF9446" w:rsidR="005F2B46" w:rsidRPr="005F2B46" w:rsidRDefault="005F2B46" w:rsidP="005F2B46">
            <w:pPr>
              <w:pStyle w:val="Odlomakpopisa"/>
              <w:tabs>
                <w:tab w:val="left" w:pos="2835"/>
              </w:tabs>
              <w:ind w:left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F2B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Usluga </w:t>
            </w:r>
            <w:r w:rsidRPr="005F2B46">
              <w:rPr>
                <w:rFonts w:asciiTheme="minorHAnsi" w:hAnsiTheme="minorHAnsi"/>
                <w:sz w:val="22"/>
                <w:szCs w:val="22"/>
              </w:rPr>
              <w:t>izrade IV. Izmjena i dopuna Prostornog plana uređenja Grada Svetog Ivana Zeline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F7331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komplet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13B1" w14:textId="77777777" w:rsidR="005F2B46" w:rsidRDefault="005F2B46">
            <w:pPr>
              <w:spacing w:line="25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2E91" w14:textId="77777777" w:rsidR="005F2B46" w:rsidRDefault="005F2B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2C2C" w14:textId="77777777" w:rsidR="005F2B46" w:rsidRDefault="005F2B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5F2B46" w14:paraId="69E81085" w14:textId="77777777" w:rsidTr="005F2B46">
        <w:trPr>
          <w:trHeight w:val="454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0B2A" w14:textId="77777777" w:rsidR="005F2B46" w:rsidRDefault="005F2B46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       SVEUKUPNO bez PDV-a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1D47" w14:textId="77777777" w:rsidR="005F2B46" w:rsidRDefault="005F2B46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F2B46" w14:paraId="6FC34787" w14:textId="77777777" w:rsidTr="005F2B46">
        <w:trPr>
          <w:trHeight w:val="454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B575" w14:textId="77777777" w:rsidR="005F2B46" w:rsidRDefault="005F2B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       PDV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F5A3" w14:textId="77777777" w:rsidR="005F2B46" w:rsidRDefault="005F2B46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5F2B46" w14:paraId="09BF4254" w14:textId="77777777" w:rsidTr="005F2B46">
        <w:trPr>
          <w:trHeight w:val="454"/>
        </w:trPr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BF3AA" w14:textId="77777777" w:rsidR="005F2B46" w:rsidRDefault="005F2B46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       SVEUKUPNO s PDV-om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90B5" w14:textId="77777777" w:rsidR="005F2B46" w:rsidRDefault="005F2B46">
            <w:pPr>
              <w:spacing w:line="256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bookmarkEnd w:id="0"/>
    </w:tbl>
    <w:p w14:paraId="09604A70" w14:textId="77777777" w:rsidR="005F2B46" w:rsidRDefault="005F2B46" w:rsidP="005F2B46">
      <w:pPr>
        <w:spacing w:after="160" w:line="256" w:lineRule="auto"/>
        <w:rPr>
          <w:rFonts w:asciiTheme="minorHAnsi" w:hAnsiTheme="minorHAnsi" w:cstheme="minorHAnsi"/>
          <w:sz w:val="22"/>
          <w:szCs w:val="22"/>
        </w:rPr>
      </w:pPr>
    </w:p>
    <w:p w14:paraId="4E146DD3" w14:textId="77777777" w:rsidR="005F2B46" w:rsidRDefault="005F2B46" w:rsidP="005F2B46">
      <w:p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Datum: _______________________ </w:t>
      </w:r>
    </w:p>
    <w:p w14:paraId="00C607E8" w14:textId="77777777" w:rsidR="005F2B46" w:rsidRDefault="005F2B46" w:rsidP="005F2B46">
      <w:pPr>
        <w:spacing w:after="160" w:line="256" w:lineRule="auto"/>
        <w:ind w:left="354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(M.P.) _____________________________________</w:t>
      </w:r>
    </w:p>
    <w:p w14:paraId="4829F100" w14:textId="77777777" w:rsidR="005F2B46" w:rsidRDefault="005F2B46" w:rsidP="005F2B46"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  <w:t>(osoba ovlaštena za zastupanje ponuditelja)</w:t>
      </w:r>
    </w:p>
    <w:p w14:paraId="0C0F5CCE" w14:textId="77777777" w:rsidR="00A311F8" w:rsidRDefault="00A311F8"/>
    <w:sectPr w:rsidR="00A3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46"/>
    <w:rsid w:val="005F2B46"/>
    <w:rsid w:val="00A3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F082"/>
  <w15:chartTrackingRefBased/>
  <w15:docId w15:val="{2515814C-7E54-4C6A-B1EC-1A30C391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OdlomakpopisaChar">
    <w:name w:val="Odlomak popisa Char"/>
    <w:link w:val="Odlomakpopisa"/>
    <w:uiPriority w:val="34"/>
    <w:locked/>
    <w:rsid w:val="005F2B4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5F2B46"/>
    <w:pPr>
      <w:ind w:left="708"/>
    </w:pPr>
  </w:style>
  <w:style w:type="table" w:styleId="Reetkatablice">
    <w:name w:val="Table Grid"/>
    <w:basedOn w:val="Obinatablica"/>
    <w:uiPriority w:val="39"/>
    <w:rsid w:val="005F2B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1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Ivana Koščec Jardas</cp:lastModifiedBy>
  <cp:revision>1</cp:revision>
  <dcterms:created xsi:type="dcterms:W3CDTF">2022-07-13T11:41:00Z</dcterms:created>
  <dcterms:modified xsi:type="dcterms:W3CDTF">2022-07-13T11:42:00Z</dcterms:modified>
</cp:coreProperties>
</file>