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860"/>
        <w:gridCol w:w="4935"/>
      </w:tblGrid>
      <w:tr w:rsidR="001B0782" w:rsidRPr="008C4FA9" w14:paraId="01F6B589" w14:textId="77777777" w:rsidTr="008C4FA9">
        <w:trPr>
          <w:cantSplit/>
          <w:trHeight w:val="1450"/>
        </w:trPr>
        <w:tc>
          <w:tcPr>
            <w:tcW w:w="1135" w:type="dxa"/>
            <w:vAlign w:val="center"/>
          </w:tcPr>
          <w:p w14:paraId="7E1818E3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vMerge w:val="restart"/>
          </w:tcPr>
          <w:p w14:paraId="7D7FA7AF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315616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5.75pt" o:ole="">
                  <v:imagedata r:id="rId5" o:title=""/>
                </v:shape>
                <o:OLEObject Type="Embed" ProgID="PBrush" ShapeID="_x0000_i1025" DrawAspect="Content" ObjectID="_1670148723" r:id="rId6"/>
              </w:object>
            </w:r>
          </w:p>
          <w:p w14:paraId="2550E215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2AFDFCB2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6CD413ED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12D919DC" w14:textId="409511F0" w:rsidR="001B0782" w:rsidRPr="008C4FA9" w:rsidRDefault="001B0782" w:rsidP="00A67010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4935" w:type="dxa"/>
            <w:vMerge w:val="restart"/>
          </w:tcPr>
          <w:p w14:paraId="2DC1C126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7D1B996E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14:paraId="26DA0DDE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1652CFB3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1B0782" w:rsidRPr="008C4FA9" w14:paraId="2C2D69A0" w14:textId="77777777" w:rsidTr="008C4FA9">
        <w:trPr>
          <w:cantSplit/>
          <w:trHeight w:val="1450"/>
        </w:trPr>
        <w:tc>
          <w:tcPr>
            <w:tcW w:w="1135" w:type="dxa"/>
            <w:vAlign w:val="center"/>
            <w:hideMark/>
          </w:tcPr>
          <w:p w14:paraId="709F0263" w14:textId="24EBE44A" w:rsidR="001B0782" w:rsidRPr="008C4FA9" w:rsidRDefault="001B078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EB60AE5" wp14:editId="1B40EDB4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Merge/>
            <w:vAlign w:val="center"/>
            <w:hideMark/>
          </w:tcPr>
          <w:p w14:paraId="1F2B83F5" w14:textId="77777777" w:rsidR="001B0782" w:rsidRPr="008C4FA9" w:rsidRDefault="001B078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5" w:type="dxa"/>
            <w:vMerge/>
            <w:vAlign w:val="center"/>
            <w:hideMark/>
          </w:tcPr>
          <w:p w14:paraId="63721F73" w14:textId="77777777" w:rsidR="001B0782" w:rsidRPr="008C4FA9" w:rsidRDefault="001B078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C4FA9" w:rsidRPr="008C4FA9" w14:paraId="47B91D32" w14:textId="77777777" w:rsidTr="00A67010">
        <w:trPr>
          <w:cantSplit/>
          <w:trHeight w:val="1071"/>
        </w:trPr>
        <w:tc>
          <w:tcPr>
            <w:tcW w:w="1135" w:type="dxa"/>
            <w:vAlign w:val="center"/>
          </w:tcPr>
          <w:p w14:paraId="47D7F592" w14:textId="77777777" w:rsidR="008C4FA9" w:rsidRPr="008C4FA9" w:rsidRDefault="008C4FA9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860" w:type="dxa"/>
            <w:vAlign w:val="center"/>
          </w:tcPr>
          <w:p w14:paraId="6CDD17C3" w14:textId="77777777" w:rsidR="008C4FA9" w:rsidRPr="008C4FA9" w:rsidRDefault="008C4FA9" w:rsidP="008C4FA9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KLASA:  620-01/20-01/04</w:t>
            </w:r>
          </w:p>
          <w:p w14:paraId="78E58E7F" w14:textId="77777777" w:rsidR="008C4FA9" w:rsidRPr="008C4FA9" w:rsidRDefault="008C4FA9" w:rsidP="008C4FA9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238/30-02/07-20-1</w:t>
            </w:r>
          </w:p>
          <w:p w14:paraId="42F4C9D1" w14:textId="31DDF76F" w:rsidR="008C4FA9" w:rsidRPr="008C4FA9" w:rsidRDefault="008C4FA9" w:rsidP="008C4FA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Sv. Ivan Zelina, 16. studenoga 2020</w:t>
            </w:r>
            <w:r w:rsidR="00A6701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35" w:type="dxa"/>
            <w:vAlign w:val="center"/>
          </w:tcPr>
          <w:p w14:paraId="43EF205B" w14:textId="77777777" w:rsidR="008C4FA9" w:rsidRPr="008C4FA9" w:rsidRDefault="008C4FA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6539F9B6" w14:textId="77777777" w:rsidR="001B0782" w:rsidRPr="008C4FA9" w:rsidRDefault="001B0782" w:rsidP="001B0782">
      <w:pPr>
        <w:rPr>
          <w:rFonts w:asciiTheme="minorHAnsi" w:hAnsiTheme="minorHAnsi" w:cstheme="minorHAnsi"/>
          <w:sz w:val="22"/>
          <w:szCs w:val="22"/>
        </w:rPr>
      </w:pPr>
    </w:p>
    <w:p w14:paraId="7C2DAC1B" w14:textId="24C9CD7E" w:rsidR="001B0782" w:rsidRPr="008C4FA9" w:rsidRDefault="00F2363E" w:rsidP="00F2363E">
      <w:pPr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7F3084B6" w14:textId="77777777" w:rsidR="001B0782" w:rsidRPr="008C4FA9" w:rsidRDefault="001B0782" w:rsidP="001B0782">
      <w:pPr>
        <w:rPr>
          <w:rFonts w:asciiTheme="minorHAnsi" w:hAnsiTheme="minorHAnsi" w:cstheme="minorHAnsi"/>
          <w:sz w:val="22"/>
          <w:szCs w:val="22"/>
        </w:rPr>
      </w:pPr>
    </w:p>
    <w:p w14:paraId="03603288" w14:textId="77777777" w:rsidR="001B0782" w:rsidRPr="008C4FA9" w:rsidRDefault="001B0782" w:rsidP="001B0782">
      <w:pPr>
        <w:ind w:left="50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 xml:space="preserve">         GRADSKOM VIJEĆU</w:t>
      </w:r>
    </w:p>
    <w:p w14:paraId="1C7F3AFD" w14:textId="77777777" w:rsidR="001B0782" w:rsidRPr="008C4FA9" w:rsidRDefault="001B0782" w:rsidP="001B0782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GRADA SVETOG IVANA ZELINE</w:t>
      </w:r>
    </w:p>
    <w:p w14:paraId="5806BC7F" w14:textId="77777777" w:rsidR="001B0782" w:rsidRPr="008C4FA9" w:rsidRDefault="001B0782" w:rsidP="001B0782">
      <w:pPr>
        <w:rPr>
          <w:rFonts w:asciiTheme="minorHAnsi" w:hAnsiTheme="minorHAnsi" w:cstheme="minorHAnsi"/>
          <w:sz w:val="22"/>
          <w:szCs w:val="22"/>
        </w:rPr>
      </w:pPr>
    </w:p>
    <w:p w14:paraId="157A4402" w14:textId="77777777" w:rsidR="001B0782" w:rsidRPr="008C4FA9" w:rsidRDefault="001B0782" w:rsidP="001B0782">
      <w:pPr>
        <w:ind w:left="1080" w:hanging="108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17D405" w14:textId="7D1D9F4F" w:rsidR="001B0782" w:rsidRPr="008C4FA9" w:rsidRDefault="001B0782" w:rsidP="00DA101E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sz w:val="22"/>
          <w:szCs w:val="22"/>
        </w:rPr>
        <w:t>Predmet</w:t>
      </w:r>
      <w:r w:rsidRPr="008C4FA9">
        <w:rPr>
          <w:rFonts w:asciiTheme="minorHAnsi" w:hAnsiTheme="minorHAnsi" w:cstheme="minorHAnsi"/>
          <w:sz w:val="22"/>
          <w:szCs w:val="22"/>
        </w:rPr>
        <w:t>:</w:t>
      </w:r>
      <w:r w:rsidRPr="008C4FA9">
        <w:rPr>
          <w:rFonts w:asciiTheme="minorHAnsi" w:hAnsiTheme="minorHAnsi" w:cstheme="minorHAnsi"/>
          <w:sz w:val="22"/>
          <w:szCs w:val="22"/>
        </w:rPr>
        <w:tab/>
        <w:t>Prijedlog Izmjena i dopuna Programa javnih potreba u sportu Grada Svetog Ivana Zeline za 2020. godinu</w:t>
      </w:r>
    </w:p>
    <w:p w14:paraId="1C2D8D19" w14:textId="77777777" w:rsidR="001B0782" w:rsidRPr="008C4FA9" w:rsidRDefault="001B0782" w:rsidP="001B0782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8AC449" w14:textId="77777777" w:rsidR="001B0782" w:rsidRPr="008C4FA9" w:rsidRDefault="001B0782" w:rsidP="001B0782">
      <w:pPr>
        <w:tabs>
          <w:tab w:val="left" w:pos="1080"/>
        </w:tabs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  <w:t xml:space="preserve">Poštovani, </w:t>
      </w:r>
      <w:r w:rsidRPr="008C4FA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5898F3F1" w14:textId="77777777" w:rsidR="001B0782" w:rsidRPr="008C4FA9" w:rsidRDefault="001B0782" w:rsidP="001B078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ED35311" w14:textId="77777777" w:rsidR="001B0782" w:rsidRPr="008C4FA9" w:rsidRDefault="001B0782" w:rsidP="001B078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</w:r>
    </w:p>
    <w:p w14:paraId="0C26B04F" w14:textId="2644461D" w:rsidR="001B0782" w:rsidRPr="008C4FA9" w:rsidRDefault="001B0782" w:rsidP="001B078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  <w:t>temeljem članka 36.a Statuta Grada Svetog Ivana Zeline („Zelinske novine“, br. 8/01, 7/02, 10/04, 1/06, 3/06-pročišćeni tekst, 9/09, 11/09- pročišćeni tekst, 5/13, 12/13-pročišćeni tekst,  4/18, 20/18</w:t>
      </w:r>
      <w:r w:rsidR="00A67010">
        <w:rPr>
          <w:rFonts w:asciiTheme="minorHAnsi" w:hAnsiTheme="minorHAnsi" w:cstheme="minorHAnsi"/>
          <w:sz w:val="22"/>
          <w:szCs w:val="22"/>
        </w:rPr>
        <w:t xml:space="preserve"> </w:t>
      </w:r>
      <w:r w:rsidRPr="008C4FA9">
        <w:rPr>
          <w:rFonts w:asciiTheme="minorHAnsi" w:hAnsiTheme="minorHAnsi" w:cstheme="minorHAnsi"/>
          <w:sz w:val="22"/>
          <w:szCs w:val="22"/>
        </w:rPr>
        <w:t>-</w:t>
      </w:r>
      <w:r w:rsidR="00A67010">
        <w:rPr>
          <w:rFonts w:asciiTheme="minorHAnsi" w:hAnsiTheme="minorHAnsi" w:cstheme="minorHAnsi"/>
          <w:sz w:val="22"/>
          <w:szCs w:val="22"/>
        </w:rPr>
        <w:t xml:space="preserve"> </w:t>
      </w:r>
      <w:r w:rsidRPr="008C4FA9">
        <w:rPr>
          <w:rFonts w:asciiTheme="minorHAnsi" w:hAnsiTheme="minorHAnsi" w:cstheme="minorHAnsi"/>
          <w:sz w:val="22"/>
          <w:szCs w:val="22"/>
        </w:rPr>
        <w:t xml:space="preserve">pročišćeni tekst i 9/20) i članka 47. Poslovnika Gradskog vijeća Grada Svetog Ivana Zeline („Zelinske novine“, br. 8/01, 1/06, 9/09, 11/09-pročišćeni tekst, 5/13, 12/13-pročišćeni tekst, 4/18 i 20/18-pročišćeni tekst), a polazeći od predloženih I. izmjena i dopuna Proračuna Grada Svetog Ivana Zeline za 2020. godinu, predlažem Gradskom vijeću donošenje: </w:t>
      </w:r>
    </w:p>
    <w:p w14:paraId="4346875D" w14:textId="77777777" w:rsidR="001B0782" w:rsidRPr="008C4FA9" w:rsidRDefault="001B0782" w:rsidP="001B078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C3CB43" w14:textId="77777777" w:rsidR="001B0782" w:rsidRPr="008C4FA9" w:rsidRDefault="001B0782" w:rsidP="001B0782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  <w:t xml:space="preserve">Izmjena i dopuna Programa javnih potreba u sportu Grada Svetog Ivana Zeline za 2020. godinu, prijedlog kojih dostavljam u privitku.  </w:t>
      </w:r>
    </w:p>
    <w:p w14:paraId="09597FF7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98EEA2A" w14:textId="77777777" w:rsidR="001B0782" w:rsidRPr="008C4FA9" w:rsidRDefault="001B0782" w:rsidP="001B0782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BA3962" w14:textId="77777777" w:rsidR="001B0782" w:rsidRPr="008C4FA9" w:rsidRDefault="001B0782" w:rsidP="001B0782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381C33" w14:textId="77777777" w:rsidR="001B0782" w:rsidRPr="008C4FA9" w:rsidRDefault="001B0782" w:rsidP="001B0782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4FA9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749EA1D2" w14:textId="50EF7FE7" w:rsidR="001B0782" w:rsidRPr="008C4FA9" w:rsidRDefault="00A67010" w:rsidP="001B0782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0CB08E" wp14:editId="63C79642">
            <wp:simplePos x="0" y="0"/>
            <wp:positionH relativeFrom="column">
              <wp:posOffset>3903407</wp:posOffset>
            </wp:positionH>
            <wp:positionV relativeFrom="paragraph">
              <wp:posOffset>157319</wp:posOffset>
            </wp:positionV>
            <wp:extent cx="1114023" cy="40759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23" cy="40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782" w:rsidRPr="008C4FA9">
        <w:rPr>
          <w:rFonts w:asciiTheme="minorHAnsi" w:hAnsiTheme="minorHAnsi" w:cstheme="minorHAnsi"/>
          <w:b/>
          <w:sz w:val="22"/>
          <w:szCs w:val="22"/>
        </w:rPr>
        <w:t>Hrvoje Košćec</w:t>
      </w:r>
    </w:p>
    <w:p w14:paraId="04B2F891" w14:textId="608106D2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  <w:r w:rsidRPr="008C4FA9">
        <w:rPr>
          <w:rFonts w:asciiTheme="minorHAnsi" w:hAnsiTheme="minorHAnsi" w:cstheme="minorHAnsi"/>
          <w:sz w:val="22"/>
          <w:szCs w:val="22"/>
        </w:rPr>
        <w:tab/>
      </w:r>
    </w:p>
    <w:p w14:paraId="60F68F24" w14:textId="77777777" w:rsidR="001B0782" w:rsidRPr="008C4FA9" w:rsidRDefault="001B0782" w:rsidP="001B0782">
      <w:pPr>
        <w:rPr>
          <w:rFonts w:asciiTheme="minorHAnsi" w:hAnsiTheme="minorHAnsi" w:cstheme="minorHAnsi"/>
          <w:sz w:val="22"/>
          <w:szCs w:val="22"/>
        </w:rPr>
      </w:pPr>
    </w:p>
    <w:p w14:paraId="6DDE4851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3894F61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5B6EAC5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55959B1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FD291C7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C2F34CA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A091DBF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AC705AB" w14:textId="51E59A57" w:rsidR="001B0782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05EE10E" w14:textId="77777777" w:rsidR="006A5D25" w:rsidRPr="008C4FA9" w:rsidRDefault="006A5D25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464"/>
      </w:tblGrid>
      <w:tr w:rsidR="008C4FA9" w:rsidRPr="008C4FA9" w14:paraId="7656911C" w14:textId="2A07B03F" w:rsidTr="008C4FA9">
        <w:trPr>
          <w:cantSplit/>
          <w:trHeight w:val="1450"/>
        </w:trPr>
        <w:tc>
          <w:tcPr>
            <w:tcW w:w="1260" w:type="dxa"/>
            <w:vAlign w:val="center"/>
          </w:tcPr>
          <w:p w14:paraId="73D92905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6D07A265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38CCCB28">
                <v:shape id="_x0000_i1026" type="#_x0000_t75" style="width:83.25pt;height:75.75pt" o:ole="">
                  <v:imagedata r:id="rId5" o:title=""/>
                </v:shape>
                <o:OLEObject Type="Embed" ProgID="PBrush" ShapeID="_x0000_i1026" DrawAspect="Content" ObjectID="_1670148724" r:id="rId9"/>
              </w:object>
            </w:r>
          </w:p>
          <w:p w14:paraId="58EDE703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39C454B4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3BF24579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586002C1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  <w:tc>
          <w:tcPr>
            <w:tcW w:w="4464" w:type="dxa"/>
          </w:tcPr>
          <w:p w14:paraId="04013C4E" w14:textId="69CB02F6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C4FA9" w:rsidRPr="008C4FA9" w14:paraId="1336F9BF" w14:textId="3E732087" w:rsidTr="008C4FA9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7209C7B2" w14:textId="3F44C338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C4FA9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39AA0D0" wp14:editId="415043C5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7C3EE07C" w14:textId="77777777" w:rsidR="008C4FA9" w:rsidRPr="008C4FA9" w:rsidRDefault="008C4FA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14:paraId="61B3AA9D" w14:textId="77777777" w:rsidR="008C4FA9" w:rsidRPr="008C4FA9" w:rsidRDefault="008C4FA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8C4FA9" w:rsidRPr="008C4FA9" w14:paraId="5FB03EB6" w14:textId="77777777" w:rsidTr="008C4FA9">
        <w:trPr>
          <w:cantSplit/>
          <w:trHeight w:val="743"/>
        </w:trPr>
        <w:tc>
          <w:tcPr>
            <w:tcW w:w="1260" w:type="dxa"/>
            <w:vAlign w:val="center"/>
          </w:tcPr>
          <w:p w14:paraId="1C596CC6" w14:textId="77777777" w:rsidR="008C4FA9" w:rsidRPr="008C4FA9" w:rsidRDefault="008C4FA9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7847C52F" w14:textId="21140612" w:rsidR="008C4FA9" w:rsidRPr="008C4FA9" w:rsidRDefault="008C4FA9" w:rsidP="008C4F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FA9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  <w:r w:rsidR="006A5D25">
              <w:rPr>
                <w:rFonts w:asciiTheme="minorHAnsi" w:hAnsiTheme="minorHAnsi" w:cstheme="minorHAnsi"/>
                <w:sz w:val="22"/>
                <w:szCs w:val="22"/>
              </w:rPr>
              <w:t xml:space="preserve"> 620-01/20-01/04</w:t>
            </w:r>
          </w:p>
          <w:p w14:paraId="68A0C4B1" w14:textId="77777777" w:rsidR="008C4FA9" w:rsidRDefault="008C4FA9" w:rsidP="00A670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FA9">
              <w:rPr>
                <w:rFonts w:asciiTheme="minorHAnsi" w:hAnsiTheme="minorHAnsi" w:cstheme="minorHAnsi"/>
                <w:sz w:val="22"/>
                <w:szCs w:val="22"/>
              </w:rPr>
              <w:t>URBROJ:</w:t>
            </w:r>
            <w:r w:rsidR="006A5D25">
              <w:rPr>
                <w:rFonts w:asciiTheme="minorHAnsi" w:hAnsiTheme="minorHAnsi" w:cstheme="minorHAnsi"/>
                <w:sz w:val="22"/>
                <w:szCs w:val="22"/>
              </w:rPr>
              <w:t xml:space="preserve"> 238/30-01/01-20-4</w:t>
            </w:r>
          </w:p>
          <w:p w14:paraId="2DAEAC6A" w14:textId="02ECD40B" w:rsidR="006A5D25" w:rsidRPr="00A67010" w:rsidRDefault="006A5D25" w:rsidP="00A670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Sv. Ivan Zelina, 21. prosinca 2020.</w:t>
            </w:r>
          </w:p>
        </w:tc>
        <w:tc>
          <w:tcPr>
            <w:tcW w:w="4464" w:type="dxa"/>
          </w:tcPr>
          <w:p w14:paraId="21193919" w14:textId="77777777" w:rsidR="008C4FA9" w:rsidRPr="008C4FA9" w:rsidRDefault="008C4FA9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DC33BE7" w14:textId="77777777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DE124A" w14:textId="77777777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08702" w14:textId="00B47065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  <w:t xml:space="preserve">Na temelju članka 74. stavka 2. Zakona o sportu  («Narodne novine», br. 71/06, 150/08 - Uredba, 124/10,  124/11,  86/12, 94/13, 85/15, 19/16, 98/19, 47/20 i 77/20) i članka 16. Statuta Grada Svetog Ivana Zeline («Zelinske novine», br. 8/01, 7/02, 10/04, 1/06, 3/06-pročišćeni tekst, 9/09, 11/09-pročišćeni tekst, 5/13, 12/13-pročišćeni tekst, 4/18, 20/18-pročišćeni tekst i 9/20) Gradsko vijeće Grada Svetog Ivana Zeline na </w:t>
      </w:r>
      <w:r w:rsidR="006A5D25">
        <w:rPr>
          <w:rFonts w:asciiTheme="minorHAnsi" w:hAnsiTheme="minorHAnsi" w:cstheme="minorHAnsi"/>
          <w:sz w:val="22"/>
          <w:szCs w:val="22"/>
        </w:rPr>
        <w:t>21.</w:t>
      </w:r>
      <w:r w:rsidRPr="008C4FA9">
        <w:rPr>
          <w:rFonts w:asciiTheme="minorHAnsi" w:hAnsiTheme="minorHAnsi" w:cstheme="minorHAnsi"/>
          <w:sz w:val="22"/>
          <w:szCs w:val="22"/>
        </w:rPr>
        <w:t xml:space="preserve"> sjednici održanoj </w:t>
      </w:r>
      <w:r w:rsidR="006A5D25">
        <w:rPr>
          <w:rFonts w:asciiTheme="minorHAnsi" w:hAnsiTheme="minorHAnsi" w:cstheme="minorHAnsi"/>
          <w:sz w:val="22"/>
          <w:szCs w:val="22"/>
        </w:rPr>
        <w:t xml:space="preserve">21. prosinca </w:t>
      </w:r>
      <w:r w:rsidRPr="008C4FA9">
        <w:rPr>
          <w:rFonts w:asciiTheme="minorHAnsi" w:hAnsiTheme="minorHAnsi" w:cstheme="minorHAnsi"/>
          <w:sz w:val="22"/>
          <w:szCs w:val="22"/>
        </w:rPr>
        <w:t>2020. godine, donijelo je</w:t>
      </w:r>
    </w:p>
    <w:p w14:paraId="3EF847AB" w14:textId="77777777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ab/>
      </w:r>
    </w:p>
    <w:p w14:paraId="55E25358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44A35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>IZMJENE I DOPUNE PROGRAMA</w:t>
      </w:r>
    </w:p>
    <w:p w14:paraId="47BFBB08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>JAVNIH POTREBA U SPORTU</w:t>
      </w:r>
    </w:p>
    <w:p w14:paraId="2176EB57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>GRADA SVETOG IVANA ZELINE ZA 2020. GODINU</w:t>
      </w:r>
    </w:p>
    <w:p w14:paraId="6A2F1C61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C60A2C9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1251C1EE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A9">
        <w:rPr>
          <w:rFonts w:asciiTheme="minorHAnsi" w:hAnsiTheme="minorHAnsi" w:cstheme="minorHAnsi"/>
          <w:bCs/>
          <w:sz w:val="22"/>
          <w:szCs w:val="22"/>
        </w:rPr>
        <w:t>U Programu javnih potreba u sportu Grada Svetog Ivana Zeline za 2020. godinu («Zelinske novine», br. 31/19  ) u članku 1. stavku 2. alineji 7. brišu se riječi: „planiranje, izgradnja,“</w:t>
      </w:r>
    </w:p>
    <w:p w14:paraId="658970D2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BA0C51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50776C12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Cs/>
          <w:sz w:val="22"/>
          <w:szCs w:val="22"/>
        </w:rPr>
        <w:t>Članak 3.  mijenja se i glasi:</w:t>
      </w:r>
    </w:p>
    <w:p w14:paraId="1079D6EB" w14:textId="78075633" w:rsidR="001B0782" w:rsidRPr="008C4FA9" w:rsidRDefault="001B0782" w:rsidP="001B078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>„Financijska sredstva za ostvarivanje javnih potreba u sportu u 2020. godini planirana su u izvornom Proračunu Grada Svetog Ivana Zeline za 2020. godinu u ukupnom iznosu od 2.1</w:t>
      </w:r>
      <w:r w:rsidR="007D568D" w:rsidRPr="008C4FA9">
        <w:rPr>
          <w:rFonts w:asciiTheme="minorHAnsi" w:hAnsiTheme="minorHAnsi" w:cstheme="minorHAnsi"/>
          <w:sz w:val="22"/>
          <w:szCs w:val="22"/>
        </w:rPr>
        <w:t>47</w:t>
      </w:r>
      <w:r w:rsidRPr="008C4FA9">
        <w:rPr>
          <w:rFonts w:asciiTheme="minorHAnsi" w:hAnsiTheme="minorHAnsi" w:cstheme="minorHAnsi"/>
          <w:sz w:val="22"/>
          <w:szCs w:val="22"/>
        </w:rPr>
        <w:t>.000,00 kuna.“</w:t>
      </w:r>
    </w:p>
    <w:p w14:paraId="2D36A9D3" w14:textId="77777777" w:rsidR="001B0782" w:rsidRPr="008C4FA9" w:rsidRDefault="001B0782" w:rsidP="001B078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1DBCD3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7032564"/>
      <w:r w:rsidRPr="008C4FA9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00E1B4D6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1" w:name="_Hlk57032885"/>
      <w:bookmarkEnd w:id="0"/>
      <w:r w:rsidRPr="008C4FA9">
        <w:rPr>
          <w:rFonts w:asciiTheme="minorHAnsi" w:hAnsiTheme="minorHAnsi" w:cstheme="minorHAnsi"/>
          <w:bCs/>
          <w:sz w:val="22"/>
          <w:szCs w:val="22"/>
        </w:rPr>
        <w:t>U članku 4.  stavak 2. mijenja se i glasi:</w:t>
      </w:r>
    </w:p>
    <w:bookmarkEnd w:id="1"/>
    <w:p w14:paraId="6DE32279" w14:textId="77777777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 xml:space="preserve">„Za </w:t>
      </w:r>
      <w:proofErr w:type="spellStart"/>
      <w:r w:rsidRPr="008C4FA9">
        <w:rPr>
          <w:rFonts w:asciiTheme="minorHAnsi" w:hAnsiTheme="minorHAnsi" w:cstheme="minorHAnsi"/>
          <w:sz w:val="22"/>
          <w:szCs w:val="22"/>
        </w:rPr>
        <w:t>Hockey</w:t>
      </w:r>
      <w:proofErr w:type="spellEnd"/>
      <w:r w:rsidRPr="008C4FA9">
        <w:rPr>
          <w:rFonts w:asciiTheme="minorHAnsi" w:hAnsiTheme="minorHAnsi" w:cstheme="minorHAnsi"/>
          <w:sz w:val="22"/>
          <w:szCs w:val="22"/>
        </w:rPr>
        <w:t xml:space="preserve"> klub „Zelina“ planirana su, sukladno Odluci Gradskog vijeća, KLASA: 402-08/13-01/04, URBROJ: 238/30-01/01-13-10 od 17. listopada 2013. godine, sredstva u iznosu 125.000,00 kuna.“ </w:t>
      </w:r>
    </w:p>
    <w:p w14:paraId="3DAE66A8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FA9">
        <w:rPr>
          <w:rFonts w:asciiTheme="minorHAnsi" w:hAnsiTheme="minorHAnsi" w:cstheme="minorHAnsi"/>
          <w:bCs/>
          <w:sz w:val="22"/>
          <w:szCs w:val="22"/>
        </w:rPr>
        <w:t>U članku 4.  stavak 3. mijenja se i glasi:</w:t>
      </w:r>
    </w:p>
    <w:p w14:paraId="66A51338" w14:textId="530A7FA6" w:rsidR="001B0782" w:rsidRPr="008C4FA9" w:rsidRDefault="001B0782" w:rsidP="001B0782">
      <w:p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>„Za Zajednicu sportskih udruga Grada Svetog Ivana Zeline planirana su sredstva u ukupnom iznosu 1.5</w:t>
      </w:r>
      <w:r w:rsidR="007D568D" w:rsidRPr="008C4FA9">
        <w:rPr>
          <w:rFonts w:asciiTheme="minorHAnsi" w:hAnsiTheme="minorHAnsi" w:cstheme="minorHAnsi"/>
          <w:sz w:val="22"/>
          <w:szCs w:val="22"/>
        </w:rPr>
        <w:t>2</w:t>
      </w:r>
      <w:r w:rsidRPr="008C4FA9">
        <w:rPr>
          <w:rFonts w:asciiTheme="minorHAnsi" w:hAnsiTheme="minorHAnsi" w:cstheme="minorHAnsi"/>
          <w:sz w:val="22"/>
          <w:szCs w:val="22"/>
        </w:rPr>
        <w:t>0.000,00 kuna, a za namjene, kako slijedi:</w:t>
      </w:r>
    </w:p>
    <w:p w14:paraId="65DF4387" w14:textId="77777777" w:rsidR="001B0782" w:rsidRPr="008C4FA9" w:rsidRDefault="001B0782" w:rsidP="001B078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>sredstva za redoviti/institucionalni rad Zajednice - 120.000,00 kuna</w:t>
      </w:r>
    </w:p>
    <w:p w14:paraId="412E795F" w14:textId="629FCD99" w:rsidR="001B0782" w:rsidRPr="008C4FA9" w:rsidRDefault="001B0782" w:rsidP="001B078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>sredstva namijenjena sportskim udrugama  - 1.</w:t>
      </w:r>
      <w:r w:rsidR="007D568D" w:rsidRPr="008C4FA9">
        <w:rPr>
          <w:rFonts w:asciiTheme="minorHAnsi" w:hAnsiTheme="minorHAnsi" w:cstheme="minorHAnsi"/>
          <w:sz w:val="22"/>
          <w:szCs w:val="22"/>
        </w:rPr>
        <w:t>35</w:t>
      </w:r>
      <w:r w:rsidRPr="008C4FA9">
        <w:rPr>
          <w:rFonts w:asciiTheme="minorHAnsi" w:hAnsiTheme="minorHAnsi" w:cstheme="minorHAnsi"/>
          <w:sz w:val="22"/>
          <w:szCs w:val="22"/>
        </w:rPr>
        <w:t>0.000,00 kuna</w:t>
      </w:r>
    </w:p>
    <w:p w14:paraId="2EF2F77F" w14:textId="77777777" w:rsidR="001B0782" w:rsidRPr="008C4FA9" w:rsidRDefault="001B0782" w:rsidP="001B0782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>sredstva za sportska natjecanja/manifestacije – 50.000,00 kuna.“</w:t>
      </w:r>
    </w:p>
    <w:p w14:paraId="3A0D8FA4" w14:textId="77777777" w:rsidR="001B0782" w:rsidRPr="008C4FA9" w:rsidRDefault="001B0782" w:rsidP="001B0782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14:paraId="6A12D863" w14:textId="77777777" w:rsidR="001B0782" w:rsidRPr="008C4FA9" w:rsidRDefault="001B0782" w:rsidP="001B078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C4FA9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14:paraId="70044D1E" w14:textId="77777777" w:rsidR="001B0782" w:rsidRPr="008C4FA9" w:rsidRDefault="001B0782" w:rsidP="001B0782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C4FA9">
        <w:rPr>
          <w:rFonts w:asciiTheme="minorHAnsi" w:hAnsiTheme="minorHAnsi" w:cstheme="minorHAnsi"/>
          <w:sz w:val="22"/>
          <w:szCs w:val="22"/>
        </w:rPr>
        <w:t>Ove Izmjene i dopune stupaju na snagu prvog dana od dana objave u „Zelinskim novinama“, službenom glasilu Grada Svetog Ivana Zeline.</w:t>
      </w:r>
    </w:p>
    <w:p w14:paraId="700F5B1A" w14:textId="77777777" w:rsidR="001B0782" w:rsidRPr="008C4FA9" w:rsidRDefault="001B0782" w:rsidP="001B078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1B0782" w:rsidRPr="008C4FA9" w14:paraId="55628582" w14:textId="77777777" w:rsidTr="001B0782">
        <w:tc>
          <w:tcPr>
            <w:tcW w:w="4247" w:type="dxa"/>
            <w:vAlign w:val="center"/>
            <w:hideMark/>
          </w:tcPr>
          <w:p w14:paraId="2698F7AE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C4F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PREDSJEDNIK GRADSKOG VIJEĆA</w:t>
            </w:r>
          </w:p>
        </w:tc>
      </w:tr>
      <w:tr w:rsidR="001B0782" w:rsidRPr="008C4FA9" w14:paraId="4442687C" w14:textId="77777777" w:rsidTr="001B0782">
        <w:tc>
          <w:tcPr>
            <w:tcW w:w="4247" w:type="dxa"/>
            <w:vAlign w:val="center"/>
            <w:hideMark/>
          </w:tcPr>
          <w:p w14:paraId="3FA8A804" w14:textId="77777777" w:rsidR="001B0782" w:rsidRPr="008C4FA9" w:rsidRDefault="001B078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C4F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GRADA SVETOG IVANA ZELINE</w:t>
            </w:r>
          </w:p>
        </w:tc>
      </w:tr>
      <w:tr w:rsidR="001B0782" w:rsidRPr="008C4FA9" w14:paraId="57F8E734" w14:textId="77777777" w:rsidTr="001B0782">
        <w:tc>
          <w:tcPr>
            <w:tcW w:w="4247" w:type="dxa"/>
            <w:vAlign w:val="center"/>
            <w:hideMark/>
          </w:tcPr>
          <w:p w14:paraId="62F5E620" w14:textId="77777777" w:rsidR="006A5D25" w:rsidRDefault="006A5D25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  <w:p w14:paraId="42AF3E61" w14:textId="528F6A82" w:rsidR="001B0782" w:rsidRPr="008C4FA9" w:rsidRDefault="001B0782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8C4F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Darko Bistrički, </w:t>
            </w:r>
            <w:proofErr w:type="spellStart"/>
            <w:r w:rsidRPr="008C4F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struc.spec.ing.građ</w:t>
            </w:r>
            <w:proofErr w:type="spellEnd"/>
            <w:r w:rsidRPr="008C4FA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54654B88" w14:textId="77777777" w:rsidR="00021556" w:rsidRPr="008C4FA9" w:rsidRDefault="00021556">
      <w:pPr>
        <w:rPr>
          <w:rFonts w:asciiTheme="minorHAnsi" w:hAnsiTheme="minorHAnsi" w:cstheme="minorHAnsi"/>
          <w:sz w:val="22"/>
          <w:szCs w:val="22"/>
        </w:rPr>
      </w:pPr>
    </w:p>
    <w:sectPr w:rsidR="00021556" w:rsidRPr="008C4FA9" w:rsidSect="006A5D2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61F5"/>
    <w:multiLevelType w:val="hybridMultilevel"/>
    <w:tmpl w:val="6AB2B626"/>
    <w:lvl w:ilvl="0" w:tplc="9F425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2"/>
    <w:rsid w:val="00021556"/>
    <w:rsid w:val="001B0782"/>
    <w:rsid w:val="006A5D25"/>
    <w:rsid w:val="007849CC"/>
    <w:rsid w:val="007D568D"/>
    <w:rsid w:val="00892591"/>
    <w:rsid w:val="008C4FA9"/>
    <w:rsid w:val="00A67010"/>
    <w:rsid w:val="00DA101E"/>
    <w:rsid w:val="00F2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AF419E"/>
  <w15:chartTrackingRefBased/>
  <w15:docId w15:val="{A965D139-90EA-46D8-9ED8-EE63585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0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10</cp:revision>
  <cp:lastPrinted>2020-12-22T12:25:00Z</cp:lastPrinted>
  <dcterms:created xsi:type="dcterms:W3CDTF">2020-11-26T08:33:00Z</dcterms:created>
  <dcterms:modified xsi:type="dcterms:W3CDTF">2020-12-22T12:25:00Z</dcterms:modified>
</cp:coreProperties>
</file>