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D71" w14:textId="61BD74AC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3AC29B74" w14:textId="60252935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ZAGREBAČKA ŽUPANIJA</w:t>
      </w:r>
    </w:p>
    <w:p w14:paraId="56D27BD8" w14:textId="0AC7FF2E" w:rsidR="00F909C0" w:rsidRPr="00DD73E0" w:rsidRDefault="00F909C0" w:rsidP="00DD73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73E0">
        <w:rPr>
          <w:rFonts w:asciiTheme="minorHAnsi" w:hAnsiTheme="minorHAnsi" w:cstheme="minorHAnsi"/>
          <w:b/>
          <w:bCs/>
          <w:sz w:val="22"/>
          <w:szCs w:val="22"/>
        </w:rPr>
        <w:t>GRAD SVETI IVAN ZELINA</w:t>
      </w:r>
    </w:p>
    <w:p w14:paraId="7D49C0D0" w14:textId="38D5D491" w:rsidR="00633758" w:rsidRPr="003A1B83" w:rsidRDefault="00633758" w:rsidP="00633758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TRG A. STARČEVIĆA 12</w:t>
      </w:r>
    </w:p>
    <w:p w14:paraId="2ACC8620" w14:textId="423AEFAF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10380 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SVETI IVAN ZELINA</w:t>
      </w:r>
    </w:p>
    <w:p w14:paraId="26419869" w14:textId="7328F6E3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746D0A" w14:textId="4087D543" w:rsidR="00F909C0" w:rsidRPr="003A1B83" w:rsidRDefault="00934E10" w:rsidP="00F909C0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Sv. Ivan Zelina,</w:t>
      </w:r>
      <w:r w:rsidR="005E4B0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550A17" w:rsidRPr="003A1B83">
        <w:rPr>
          <w:rFonts w:asciiTheme="minorHAnsi" w:hAnsiTheme="minorHAnsi" w:cstheme="minorHAnsi"/>
          <w:sz w:val="22"/>
          <w:szCs w:val="22"/>
        </w:rPr>
        <w:t>1</w:t>
      </w:r>
      <w:r w:rsidR="00AC1871">
        <w:rPr>
          <w:rFonts w:asciiTheme="minorHAnsi" w:hAnsiTheme="minorHAnsi" w:cstheme="minorHAnsi"/>
          <w:sz w:val="22"/>
          <w:szCs w:val="22"/>
        </w:rPr>
        <w:t>0</w:t>
      </w:r>
      <w:r w:rsidR="0046582B" w:rsidRPr="003A1B83">
        <w:rPr>
          <w:rFonts w:asciiTheme="minorHAnsi" w:hAnsiTheme="minorHAnsi" w:cstheme="minorHAnsi"/>
          <w:sz w:val="22"/>
          <w:szCs w:val="22"/>
        </w:rPr>
        <w:t>. veljače 2</w:t>
      </w:r>
      <w:r w:rsidR="00633758" w:rsidRPr="003A1B83">
        <w:rPr>
          <w:rFonts w:asciiTheme="minorHAnsi" w:hAnsiTheme="minorHAnsi" w:cstheme="minorHAnsi"/>
          <w:sz w:val="22"/>
          <w:szCs w:val="22"/>
        </w:rPr>
        <w:t>02</w:t>
      </w:r>
      <w:r w:rsidR="00AC1871">
        <w:rPr>
          <w:rFonts w:asciiTheme="minorHAnsi" w:hAnsiTheme="minorHAnsi" w:cstheme="minorHAnsi"/>
          <w:sz w:val="22"/>
          <w:szCs w:val="22"/>
        </w:rPr>
        <w:t>3</w:t>
      </w:r>
      <w:r w:rsidR="0046582B" w:rsidRPr="003A1B83">
        <w:rPr>
          <w:rFonts w:asciiTheme="minorHAnsi" w:hAnsiTheme="minorHAnsi" w:cstheme="minorHAnsi"/>
          <w:sz w:val="22"/>
          <w:szCs w:val="22"/>
        </w:rPr>
        <w:t>.</w:t>
      </w:r>
    </w:p>
    <w:p w14:paraId="3B87C18B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5155EB8E" w14:textId="314C90BB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683A969A" w14:textId="6CCCDCDD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Matični broj 02705753</w:t>
      </w:r>
    </w:p>
    <w:p w14:paraId="6E3D8720" w14:textId="1340BBAE" w:rsidR="00DD73E0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Šifra djelatnosti 8411</w:t>
      </w:r>
    </w:p>
    <w:p w14:paraId="2AB080FE" w14:textId="0A420266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sz w:val="22"/>
          <w:szCs w:val="22"/>
        </w:rPr>
        <w:t>OIB: 49654336134</w:t>
      </w:r>
    </w:p>
    <w:p w14:paraId="50514B17" w14:textId="2162BD20" w:rsidR="00F909C0" w:rsidRPr="003A1B83" w:rsidRDefault="00633758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RKP:27159</w:t>
      </w:r>
    </w:p>
    <w:p w14:paraId="4D7E1827" w14:textId="63FE45B2" w:rsidR="00633758" w:rsidRDefault="00633758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Razina 22, </w:t>
      </w:r>
      <w:r w:rsidR="00C51DC9" w:rsidRPr="003A1B83">
        <w:rPr>
          <w:rFonts w:asciiTheme="minorHAnsi" w:hAnsiTheme="minorHAnsi" w:cstheme="minorHAnsi"/>
          <w:sz w:val="22"/>
          <w:szCs w:val="22"/>
        </w:rPr>
        <w:t xml:space="preserve"> razdjel 000</w:t>
      </w:r>
    </w:p>
    <w:p w14:paraId="1E94DDE5" w14:textId="29CE6BB2" w:rsidR="00E90EEC" w:rsidRPr="003A1B83" w:rsidRDefault="00E90EEC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HR9023600001842900004</w:t>
      </w:r>
    </w:p>
    <w:p w14:paraId="5D12FA2B" w14:textId="77777777" w:rsidR="00633758" w:rsidRPr="003A1B83" w:rsidRDefault="00633758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BAA1BF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67DC07E8" w14:textId="0AC1732E" w:rsidR="00F909C0" w:rsidRPr="00DD73E0" w:rsidRDefault="00F909C0" w:rsidP="00F909C0">
      <w:pPr>
        <w:pStyle w:val="Naslov2"/>
        <w:rPr>
          <w:rFonts w:asciiTheme="minorHAnsi" w:hAnsiTheme="minorHAnsi" w:cstheme="minorHAnsi"/>
          <w:spacing w:val="40"/>
          <w:sz w:val="28"/>
          <w:szCs w:val="28"/>
        </w:rPr>
      </w:pPr>
      <w:r w:rsidRPr="00DD73E0">
        <w:rPr>
          <w:rFonts w:asciiTheme="minorHAnsi" w:hAnsiTheme="minorHAnsi" w:cstheme="minorHAnsi"/>
          <w:spacing w:val="40"/>
          <w:sz w:val="28"/>
          <w:szCs w:val="28"/>
        </w:rPr>
        <w:t>BILJEŠKE</w:t>
      </w:r>
    </w:p>
    <w:p w14:paraId="7F284238" w14:textId="374BDA10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851C38" w:rsidRPr="003A1B83">
        <w:rPr>
          <w:rFonts w:asciiTheme="minorHAnsi" w:hAnsiTheme="minorHAnsi" w:cstheme="minorHAnsi"/>
          <w:b/>
          <w:bCs/>
          <w:sz w:val="22"/>
          <w:szCs w:val="22"/>
        </w:rPr>
        <w:t>razdoblje od 01.01. – 31.12.20</w:t>
      </w:r>
      <w:r w:rsidR="00E90EE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godine</w:t>
      </w:r>
    </w:p>
    <w:p w14:paraId="4681509C" w14:textId="0CFAEF8A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uz financi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jsko izvješće temeljem članka 1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. – 1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Pravilnika o financijskom</w:t>
      </w:r>
    </w:p>
    <w:p w14:paraId="69FE4AA9" w14:textId="3229FB4E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izvje</w:t>
      </w:r>
      <w:r w:rsidR="00A01BE1" w:rsidRPr="003A1B83">
        <w:rPr>
          <w:rFonts w:asciiTheme="minorHAnsi" w:hAnsiTheme="minorHAnsi" w:cstheme="minorHAnsi"/>
          <w:b/>
          <w:bCs/>
          <w:sz w:val="22"/>
          <w:szCs w:val="22"/>
        </w:rPr>
        <w:t>šta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vanju u proračunskom računovodstvu</w:t>
      </w:r>
      <w:r w:rsidR="004B0C7C"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831500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26ECA891" w14:textId="41AB9134" w:rsidR="00F909C0" w:rsidRPr="003A1B83" w:rsidRDefault="00F909C0" w:rsidP="00D775EF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Ukupni prihodi </w:t>
      </w:r>
      <w:r w:rsidR="00542E2C">
        <w:rPr>
          <w:rFonts w:asciiTheme="minorHAnsi" w:hAnsiTheme="minorHAnsi" w:cstheme="minorHAnsi"/>
          <w:sz w:val="22"/>
          <w:szCs w:val="22"/>
        </w:rPr>
        <w:t>i primici</w:t>
      </w:r>
      <w:r w:rsidRPr="003A1B83">
        <w:rPr>
          <w:rFonts w:asciiTheme="minorHAnsi" w:hAnsiTheme="minorHAnsi" w:cstheme="minorHAnsi"/>
          <w:sz w:val="22"/>
          <w:szCs w:val="22"/>
        </w:rPr>
        <w:t xml:space="preserve"> Proračuna Grada Svetog Ivan Zelina ostvareni</w:t>
      </w:r>
      <w:r w:rsidR="00851C38" w:rsidRPr="003A1B83">
        <w:rPr>
          <w:rFonts w:asciiTheme="minorHAnsi" w:hAnsiTheme="minorHAnsi" w:cstheme="minorHAnsi"/>
          <w:sz w:val="22"/>
          <w:szCs w:val="22"/>
        </w:rPr>
        <w:t xml:space="preserve"> su u 20</w:t>
      </w:r>
      <w:r w:rsidR="00E90EEC">
        <w:rPr>
          <w:rFonts w:asciiTheme="minorHAnsi" w:hAnsiTheme="minorHAnsi" w:cstheme="minorHAnsi"/>
          <w:sz w:val="22"/>
          <w:szCs w:val="22"/>
        </w:rPr>
        <w:t>2</w:t>
      </w:r>
      <w:r w:rsidR="00AC1871">
        <w:rPr>
          <w:rFonts w:asciiTheme="minorHAnsi" w:hAnsiTheme="minorHAnsi" w:cstheme="minorHAnsi"/>
          <w:sz w:val="22"/>
          <w:szCs w:val="22"/>
        </w:rPr>
        <w:t>2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.g u iznosu </w:t>
      </w:r>
      <w:r w:rsidR="00375B26">
        <w:rPr>
          <w:rFonts w:asciiTheme="minorHAnsi" w:hAnsiTheme="minorHAnsi" w:cstheme="minorHAnsi"/>
          <w:sz w:val="22"/>
          <w:szCs w:val="22"/>
        </w:rPr>
        <w:t>93.142.612,21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kn , što je za</w:t>
      </w:r>
      <w:r w:rsidR="00375B26">
        <w:rPr>
          <w:rFonts w:asciiTheme="minorHAnsi" w:hAnsiTheme="minorHAnsi" w:cstheme="minorHAnsi"/>
          <w:sz w:val="22"/>
          <w:szCs w:val="22"/>
        </w:rPr>
        <w:t xml:space="preserve"> 77,5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% </w:t>
      </w:r>
      <w:r w:rsidR="00C847EC">
        <w:rPr>
          <w:rFonts w:asciiTheme="minorHAnsi" w:hAnsiTheme="minorHAnsi" w:cstheme="minorHAnsi"/>
          <w:sz w:val="22"/>
          <w:szCs w:val="22"/>
        </w:rPr>
        <w:t>više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u odnosu na 20</w:t>
      </w:r>
      <w:r w:rsidR="009E72AC">
        <w:rPr>
          <w:rFonts w:asciiTheme="minorHAnsi" w:hAnsiTheme="minorHAnsi" w:cstheme="minorHAnsi"/>
          <w:sz w:val="22"/>
          <w:szCs w:val="22"/>
        </w:rPr>
        <w:t>2</w:t>
      </w:r>
      <w:r w:rsidR="00375B26">
        <w:rPr>
          <w:rFonts w:asciiTheme="minorHAnsi" w:hAnsiTheme="minorHAnsi" w:cstheme="minorHAnsi"/>
          <w:sz w:val="22"/>
          <w:szCs w:val="22"/>
        </w:rPr>
        <w:t>1</w:t>
      </w:r>
      <w:r w:rsidRPr="003A1B83">
        <w:rPr>
          <w:rFonts w:asciiTheme="minorHAnsi" w:hAnsiTheme="minorHAnsi" w:cstheme="minorHAnsi"/>
          <w:sz w:val="22"/>
          <w:szCs w:val="22"/>
        </w:rPr>
        <w:t xml:space="preserve">.g.  a rashodi i izdaci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su ostvareni u iznosu </w:t>
      </w:r>
      <w:r w:rsidR="00375B26">
        <w:rPr>
          <w:rFonts w:asciiTheme="minorHAnsi" w:hAnsiTheme="minorHAnsi" w:cstheme="minorHAnsi"/>
          <w:sz w:val="22"/>
          <w:szCs w:val="22"/>
        </w:rPr>
        <w:t>81.043.137,19</w:t>
      </w:r>
      <w:r w:rsidR="007D3FD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kn što je za </w:t>
      </w:r>
      <w:r w:rsidR="00F41E81">
        <w:rPr>
          <w:rFonts w:asciiTheme="minorHAnsi" w:hAnsiTheme="minorHAnsi" w:cstheme="minorHAnsi"/>
          <w:sz w:val="22"/>
          <w:szCs w:val="22"/>
        </w:rPr>
        <w:t>1</w:t>
      </w:r>
      <w:r w:rsidR="00375B26">
        <w:rPr>
          <w:rFonts w:asciiTheme="minorHAnsi" w:hAnsiTheme="minorHAnsi" w:cstheme="minorHAnsi"/>
          <w:sz w:val="22"/>
          <w:szCs w:val="22"/>
        </w:rPr>
        <w:t>47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% </w:t>
      </w:r>
      <w:r w:rsidR="00C847EC">
        <w:rPr>
          <w:rFonts w:asciiTheme="minorHAnsi" w:hAnsiTheme="minorHAnsi" w:cstheme="minorHAnsi"/>
          <w:sz w:val="22"/>
          <w:szCs w:val="22"/>
        </w:rPr>
        <w:t>više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 u odnosu na 20</w:t>
      </w:r>
      <w:r w:rsidR="009E72AC">
        <w:rPr>
          <w:rFonts w:asciiTheme="minorHAnsi" w:hAnsiTheme="minorHAnsi" w:cstheme="minorHAnsi"/>
          <w:sz w:val="22"/>
          <w:szCs w:val="22"/>
        </w:rPr>
        <w:t>2</w:t>
      </w:r>
      <w:r w:rsidR="00375B26">
        <w:rPr>
          <w:rFonts w:asciiTheme="minorHAnsi" w:hAnsiTheme="minorHAnsi" w:cstheme="minorHAnsi"/>
          <w:sz w:val="22"/>
          <w:szCs w:val="22"/>
        </w:rPr>
        <w:t>1</w:t>
      </w:r>
      <w:r w:rsidRPr="003A1B83">
        <w:rPr>
          <w:rFonts w:asciiTheme="minorHAnsi" w:hAnsiTheme="minorHAnsi" w:cstheme="minorHAnsi"/>
          <w:sz w:val="22"/>
          <w:szCs w:val="22"/>
        </w:rPr>
        <w:t>.g.</w:t>
      </w:r>
    </w:p>
    <w:p w14:paraId="3555AA19" w14:textId="61591A57" w:rsidR="00F909C0" w:rsidRPr="003A1B83" w:rsidRDefault="00F909C0" w:rsidP="00F909C0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900"/>
        <w:gridCol w:w="1694"/>
        <w:gridCol w:w="1506"/>
        <w:gridCol w:w="960"/>
      </w:tblGrid>
      <w:tr w:rsidR="00F909C0" w:rsidRPr="003A1B83" w14:paraId="67D8E594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F59" w14:textId="77777777" w:rsidR="00F909C0" w:rsidRPr="003A1B83" w:rsidRDefault="00F909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0FF" w14:textId="7EBB9183" w:rsidR="00F909C0" w:rsidRPr="003A1B83" w:rsidRDefault="00C573D8" w:rsidP="00C573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E72A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164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469" w14:textId="799F23A8" w:rsidR="00F909C0" w:rsidRPr="003A1B83" w:rsidRDefault="00C573D8" w:rsidP="00D775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164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797" w14:textId="77777777" w:rsidR="00F909C0" w:rsidRPr="003A1B83" w:rsidRDefault="00F90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INDEX</w:t>
            </w:r>
          </w:p>
        </w:tc>
      </w:tr>
      <w:tr w:rsidR="00C164C9" w:rsidRPr="009E72AC" w14:paraId="2A54C254" w14:textId="77777777" w:rsidTr="009E72AC">
        <w:trPr>
          <w:trHeight w:val="344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3FF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Prihodi poslovanja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053" w14:textId="0E2D5378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48.480.481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CF4" w14:textId="42A5A6F5" w:rsidR="00C164C9" w:rsidRPr="00C164C9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83.143.411,69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D72" w14:textId="0FF0E03E" w:rsidR="00C164C9" w:rsidRPr="00C164C9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171,5</w:t>
            </w:r>
          </w:p>
        </w:tc>
      </w:tr>
      <w:tr w:rsidR="00C164C9" w:rsidRPr="004D5DFE" w14:paraId="017C68A1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EA48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Rashodi poslovanja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6DC" w14:textId="0E437333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41.544.995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370" w14:textId="60900927" w:rsidR="00C164C9" w:rsidRPr="00C164C9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47.802.094,27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72E" w14:textId="077E06E3" w:rsidR="00C164C9" w:rsidRPr="00C164C9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115,1</w:t>
            </w:r>
          </w:p>
        </w:tc>
      </w:tr>
      <w:tr w:rsidR="00C164C9" w:rsidRPr="009E72AC" w14:paraId="250C1C4B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358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VIŠAK PRIHODA POSLOVANJA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4A" w14:textId="5475DCFD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6.935.486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045" w14:textId="21170F79" w:rsidR="00C164C9" w:rsidRPr="00C164C9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35.341.317,42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3C" w14:textId="01997D06" w:rsidR="00C164C9" w:rsidRPr="00C164C9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509,6</w:t>
            </w:r>
          </w:p>
        </w:tc>
      </w:tr>
      <w:tr w:rsidR="00C164C9" w:rsidRPr="009E72AC" w14:paraId="75B53F50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322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A63" w14:textId="22E4563A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1.042.359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554" w14:textId="35666E69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1.006.234,57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EA7" w14:textId="066A3576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95,6</w:t>
            </w:r>
          </w:p>
        </w:tc>
      </w:tr>
      <w:tr w:rsidR="00C164C9" w:rsidRPr="009E72AC" w14:paraId="44913CBE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750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Rashodi za nabavu nefinancijske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D97" w14:textId="4810479C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10.213.583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6A" w14:textId="5797D8B1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29.493.001,16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D30" w14:textId="7584102C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288,8</w:t>
            </w:r>
          </w:p>
        </w:tc>
      </w:tr>
      <w:tr w:rsidR="00C164C9" w:rsidRPr="009E72AC" w14:paraId="7E95E71B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2ADB" w14:textId="2B45446C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MANJAK PRIHODA OD NEFINANANCIJSKE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143" w14:textId="66E334C1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9.171.224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FE5" w14:textId="0BDF8033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28.486.766,59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E6F" w14:textId="4A78AD8B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310,6</w:t>
            </w:r>
          </w:p>
        </w:tc>
      </w:tr>
      <w:tr w:rsidR="00C164C9" w:rsidRPr="009E72AC" w14:paraId="2D1E6DB7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E65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Primici od 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EA2" w14:textId="15975946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2.943.909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3CE" w14:textId="1963258E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8.992.965,95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F57" w14:textId="59C27E3B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305,5</w:t>
            </w:r>
          </w:p>
        </w:tc>
      </w:tr>
      <w:tr w:rsidR="00C164C9" w:rsidRPr="009E72AC" w14:paraId="77F7DE77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88C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Izdaci za financijsku imovinu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5C7" w14:textId="37DA0A76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3.356.574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F7E" w14:textId="04E3B23A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3.748.041,76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A8F" w14:textId="070EA047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111,7</w:t>
            </w:r>
          </w:p>
        </w:tc>
      </w:tr>
      <w:tr w:rsidR="00C164C9" w:rsidRPr="009E72AC" w14:paraId="13D7BC9A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785" w14:textId="616B81C5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VIŠAK PRIHODA  OD 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56F" w14:textId="3FD9B576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7A6" w14:textId="473F6F02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5.244.924,19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CC0" w14:textId="77777777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4C9" w:rsidRPr="009E72AC" w14:paraId="630F8CA5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786F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MANJAK PRIHODA OD 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E59" w14:textId="5B2409CB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412.665</w:t>
            </w:r>
            <w:r w:rsidR="00E0539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0A7" w14:textId="43197D4D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A2F" w14:textId="171506D8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4C9" w:rsidRPr="009E72AC" w14:paraId="43F0B575" w14:textId="77777777" w:rsidTr="009E72AC">
        <w:trPr>
          <w:trHeight w:val="312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265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UKUPNI PRIHODI I PRIMICI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194" w14:textId="085230AE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52.466.749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265" w14:textId="09BE3B99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93.142.612,21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82E" w14:textId="18B89FD4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177,5</w:t>
            </w:r>
          </w:p>
        </w:tc>
      </w:tr>
      <w:tr w:rsidR="00C164C9" w:rsidRPr="009E72AC" w14:paraId="375E8457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004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UKUPNI RASHODI I IZDACI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A03" w14:textId="13BA6618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55.115.152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D2E" w14:textId="6A9719BB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81.043.137,19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01" w14:textId="2CD1B9EB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147</w:t>
            </w:r>
          </w:p>
        </w:tc>
      </w:tr>
      <w:tr w:rsidR="00C164C9" w:rsidRPr="009E72AC" w14:paraId="3825C3FD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F9D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3FE" w14:textId="6E639645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577" w14:textId="5010CF19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12.099.475,02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6EF" w14:textId="77777777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4C9" w:rsidRPr="009E72AC" w14:paraId="17DD271C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E59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336" w14:textId="3A71D052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2.648.403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85F" w14:textId="61F6E9D8" w:rsidR="00C164C9" w:rsidRPr="00C847E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28" w14:textId="77777777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4C9" w:rsidRPr="009E72AC" w14:paraId="37A93E62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E07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PRENESENI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682" w14:textId="2B7EAE9E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2.118.740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309" w14:textId="4CC457ED" w:rsidR="00C164C9" w:rsidRPr="009E72AC" w:rsidRDefault="00375B26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4.761.243,90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C0" w14:textId="0F6D861D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64C9" w:rsidRPr="009E72AC" w14:paraId="61F2B2F2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0D4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ZA POKRIĆE U SLJEDEĆEM RAZDOBLJU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556" w14:textId="77777777" w:rsidR="00C164C9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5670FF" w14:textId="00B56E5A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4.767.143</w:t>
            </w:r>
            <w:r w:rsidR="00E05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DC3" w14:textId="3E3BFFEA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3BC" w14:textId="77BEBE0E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64C9" w:rsidRPr="009E72AC" w14:paraId="12166A68" w14:textId="77777777" w:rsidTr="009E72AC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6E1" w14:textId="3FF5F2FE" w:rsidR="00C164C9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</w:t>
            </w:r>
            <w:r w:rsidR="00E053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RASPOLOŽIV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</w:t>
            </w:r>
          </w:p>
          <w:p w14:paraId="69823003" w14:textId="61298942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SLJEDEĆEM RAZDOBLJU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4A6" w14:textId="77777777" w:rsidR="00C164C9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273" w14:textId="77777777" w:rsidR="00C164C9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1CE647" w14:textId="66E0AFD4" w:rsidR="00375B26" w:rsidRDefault="00375B26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7.338.231,12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0B2" w14:textId="77777777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B51FFB" w14:textId="77777777" w:rsidR="003A1B83" w:rsidRPr="009E72AC" w:rsidRDefault="003A1B83" w:rsidP="00E73F6F">
      <w:pPr>
        <w:ind w:left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2AF36DC4" w14:textId="5977C68D" w:rsidR="00A4429D" w:rsidRDefault="00E641D6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U 20</w:t>
      </w:r>
      <w:r w:rsidR="000412B6">
        <w:rPr>
          <w:rFonts w:asciiTheme="minorHAnsi" w:hAnsiTheme="minorHAnsi" w:cstheme="minorHAnsi"/>
          <w:sz w:val="22"/>
          <w:szCs w:val="22"/>
        </w:rPr>
        <w:t>2</w:t>
      </w:r>
      <w:r w:rsidR="00375B26">
        <w:rPr>
          <w:rFonts w:asciiTheme="minorHAnsi" w:hAnsiTheme="minorHAnsi" w:cstheme="minorHAnsi"/>
          <w:sz w:val="22"/>
          <w:szCs w:val="22"/>
        </w:rPr>
        <w:t>2</w:t>
      </w:r>
      <w:r w:rsidRPr="003A1B83">
        <w:rPr>
          <w:rFonts w:asciiTheme="minorHAnsi" w:hAnsiTheme="minorHAnsi" w:cstheme="minorHAnsi"/>
          <w:sz w:val="22"/>
          <w:szCs w:val="22"/>
        </w:rPr>
        <w:t>.g. napravljena je korekcija prenesenog manjka iz prethodnih godina</w:t>
      </w:r>
      <w:r w:rsidR="00EE7C7E" w:rsidRPr="003A1B83">
        <w:rPr>
          <w:rFonts w:asciiTheme="minorHAnsi" w:hAnsiTheme="minorHAnsi" w:cstheme="minorHAnsi"/>
          <w:sz w:val="22"/>
          <w:szCs w:val="22"/>
        </w:rPr>
        <w:t xml:space="preserve"> (</w:t>
      </w:r>
      <w:r w:rsidR="00375B26">
        <w:rPr>
          <w:rFonts w:asciiTheme="minorHAnsi" w:hAnsiTheme="minorHAnsi" w:cstheme="minorHAnsi"/>
          <w:sz w:val="22"/>
          <w:szCs w:val="22"/>
        </w:rPr>
        <w:t>smanjenje</w:t>
      </w:r>
      <w:r w:rsidR="00EE7C7E" w:rsidRPr="003A1B83">
        <w:rPr>
          <w:rFonts w:asciiTheme="minorHAnsi" w:hAnsiTheme="minorHAnsi" w:cstheme="minorHAnsi"/>
          <w:sz w:val="22"/>
          <w:szCs w:val="22"/>
        </w:rPr>
        <w:t>)</w:t>
      </w:r>
      <w:r w:rsidRPr="003A1B83">
        <w:rPr>
          <w:rFonts w:asciiTheme="minorHAnsi" w:hAnsiTheme="minorHAnsi" w:cstheme="minorHAnsi"/>
          <w:sz w:val="22"/>
          <w:szCs w:val="22"/>
        </w:rPr>
        <w:t xml:space="preserve"> u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6364EB">
        <w:rPr>
          <w:rFonts w:asciiTheme="minorHAnsi" w:hAnsiTheme="minorHAnsi" w:cstheme="minorHAnsi"/>
          <w:sz w:val="22"/>
          <w:szCs w:val="22"/>
        </w:rPr>
        <w:t xml:space="preserve">iznosu od </w:t>
      </w:r>
      <w:r w:rsidR="00375B26">
        <w:rPr>
          <w:rFonts w:asciiTheme="minorHAnsi" w:hAnsiTheme="minorHAnsi" w:cstheme="minorHAnsi"/>
          <w:sz w:val="22"/>
          <w:szCs w:val="22"/>
        </w:rPr>
        <w:t>5</w:t>
      </w:r>
      <w:r w:rsidR="00E05390">
        <w:rPr>
          <w:rFonts w:asciiTheme="minorHAnsi" w:hAnsiTheme="minorHAnsi" w:cstheme="minorHAnsi"/>
          <w:sz w:val="22"/>
          <w:szCs w:val="22"/>
        </w:rPr>
        <w:t>.</w:t>
      </w:r>
      <w:r w:rsidR="00375B26">
        <w:rPr>
          <w:rFonts w:asciiTheme="minorHAnsi" w:hAnsiTheme="minorHAnsi" w:cstheme="minorHAnsi"/>
          <w:sz w:val="22"/>
          <w:szCs w:val="22"/>
        </w:rPr>
        <w:t>899,52</w:t>
      </w:r>
      <w:r w:rsidR="006364EB">
        <w:rPr>
          <w:rFonts w:asciiTheme="minorHAnsi" w:hAnsiTheme="minorHAnsi" w:cstheme="minorHAnsi"/>
          <w:sz w:val="22"/>
          <w:szCs w:val="22"/>
        </w:rPr>
        <w:t xml:space="preserve"> kn a</w:t>
      </w:r>
      <w:r w:rsidR="00C0138A">
        <w:rPr>
          <w:rFonts w:asciiTheme="minorHAnsi" w:hAnsiTheme="minorHAnsi" w:cstheme="minorHAnsi"/>
          <w:sz w:val="22"/>
          <w:szCs w:val="22"/>
        </w:rPr>
        <w:t xml:space="preserve"> odnosi se na </w:t>
      </w:r>
      <w:r w:rsidR="00456ECD">
        <w:rPr>
          <w:rFonts w:asciiTheme="minorHAnsi" w:hAnsiTheme="minorHAnsi" w:cstheme="minorHAnsi"/>
          <w:sz w:val="22"/>
          <w:szCs w:val="22"/>
        </w:rPr>
        <w:t xml:space="preserve">korekciju rashoda poslovanja iz ranijih godina. </w:t>
      </w:r>
      <w:r w:rsidR="003A68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C91EA9" w14:textId="70AA310D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C28C2FF" w14:textId="52CD93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39F2C79" w14:textId="777777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EB3D850" w14:textId="01E6DC8E" w:rsidR="00910A74" w:rsidRPr="00910A74" w:rsidRDefault="00910A74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OBRAZAC PR-RAS</w:t>
      </w:r>
    </w:p>
    <w:p w14:paraId="00321CCD" w14:textId="777777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1429CDC" w14:textId="047E6695" w:rsidR="00386D30" w:rsidRDefault="00386D30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porast prihoda </w:t>
      </w:r>
      <w:r w:rsidR="006C2532">
        <w:rPr>
          <w:rFonts w:asciiTheme="minorHAnsi" w:hAnsiTheme="minorHAnsi" w:cstheme="minorHAnsi"/>
          <w:sz w:val="22"/>
          <w:szCs w:val="22"/>
        </w:rPr>
        <w:t>i primitaka, te kretanje rashoda  najveći utjecaj imala  je</w:t>
      </w:r>
      <w:r w:rsidR="00B27339">
        <w:rPr>
          <w:rFonts w:asciiTheme="minorHAnsi" w:hAnsiTheme="minorHAnsi" w:cstheme="minorHAnsi"/>
          <w:sz w:val="22"/>
          <w:szCs w:val="22"/>
        </w:rPr>
        <w:t>:</w:t>
      </w:r>
    </w:p>
    <w:p w14:paraId="664FCD34" w14:textId="77469C29" w:rsidR="00E77910" w:rsidRPr="00B951A6" w:rsidRDefault="000F23CE" w:rsidP="005B7FA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51A6">
        <w:rPr>
          <w:rFonts w:asciiTheme="minorHAnsi" w:hAnsiTheme="minorHAnsi" w:cstheme="minorHAnsi"/>
          <w:sz w:val="22"/>
          <w:szCs w:val="22"/>
        </w:rPr>
        <w:t xml:space="preserve">Konstruktivna obnova Zgrade Muzeja od potresa financirana sredstvima </w:t>
      </w:r>
      <w:r w:rsidR="00910A74" w:rsidRPr="00B951A6">
        <w:rPr>
          <w:rFonts w:asciiTheme="minorHAnsi" w:hAnsiTheme="minorHAnsi" w:cstheme="minorHAnsi"/>
          <w:sz w:val="22"/>
          <w:szCs w:val="22"/>
        </w:rPr>
        <w:t>F</w:t>
      </w:r>
      <w:r w:rsidRPr="00B951A6">
        <w:rPr>
          <w:rFonts w:asciiTheme="minorHAnsi" w:hAnsiTheme="minorHAnsi" w:cstheme="minorHAnsi"/>
          <w:sz w:val="22"/>
          <w:szCs w:val="22"/>
        </w:rPr>
        <w:t xml:space="preserve">onda solidarnosti EU, </w:t>
      </w:r>
      <w:r w:rsidR="00E77910" w:rsidRPr="00B951A6">
        <w:rPr>
          <w:rFonts w:asciiTheme="minorHAnsi" w:hAnsiTheme="minorHAnsi" w:cstheme="minorHAnsi"/>
          <w:sz w:val="22"/>
          <w:szCs w:val="22"/>
        </w:rPr>
        <w:t>dio šifre 638, i 4</w:t>
      </w:r>
      <w:r w:rsidR="001F546D" w:rsidRPr="00B951A6">
        <w:rPr>
          <w:rFonts w:asciiTheme="minorHAnsi" w:hAnsiTheme="minorHAnsi" w:cstheme="minorHAnsi"/>
          <w:sz w:val="22"/>
          <w:szCs w:val="22"/>
        </w:rPr>
        <w:t>51</w:t>
      </w:r>
      <w:r w:rsidR="00E77910" w:rsidRPr="00B951A6">
        <w:rPr>
          <w:rFonts w:asciiTheme="minorHAnsi" w:hAnsiTheme="minorHAnsi" w:cstheme="minorHAnsi"/>
          <w:sz w:val="22"/>
          <w:szCs w:val="22"/>
        </w:rPr>
        <w:t>.</w:t>
      </w:r>
    </w:p>
    <w:p w14:paraId="5892A1AE" w14:textId="4F35E2F3" w:rsidR="00E77910" w:rsidRPr="00B951A6" w:rsidRDefault="00E77910" w:rsidP="00B951A6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51A6">
        <w:rPr>
          <w:rFonts w:asciiTheme="minorHAnsi" w:hAnsiTheme="minorHAnsi" w:cstheme="minorHAnsi"/>
          <w:sz w:val="22"/>
          <w:szCs w:val="22"/>
        </w:rPr>
        <w:t>I</w:t>
      </w:r>
      <w:r w:rsidR="000F23CE" w:rsidRPr="00B951A6">
        <w:rPr>
          <w:rFonts w:asciiTheme="minorHAnsi" w:hAnsiTheme="minorHAnsi" w:cstheme="minorHAnsi"/>
          <w:sz w:val="22"/>
          <w:szCs w:val="22"/>
        </w:rPr>
        <w:t xml:space="preserve">nvesticijska ulaganja u izgradnju prometne infrastrukture većim dijelom financirana kreditnim sredstvima, </w:t>
      </w:r>
      <w:r w:rsidRPr="00B951A6">
        <w:rPr>
          <w:rFonts w:asciiTheme="minorHAnsi" w:hAnsiTheme="minorHAnsi" w:cstheme="minorHAnsi"/>
          <w:sz w:val="22"/>
          <w:szCs w:val="22"/>
        </w:rPr>
        <w:t xml:space="preserve"> dio šifre 4213 i 844.</w:t>
      </w:r>
    </w:p>
    <w:p w14:paraId="6331C386" w14:textId="7E3C4F86" w:rsidR="005B7FA0" w:rsidRPr="00B951A6" w:rsidRDefault="00E77910" w:rsidP="00B951A6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51A6">
        <w:rPr>
          <w:rFonts w:asciiTheme="minorHAnsi" w:hAnsiTheme="minorHAnsi" w:cstheme="minorHAnsi"/>
          <w:sz w:val="22"/>
          <w:szCs w:val="22"/>
        </w:rPr>
        <w:t>D</w:t>
      </w:r>
      <w:r w:rsidR="000F23CE" w:rsidRPr="00B951A6">
        <w:rPr>
          <w:rFonts w:asciiTheme="minorHAnsi" w:hAnsiTheme="minorHAnsi" w:cstheme="minorHAnsi"/>
          <w:sz w:val="22"/>
          <w:szCs w:val="22"/>
        </w:rPr>
        <w:t>obiveni predujam</w:t>
      </w:r>
      <w:r w:rsidR="005B7FA0" w:rsidRPr="00B951A6">
        <w:rPr>
          <w:rFonts w:asciiTheme="minorHAnsi" w:hAnsiTheme="minorHAnsi" w:cstheme="minorHAnsi"/>
          <w:sz w:val="22"/>
          <w:szCs w:val="22"/>
        </w:rPr>
        <w:t xml:space="preserve"> sredstva  od 40% iz Fonda solidarnosti EU za vraćanje u ispravno stanje nerazvrstanih cesta na području grada oštećenih potresom</w:t>
      </w:r>
      <w:r w:rsidRPr="00B951A6">
        <w:rPr>
          <w:rFonts w:asciiTheme="minorHAnsi" w:hAnsiTheme="minorHAnsi" w:cstheme="minorHAnsi"/>
          <w:sz w:val="22"/>
          <w:szCs w:val="22"/>
        </w:rPr>
        <w:t xml:space="preserve"> dio šifre 638.</w:t>
      </w:r>
    </w:p>
    <w:p w14:paraId="0EAEFC76" w14:textId="77777777" w:rsidR="006B0883" w:rsidRDefault="006B0883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FE26FBD" w14:textId="07A34932" w:rsidR="00F21822" w:rsidRPr="00B530A8" w:rsidRDefault="00910A74" w:rsidP="00B530A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 xml:space="preserve">Porez i prirez na dohodak šifra 611 veći je za 29% na što je utjecalo porast poreza i prireza na </w:t>
      </w:r>
    </w:p>
    <w:p w14:paraId="64C8BFA9" w14:textId="77777777" w:rsidR="00427102" w:rsidRPr="00B530A8" w:rsidRDefault="00910A74" w:rsidP="00B951A6">
      <w:pPr>
        <w:pStyle w:val="Odlomakpopisa"/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>dohodak od nesamostalnog rada za 23%,</w:t>
      </w:r>
      <w:r w:rsidR="00F459BD" w:rsidRPr="00B530A8">
        <w:rPr>
          <w:rFonts w:asciiTheme="minorHAnsi" w:hAnsiTheme="minorHAnsi" w:cstheme="minorHAnsi"/>
          <w:sz w:val="22"/>
          <w:szCs w:val="22"/>
        </w:rPr>
        <w:t xml:space="preserve"> </w:t>
      </w:r>
      <w:r w:rsidRPr="00B530A8">
        <w:rPr>
          <w:rFonts w:asciiTheme="minorHAnsi" w:hAnsiTheme="minorHAnsi" w:cstheme="minorHAnsi"/>
          <w:sz w:val="22"/>
          <w:szCs w:val="22"/>
        </w:rPr>
        <w:t xml:space="preserve"> pora</w:t>
      </w:r>
      <w:r w:rsidR="00F459BD" w:rsidRPr="00B530A8">
        <w:rPr>
          <w:rFonts w:asciiTheme="minorHAnsi" w:hAnsiTheme="minorHAnsi" w:cstheme="minorHAnsi"/>
          <w:sz w:val="22"/>
          <w:szCs w:val="22"/>
        </w:rPr>
        <w:t>st poreza i prireza na dohodak od kapitala za 94%, smanjenje poreza i prireza na dohodak od imovine i imovinskih prava za 16,7%, te smanjenje povrata poreza i prireza na dohodak po godišnjoj prijavi za 8%.</w:t>
      </w:r>
    </w:p>
    <w:p w14:paraId="3EB80B09" w14:textId="194CF097" w:rsidR="00427102" w:rsidRPr="00B530A8" w:rsidRDefault="00427102" w:rsidP="00B530A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>Porez na robu i usluge manji je za 23% - šifra 614 (prema Odluci o porezima Grada Svetog Ivana Zelina („Zelinske novine</w:t>
      </w:r>
      <w:r w:rsidR="00B951A6">
        <w:rPr>
          <w:rFonts w:asciiTheme="minorHAnsi" w:hAnsiTheme="minorHAnsi" w:cstheme="minorHAnsi"/>
          <w:sz w:val="22"/>
          <w:szCs w:val="22"/>
        </w:rPr>
        <w:t>“</w:t>
      </w:r>
      <w:r w:rsidRPr="00B530A8">
        <w:rPr>
          <w:rFonts w:asciiTheme="minorHAnsi" w:hAnsiTheme="minorHAnsi" w:cstheme="minorHAnsi"/>
          <w:sz w:val="22"/>
          <w:szCs w:val="22"/>
        </w:rPr>
        <w:t xml:space="preserve"> 32/20)  od 01.01.2021. ukinut je porez na potrošnju, te se ostvarena naplata prihoda odnosi na potraživanja iz ranijih godina.)</w:t>
      </w:r>
    </w:p>
    <w:p w14:paraId="0E9F5FF9" w14:textId="136C2D10" w:rsidR="0095611F" w:rsidRPr="00B530A8" w:rsidRDefault="0095611F" w:rsidP="00B530A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>Komunalni doprinosi i naknade  šifra 653 veći su za 65% , na što je utjecao porast prihoda od komunalnog doprinosa za 331%, vezano uz investicijska ulaganja gospodarskih subjekata na području grada, te na naplatu potraživanja iz ranijih godina.</w:t>
      </w:r>
    </w:p>
    <w:p w14:paraId="39E1957A" w14:textId="73C32C22" w:rsidR="00437F89" w:rsidRPr="00B530A8" w:rsidRDefault="00FC53AF" w:rsidP="00B530A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 xml:space="preserve">Prihodi od prodaje </w:t>
      </w:r>
      <w:r w:rsidR="00437F89" w:rsidRPr="00B530A8">
        <w:rPr>
          <w:rFonts w:asciiTheme="minorHAnsi" w:hAnsiTheme="minorHAnsi" w:cstheme="minorHAnsi"/>
          <w:sz w:val="22"/>
          <w:szCs w:val="22"/>
        </w:rPr>
        <w:t xml:space="preserve">proizvoda </w:t>
      </w:r>
      <w:r w:rsidRPr="00B530A8">
        <w:rPr>
          <w:rFonts w:asciiTheme="minorHAnsi" w:hAnsiTheme="minorHAnsi" w:cstheme="minorHAnsi"/>
          <w:sz w:val="22"/>
          <w:szCs w:val="22"/>
        </w:rPr>
        <w:t xml:space="preserve"> i </w:t>
      </w:r>
      <w:r w:rsidR="00437F89" w:rsidRPr="00B530A8">
        <w:rPr>
          <w:rFonts w:asciiTheme="minorHAnsi" w:hAnsiTheme="minorHAnsi" w:cstheme="minorHAnsi"/>
          <w:sz w:val="22"/>
          <w:szCs w:val="22"/>
        </w:rPr>
        <w:t xml:space="preserve">pruženih </w:t>
      </w:r>
      <w:r w:rsidRPr="00B530A8">
        <w:rPr>
          <w:rFonts w:asciiTheme="minorHAnsi" w:hAnsiTheme="minorHAnsi" w:cstheme="minorHAnsi"/>
          <w:sz w:val="22"/>
          <w:szCs w:val="22"/>
        </w:rPr>
        <w:t xml:space="preserve">usluga </w:t>
      </w:r>
      <w:r w:rsidR="00437F89" w:rsidRPr="00B530A8">
        <w:rPr>
          <w:rFonts w:asciiTheme="minorHAnsi" w:hAnsiTheme="minorHAnsi" w:cstheme="minorHAnsi"/>
          <w:sz w:val="22"/>
          <w:szCs w:val="22"/>
        </w:rPr>
        <w:t xml:space="preserve">šifra 661 veći su za 157,7%, a </w:t>
      </w:r>
      <w:r w:rsidR="00427102" w:rsidRPr="00B530A8">
        <w:rPr>
          <w:rFonts w:asciiTheme="minorHAnsi" w:hAnsiTheme="minorHAnsi" w:cstheme="minorHAnsi"/>
          <w:sz w:val="22"/>
          <w:szCs w:val="22"/>
        </w:rPr>
        <w:t>porast se odnosi na prihodi po osnovi partnerstva na EU projektu Zelinski multifunkcionalni centar.</w:t>
      </w:r>
    </w:p>
    <w:p w14:paraId="024F09EF" w14:textId="78F655BE" w:rsidR="00437F89" w:rsidRPr="00B951A6" w:rsidRDefault="00437F89" w:rsidP="00B951A6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>Donacije od pravnih osoba  izvan proračuna  šifra 663 ostvarene su po osnovi donacije umjetne trave za nogometno igralište na ŠRC-u od strane Hrvatskog nogometnog saveza (kapitalna</w:t>
      </w:r>
      <w:r w:rsidR="00B951A6">
        <w:rPr>
          <w:rFonts w:asciiTheme="minorHAnsi" w:hAnsiTheme="minorHAnsi" w:cstheme="minorHAnsi"/>
          <w:sz w:val="22"/>
          <w:szCs w:val="22"/>
        </w:rPr>
        <w:t xml:space="preserve"> </w:t>
      </w:r>
      <w:r w:rsidRPr="00B951A6">
        <w:rPr>
          <w:rFonts w:asciiTheme="minorHAnsi" w:hAnsiTheme="minorHAnsi" w:cstheme="minorHAnsi"/>
          <w:sz w:val="22"/>
          <w:szCs w:val="22"/>
        </w:rPr>
        <w:t>donacija).</w:t>
      </w:r>
    </w:p>
    <w:p w14:paraId="6CD69005" w14:textId="4E5FF341" w:rsidR="00427102" w:rsidRPr="00B530A8" w:rsidRDefault="00427102" w:rsidP="00B530A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30A8">
        <w:rPr>
          <w:rFonts w:asciiTheme="minorHAnsi" w:hAnsiTheme="minorHAnsi" w:cstheme="minorHAnsi"/>
          <w:sz w:val="22"/>
          <w:szCs w:val="22"/>
        </w:rPr>
        <w:t>Prihodi po osnovi kazna i upravnih mjera – šifra 681, povećanje se odnosi na naplatu penala</w:t>
      </w:r>
    </w:p>
    <w:p w14:paraId="728FD40A" w14:textId="64D6A934" w:rsidR="00427102" w:rsidRPr="00427102" w:rsidRDefault="00427102" w:rsidP="00B530A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27102">
        <w:rPr>
          <w:rFonts w:asciiTheme="minorHAnsi" w:hAnsiTheme="minorHAnsi" w:cstheme="minorHAnsi"/>
          <w:sz w:val="22"/>
          <w:szCs w:val="22"/>
        </w:rPr>
        <w:t xml:space="preserve">po osnovi kašnjenja na izvođenju </w:t>
      </w:r>
      <w:r w:rsidR="00512C81">
        <w:rPr>
          <w:rFonts w:asciiTheme="minorHAnsi" w:hAnsiTheme="minorHAnsi" w:cstheme="minorHAnsi"/>
          <w:sz w:val="22"/>
          <w:szCs w:val="22"/>
        </w:rPr>
        <w:t xml:space="preserve">građevinskih </w:t>
      </w:r>
      <w:r w:rsidRPr="00427102">
        <w:rPr>
          <w:rFonts w:asciiTheme="minorHAnsi" w:hAnsiTheme="minorHAnsi" w:cstheme="minorHAnsi"/>
          <w:sz w:val="22"/>
          <w:szCs w:val="22"/>
        </w:rPr>
        <w:t xml:space="preserve">radova. </w:t>
      </w:r>
    </w:p>
    <w:p w14:paraId="75F5E4CD" w14:textId="6488BF04" w:rsidR="00F909C0" w:rsidRPr="006364EB" w:rsidRDefault="00BF093F" w:rsidP="00D775EF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6364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7CAEF5" w14:textId="0F131232" w:rsidR="00002483" w:rsidRDefault="00002483" w:rsidP="00A240FD">
      <w:pPr>
        <w:ind w:left="4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240F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Šifra 3 – </w:t>
      </w:r>
      <w:r>
        <w:rPr>
          <w:rFonts w:asciiTheme="minorHAnsi" w:hAnsiTheme="minorHAnsi" w:cstheme="minorHAnsi"/>
          <w:sz w:val="22"/>
          <w:szCs w:val="22"/>
        </w:rPr>
        <w:t xml:space="preserve">Rashodi poslovanja ostvareni su u iznosu </w:t>
      </w:r>
      <w:r w:rsidR="00B530A8">
        <w:rPr>
          <w:rFonts w:asciiTheme="minorHAnsi" w:hAnsiTheme="minorHAnsi" w:cstheme="minorHAnsi"/>
          <w:sz w:val="22"/>
          <w:szCs w:val="22"/>
        </w:rPr>
        <w:t>47.802.094,27</w:t>
      </w:r>
      <w:r>
        <w:rPr>
          <w:rFonts w:asciiTheme="minorHAnsi" w:hAnsiTheme="minorHAnsi" w:cstheme="minorHAnsi"/>
          <w:sz w:val="22"/>
          <w:szCs w:val="22"/>
        </w:rPr>
        <w:t xml:space="preserve"> kn što je za </w:t>
      </w:r>
      <w:r w:rsidR="00B530A8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B530A8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u </w:t>
      </w:r>
      <w:r w:rsidR="00A240F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odnosu </w:t>
      </w:r>
      <w:r w:rsidR="00A240FD">
        <w:rPr>
          <w:rFonts w:asciiTheme="minorHAnsi" w:hAnsiTheme="minorHAnsi" w:cstheme="minorHAnsi"/>
          <w:sz w:val="22"/>
          <w:szCs w:val="22"/>
        </w:rPr>
        <w:t>na 2021. godinu.</w:t>
      </w:r>
      <w:r>
        <w:rPr>
          <w:rFonts w:asciiTheme="minorHAnsi" w:hAnsiTheme="minorHAnsi" w:cstheme="minorHAnsi"/>
          <w:sz w:val="22"/>
          <w:szCs w:val="22"/>
        </w:rPr>
        <w:t xml:space="preserve"> Unutar rashoda poslovanja ostvarena su slijedeća kretanja</w:t>
      </w:r>
    </w:p>
    <w:p w14:paraId="0B50C858" w14:textId="49B527EC" w:rsidR="00002483" w:rsidRDefault="00002483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Plaće šifra 311 i doprinosi na plaće šifra 313 veće su za 1</w:t>
      </w:r>
      <w:r w:rsidR="00B530A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% , na što je utjecao povratak dviju zaposlenica sa porodiljnog dopusta</w:t>
      </w:r>
      <w:r w:rsidR="00B530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229B8E" w14:textId="579E4CAE" w:rsidR="00002483" w:rsidRDefault="00002483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Naknade troškova zaposlenicima – šifra 321 veće su za 1</w:t>
      </w:r>
      <w:r w:rsidR="00B530A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% na što je utjecao porast troškova službenih putovanja, te stručnog usavršavanja zaposlenika</w:t>
      </w:r>
    </w:p>
    <w:p w14:paraId="0BB66A49" w14:textId="50B4C0A0" w:rsidR="00002483" w:rsidRDefault="00002483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Rashodi za materijal i energiju – šifra 322 veći su za 2</w:t>
      </w:r>
      <w:r w:rsidR="00B530A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%, što je pod utjecajem rasta troška energenata  (plin i električna energija)</w:t>
      </w:r>
      <w:r w:rsidR="00B530A8">
        <w:rPr>
          <w:rFonts w:asciiTheme="minorHAnsi" w:hAnsiTheme="minorHAnsi" w:cstheme="minorHAnsi"/>
          <w:sz w:val="22"/>
          <w:szCs w:val="22"/>
        </w:rPr>
        <w:t xml:space="preserve"> za 88%.</w:t>
      </w:r>
    </w:p>
    <w:p w14:paraId="4FF7E52D" w14:textId="3CF788B8" w:rsidR="00002483" w:rsidRPr="00635A1A" w:rsidRDefault="00002483" w:rsidP="00635A1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Kamata za primljene kredite i zajmove – šifra 342 manje su za </w:t>
      </w:r>
      <w:r w:rsidR="00635A1A">
        <w:rPr>
          <w:rFonts w:asciiTheme="minorHAnsi" w:hAnsiTheme="minorHAnsi" w:cstheme="minorHAnsi"/>
          <w:sz w:val="22"/>
          <w:szCs w:val="22"/>
        </w:rPr>
        <w:t xml:space="preserve"> 40,3</w:t>
      </w:r>
      <w:r>
        <w:rPr>
          <w:rFonts w:asciiTheme="minorHAnsi" w:hAnsiTheme="minorHAnsi" w:cstheme="minorHAnsi"/>
          <w:sz w:val="22"/>
          <w:szCs w:val="22"/>
        </w:rPr>
        <w:t xml:space="preserve">% zbog smanjenja glavnice </w:t>
      </w:r>
      <w:r w:rsidRPr="00635A1A">
        <w:rPr>
          <w:rFonts w:asciiTheme="minorHAnsi" w:hAnsiTheme="minorHAnsi" w:cstheme="minorHAnsi"/>
          <w:sz w:val="22"/>
          <w:szCs w:val="22"/>
        </w:rPr>
        <w:t>za otplatu kredita</w:t>
      </w:r>
      <w:r w:rsidR="00635A1A">
        <w:rPr>
          <w:rFonts w:asciiTheme="minorHAnsi" w:hAnsiTheme="minorHAnsi" w:cstheme="minorHAnsi"/>
          <w:sz w:val="22"/>
          <w:szCs w:val="22"/>
        </w:rPr>
        <w:t>, te konačnu otplatu kredita 30.09.</w:t>
      </w:r>
      <w:r w:rsidR="00AA3C98">
        <w:rPr>
          <w:rFonts w:asciiTheme="minorHAnsi" w:hAnsiTheme="minorHAnsi" w:cstheme="minorHAnsi"/>
          <w:sz w:val="22"/>
          <w:szCs w:val="22"/>
        </w:rPr>
        <w:t>2022.</w:t>
      </w:r>
    </w:p>
    <w:p w14:paraId="741FD64C" w14:textId="3DDD8EA6" w:rsidR="00002483" w:rsidRDefault="00002483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Ostali financijski rashodi  - šifra 343 veći su za</w:t>
      </w:r>
      <w:r w:rsidR="00AA3C98">
        <w:rPr>
          <w:rFonts w:asciiTheme="minorHAnsi" w:hAnsiTheme="minorHAnsi" w:cstheme="minorHAnsi"/>
          <w:sz w:val="22"/>
          <w:szCs w:val="22"/>
        </w:rPr>
        <w:t xml:space="preserve"> 163</w:t>
      </w:r>
      <w:r>
        <w:rPr>
          <w:rFonts w:asciiTheme="minorHAnsi" w:hAnsiTheme="minorHAnsi" w:cstheme="minorHAnsi"/>
          <w:sz w:val="22"/>
          <w:szCs w:val="22"/>
        </w:rPr>
        <w:t xml:space="preserve">% i ostvareni su u iznosu </w:t>
      </w:r>
      <w:r w:rsidR="00AA3C98">
        <w:rPr>
          <w:rFonts w:asciiTheme="minorHAnsi" w:hAnsiTheme="minorHAnsi" w:cstheme="minorHAnsi"/>
          <w:sz w:val="22"/>
          <w:szCs w:val="22"/>
        </w:rPr>
        <w:t>93.556,77</w:t>
      </w:r>
      <w:r>
        <w:rPr>
          <w:rFonts w:asciiTheme="minorHAnsi" w:hAnsiTheme="minorHAnsi" w:cstheme="minorHAnsi"/>
          <w:sz w:val="22"/>
          <w:szCs w:val="22"/>
        </w:rPr>
        <w:t xml:space="preserve"> kn, pod utjecajem porasta cijene usluga platnog prometa, te osnovi naknade za obradu kreditnog zahtjeva i naknade za korištenje dopuštenog minusa.</w:t>
      </w:r>
    </w:p>
    <w:p w14:paraId="046D117B" w14:textId="77B64247" w:rsidR="00002483" w:rsidRDefault="00002483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Pomoći unutar proračuna – šifra 363,  indeks 825, veće su zbog nastavka realizacije razvoja infrastrukture širokopojasnog pristupa internetu, te je doznačena kapitalna pomoć gradu nositelju projekta</w:t>
      </w:r>
    </w:p>
    <w:p w14:paraId="2619A50A" w14:textId="7A274D53" w:rsidR="00AA3C98" w:rsidRDefault="00D1461E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Tekuće donacije  - šifra 381 veće su za 12%, a odnose na povećanje donacija udrugama civilnog društva i za produženi boravak u osnovnim školama.</w:t>
      </w:r>
    </w:p>
    <w:p w14:paraId="50CE6036" w14:textId="60468BD6" w:rsidR="00D1461E" w:rsidRDefault="00D1461E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Kapitalne donacije - šifra 382 veće su za 82%, a povećanje se odnosi na prijenos sredstava za Zelinski multifunkcionalni centar, EU </w:t>
      </w:r>
      <w:r w:rsidR="00B951A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rojekat na kojemu je Grad partner u projektu. </w:t>
      </w:r>
    </w:p>
    <w:p w14:paraId="67445680" w14:textId="77777777" w:rsidR="00002483" w:rsidRDefault="00002483" w:rsidP="0000248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Kazne, penali i naknade štete -  šifra 383 povećanje se odnosi se isplatu štete za elementarne nepogode u 2021.g. iz doznačenih sredstava državnog proračuna</w:t>
      </w:r>
    </w:p>
    <w:p w14:paraId="42BF6450" w14:textId="399BB4A2" w:rsidR="00DF2727" w:rsidRPr="00DF2727" w:rsidRDefault="00002483" w:rsidP="00DF272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F2727">
        <w:rPr>
          <w:rFonts w:asciiTheme="minorHAnsi" w:hAnsiTheme="minorHAnsi" w:cstheme="minorHAnsi"/>
          <w:sz w:val="22"/>
          <w:szCs w:val="22"/>
        </w:rPr>
        <w:t xml:space="preserve">Kapitalne pomoći – šifra 386,  </w:t>
      </w:r>
      <w:r w:rsidR="00DF2727" w:rsidRPr="00DF2727">
        <w:rPr>
          <w:rFonts w:asciiTheme="minorHAnsi" w:hAnsiTheme="minorHAnsi" w:cstheme="minorHAnsi"/>
          <w:sz w:val="22"/>
          <w:szCs w:val="22"/>
        </w:rPr>
        <w:t xml:space="preserve">povećanje se odnosi na kapitalnu pomoć trgovačkom društvu </w:t>
      </w:r>
    </w:p>
    <w:p w14:paraId="437819E5" w14:textId="2463A2D2" w:rsidR="00DF2727" w:rsidRDefault="00DF2727" w:rsidP="00A240FD">
      <w:pPr>
        <w:ind w:left="7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 vlasništvu grada za pokriće  gubitka u poslovanju prouzročenim tržišnim rastom cijene</w:t>
      </w:r>
      <w:r w:rsidR="00A240FD">
        <w:rPr>
          <w:rFonts w:asciiTheme="minorHAnsi" w:hAnsiTheme="minorHAnsi" w:cstheme="minorHAnsi"/>
          <w:sz w:val="22"/>
          <w:szCs w:val="22"/>
        </w:rPr>
        <w:t xml:space="preserve">   plina</w:t>
      </w:r>
    </w:p>
    <w:p w14:paraId="43B75CE4" w14:textId="050F37BF" w:rsidR="00002483" w:rsidRPr="00DF2727" w:rsidRDefault="00DF2727" w:rsidP="00DF2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</w:t>
      </w:r>
    </w:p>
    <w:p w14:paraId="265C8346" w14:textId="7A385C4C" w:rsidR="00002483" w:rsidRDefault="00002483" w:rsidP="00002483">
      <w:pPr>
        <w:rPr>
          <w:rFonts w:asciiTheme="minorHAnsi" w:hAnsiTheme="minorHAnsi" w:cstheme="minorHAnsi"/>
          <w:sz w:val="22"/>
          <w:szCs w:val="22"/>
        </w:rPr>
      </w:pPr>
      <w:r w:rsidRPr="00454F82">
        <w:rPr>
          <w:rFonts w:asciiTheme="minorHAnsi" w:hAnsiTheme="minorHAnsi" w:cstheme="minorHAnsi"/>
          <w:b/>
          <w:bCs/>
          <w:sz w:val="22"/>
          <w:szCs w:val="22"/>
        </w:rPr>
        <w:t>Šifra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454F82">
        <w:rPr>
          <w:rFonts w:asciiTheme="minorHAnsi" w:hAnsiTheme="minorHAnsi" w:cstheme="minorHAnsi"/>
          <w:sz w:val="22"/>
          <w:szCs w:val="22"/>
        </w:rPr>
        <w:t xml:space="preserve">Rashodi za nabavu nefinancijske imovine </w:t>
      </w:r>
      <w:r>
        <w:rPr>
          <w:rFonts w:asciiTheme="minorHAnsi" w:hAnsiTheme="minorHAnsi" w:cstheme="minorHAnsi"/>
          <w:sz w:val="22"/>
          <w:szCs w:val="22"/>
        </w:rPr>
        <w:t xml:space="preserve">ostvareni su u iznosu </w:t>
      </w:r>
      <w:r w:rsidR="00A240FD">
        <w:rPr>
          <w:rFonts w:asciiTheme="minorHAnsi" w:hAnsiTheme="minorHAnsi" w:cstheme="minorHAnsi"/>
          <w:sz w:val="22"/>
          <w:szCs w:val="22"/>
        </w:rPr>
        <w:t>29.493.001,16</w:t>
      </w:r>
      <w:r>
        <w:rPr>
          <w:rFonts w:asciiTheme="minorHAnsi" w:hAnsiTheme="minorHAnsi" w:cstheme="minorHAnsi"/>
          <w:sz w:val="22"/>
          <w:szCs w:val="22"/>
        </w:rPr>
        <w:t xml:space="preserve"> kn što je za </w:t>
      </w:r>
      <w:r w:rsidR="00A240FD">
        <w:rPr>
          <w:rFonts w:asciiTheme="minorHAnsi" w:hAnsiTheme="minorHAnsi" w:cstheme="minorHAnsi"/>
          <w:sz w:val="22"/>
          <w:szCs w:val="22"/>
        </w:rPr>
        <w:t>189</w:t>
      </w:r>
      <w:r>
        <w:rPr>
          <w:rFonts w:asciiTheme="minorHAnsi" w:hAnsiTheme="minorHAnsi" w:cstheme="minorHAnsi"/>
          <w:sz w:val="22"/>
          <w:szCs w:val="22"/>
        </w:rPr>
        <w:t xml:space="preserve">% više u odnosu na </w:t>
      </w:r>
      <w:r w:rsidR="00A240FD">
        <w:rPr>
          <w:rFonts w:asciiTheme="minorHAnsi" w:hAnsiTheme="minorHAnsi" w:cstheme="minorHAnsi"/>
          <w:sz w:val="22"/>
          <w:szCs w:val="22"/>
        </w:rPr>
        <w:t>2021</w:t>
      </w:r>
      <w:r w:rsidR="00D4196D">
        <w:rPr>
          <w:rFonts w:asciiTheme="minorHAnsi" w:hAnsiTheme="minorHAnsi" w:cstheme="minorHAnsi"/>
          <w:sz w:val="22"/>
          <w:szCs w:val="22"/>
        </w:rPr>
        <w:t>. godinu</w:t>
      </w:r>
      <w:r>
        <w:rPr>
          <w:rFonts w:asciiTheme="minorHAnsi" w:hAnsiTheme="minorHAnsi" w:cstheme="minorHAnsi"/>
          <w:sz w:val="22"/>
          <w:szCs w:val="22"/>
        </w:rPr>
        <w:t xml:space="preserve">, a na što je utjecalo </w:t>
      </w:r>
    </w:p>
    <w:p w14:paraId="4624E07B" w14:textId="7A392580" w:rsidR="00002483" w:rsidRDefault="00002483" w:rsidP="0000248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Nabava zemljišta – šifra 411, indeks </w:t>
      </w:r>
      <w:r w:rsidR="00A240FD">
        <w:rPr>
          <w:rFonts w:asciiTheme="minorHAnsi" w:hAnsiTheme="minorHAnsi" w:cstheme="minorHAnsi"/>
          <w:sz w:val="22"/>
          <w:szCs w:val="22"/>
        </w:rPr>
        <w:t>558</w:t>
      </w:r>
      <w:r>
        <w:rPr>
          <w:rFonts w:asciiTheme="minorHAnsi" w:hAnsiTheme="minorHAnsi" w:cstheme="minorHAnsi"/>
          <w:sz w:val="22"/>
          <w:szCs w:val="22"/>
        </w:rPr>
        <w:t>, vezano uz kupnju zemljišta</w:t>
      </w:r>
      <w:r w:rsidR="000B231A">
        <w:rPr>
          <w:rFonts w:asciiTheme="minorHAnsi" w:hAnsiTheme="minorHAnsi" w:cstheme="minorHAnsi"/>
          <w:sz w:val="22"/>
          <w:szCs w:val="22"/>
        </w:rPr>
        <w:t xml:space="preserve"> planiranu</w:t>
      </w:r>
      <w:r>
        <w:rPr>
          <w:rFonts w:asciiTheme="minorHAnsi" w:hAnsiTheme="minorHAnsi" w:cstheme="minorHAnsi"/>
          <w:sz w:val="22"/>
          <w:szCs w:val="22"/>
        </w:rPr>
        <w:t xml:space="preserve"> u Proračunu </w:t>
      </w:r>
    </w:p>
    <w:p w14:paraId="0FC4B68A" w14:textId="77777777" w:rsidR="00002483" w:rsidRDefault="00002483" w:rsidP="00002483">
      <w:pPr>
        <w:pStyle w:val="Odlomakpopi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(za izgradnju novog  dječjeg vrtića, te otkup zemljišta na ŠRC-u)</w:t>
      </w:r>
    </w:p>
    <w:p w14:paraId="089B762C" w14:textId="1282FD35" w:rsidR="00002483" w:rsidRDefault="00002483" w:rsidP="0000248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Građevinski objekti – šifra 421,  indeks </w:t>
      </w:r>
      <w:r w:rsidR="00A240FD">
        <w:rPr>
          <w:rFonts w:asciiTheme="minorHAnsi" w:hAnsiTheme="minorHAnsi" w:cstheme="minorHAnsi"/>
          <w:sz w:val="22"/>
          <w:szCs w:val="22"/>
        </w:rPr>
        <w:t>211</w:t>
      </w:r>
      <w:r>
        <w:rPr>
          <w:rFonts w:asciiTheme="minorHAnsi" w:hAnsiTheme="minorHAnsi" w:cstheme="minorHAnsi"/>
          <w:sz w:val="22"/>
          <w:szCs w:val="22"/>
        </w:rPr>
        <w:t>,</w:t>
      </w:r>
      <w:r w:rsidR="00A240FD">
        <w:rPr>
          <w:rFonts w:asciiTheme="minorHAnsi" w:hAnsiTheme="minorHAnsi" w:cstheme="minorHAnsi"/>
          <w:sz w:val="22"/>
          <w:szCs w:val="22"/>
        </w:rPr>
        <w:t xml:space="preserve"> odnosi se  na investicije u prometnu infrastrukturu</w:t>
      </w:r>
      <w:r w:rsidR="001F546D">
        <w:rPr>
          <w:rFonts w:asciiTheme="minorHAnsi" w:hAnsiTheme="minorHAnsi" w:cstheme="minorHAnsi"/>
          <w:sz w:val="22"/>
          <w:szCs w:val="22"/>
        </w:rPr>
        <w:t xml:space="preserve"> i na ulaganje u sportske terene.</w:t>
      </w:r>
    </w:p>
    <w:p w14:paraId="4638961F" w14:textId="7E28D125" w:rsidR="005C6788" w:rsidRDefault="005C6788" w:rsidP="0000248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Postrojenja i oprema – indeks 211, odnosi se na opremanje dječjih igrališta i društvenih domova, i sportskih objekata</w:t>
      </w:r>
    </w:p>
    <w:p w14:paraId="4F1125A3" w14:textId="5F85744E" w:rsidR="00002483" w:rsidRDefault="00002483" w:rsidP="0000248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Nematerijalna proizvedena imovina – šifra 426, indeks </w:t>
      </w:r>
      <w:r w:rsidR="005C6788">
        <w:rPr>
          <w:rFonts w:asciiTheme="minorHAnsi" w:hAnsiTheme="minorHAnsi" w:cstheme="minorHAnsi"/>
          <w:sz w:val="22"/>
          <w:szCs w:val="22"/>
        </w:rPr>
        <w:t>41</w:t>
      </w:r>
      <w:r>
        <w:rPr>
          <w:rFonts w:asciiTheme="minorHAnsi" w:hAnsiTheme="minorHAnsi" w:cstheme="minorHAnsi"/>
          <w:sz w:val="22"/>
          <w:szCs w:val="22"/>
        </w:rPr>
        <w:t>, odnosi se na  projektnu i prostorno plansku dokumentaciju, a sukladno planiranim sredstvima proračuna.</w:t>
      </w:r>
    </w:p>
    <w:p w14:paraId="5FDDCC22" w14:textId="7D60A70B" w:rsidR="00002483" w:rsidRDefault="00002483" w:rsidP="0000248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Dodatna ulaganja na građevinskim objektima – šifra 451 u iznosu </w:t>
      </w:r>
      <w:r w:rsidR="005C6788">
        <w:rPr>
          <w:rFonts w:asciiTheme="minorHAnsi" w:hAnsiTheme="minorHAnsi" w:cstheme="minorHAnsi"/>
          <w:sz w:val="22"/>
          <w:szCs w:val="22"/>
        </w:rPr>
        <w:t>9.963.170,77</w:t>
      </w:r>
      <w:r>
        <w:rPr>
          <w:rFonts w:asciiTheme="minorHAnsi" w:hAnsiTheme="minorHAnsi" w:cstheme="minorHAnsi"/>
          <w:sz w:val="22"/>
          <w:szCs w:val="22"/>
        </w:rPr>
        <w:t xml:space="preserve"> kn, rashod koji nije bio u </w:t>
      </w:r>
      <w:r w:rsidR="005C6788">
        <w:rPr>
          <w:rFonts w:asciiTheme="minorHAnsi" w:hAnsiTheme="minorHAnsi" w:cstheme="minorHAnsi"/>
          <w:sz w:val="22"/>
          <w:szCs w:val="22"/>
        </w:rPr>
        <w:t>2021.g. a</w:t>
      </w:r>
      <w:r>
        <w:rPr>
          <w:rFonts w:asciiTheme="minorHAnsi" w:hAnsiTheme="minorHAnsi" w:cstheme="minorHAnsi"/>
          <w:sz w:val="22"/>
          <w:szCs w:val="22"/>
        </w:rPr>
        <w:t xml:space="preserve"> odnosi se na radove vezane uz EU projekat Provedba mjera zaštite zgrade Muzeja iz Fonda solidarnosti EU, te na energetsku obnovu društvenog doma. </w:t>
      </w:r>
    </w:p>
    <w:p w14:paraId="03C1D99F" w14:textId="3EC65DA9" w:rsidR="000B231A" w:rsidRDefault="000B231A" w:rsidP="000B231A">
      <w:pPr>
        <w:rPr>
          <w:rFonts w:asciiTheme="minorHAnsi" w:hAnsiTheme="minorHAnsi" w:cstheme="minorHAnsi"/>
          <w:sz w:val="22"/>
          <w:szCs w:val="22"/>
        </w:rPr>
      </w:pPr>
    </w:p>
    <w:p w14:paraId="5B03FF60" w14:textId="5E444E6E" w:rsidR="000B231A" w:rsidRDefault="000B231A" w:rsidP="000B231A">
      <w:pPr>
        <w:rPr>
          <w:rFonts w:asciiTheme="minorHAnsi" w:hAnsiTheme="minorHAnsi" w:cstheme="minorHAnsi"/>
          <w:sz w:val="22"/>
          <w:szCs w:val="22"/>
        </w:rPr>
      </w:pPr>
      <w:r w:rsidRPr="000B231A">
        <w:rPr>
          <w:rFonts w:asciiTheme="minorHAnsi" w:hAnsiTheme="minorHAnsi" w:cstheme="minorHAnsi"/>
          <w:b/>
          <w:bCs/>
          <w:sz w:val="22"/>
          <w:szCs w:val="22"/>
        </w:rPr>
        <w:t>Šifra 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primici od financijske imovine i zaduživanja veći su za 205%, a odnose se na kreditno </w:t>
      </w:r>
    </w:p>
    <w:p w14:paraId="7D81C619" w14:textId="3599640F" w:rsidR="000B231A" w:rsidRPr="000B231A" w:rsidRDefault="000B231A" w:rsidP="000B23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zaduženje kod Zagrebačke banke za prometnu infrastrukturu  - šifra 844</w:t>
      </w:r>
    </w:p>
    <w:p w14:paraId="5AED2019" w14:textId="77777777" w:rsidR="00002483" w:rsidRDefault="00002483" w:rsidP="00002483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55F54090" w14:textId="16454A0C" w:rsidR="00002483" w:rsidRDefault="00002483" w:rsidP="00002483">
      <w:pPr>
        <w:rPr>
          <w:rFonts w:asciiTheme="minorHAnsi" w:hAnsiTheme="minorHAnsi" w:cstheme="minorHAnsi"/>
          <w:sz w:val="22"/>
          <w:szCs w:val="22"/>
        </w:rPr>
      </w:pPr>
      <w:r w:rsidRPr="00B57F76">
        <w:rPr>
          <w:rFonts w:asciiTheme="minorHAnsi" w:hAnsiTheme="minorHAnsi" w:cstheme="minorHAnsi"/>
          <w:b/>
          <w:bCs/>
          <w:sz w:val="22"/>
          <w:szCs w:val="22"/>
        </w:rPr>
        <w:t xml:space="preserve">Šifra 5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B57F76">
        <w:rPr>
          <w:rFonts w:asciiTheme="minorHAnsi" w:hAnsiTheme="minorHAnsi" w:cstheme="minorHAnsi"/>
          <w:sz w:val="22"/>
          <w:szCs w:val="22"/>
        </w:rPr>
        <w:t>Izdaci za financijsku imovinu i otplatu zajmova</w:t>
      </w:r>
      <w:r>
        <w:rPr>
          <w:rFonts w:asciiTheme="minorHAnsi" w:hAnsiTheme="minorHAnsi" w:cstheme="minorHAnsi"/>
          <w:sz w:val="22"/>
          <w:szCs w:val="22"/>
        </w:rPr>
        <w:t xml:space="preserve"> ostvareni su u iznosu </w:t>
      </w:r>
      <w:r w:rsidR="00D4196D">
        <w:rPr>
          <w:rFonts w:asciiTheme="minorHAnsi" w:hAnsiTheme="minorHAnsi" w:cstheme="minorHAnsi"/>
          <w:sz w:val="22"/>
          <w:szCs w:val="22"/>
        </w:rPr>
        <w:t xml:space="preserve">3.748.041,76 kn i </w:t>
      </w:r>
    </w:p>
    <w:p w14:paraId="3CBABA37" w14:textId="2D02A7F4" w:rsidR="00002483" w:rsidRDefault="00002483" w:rsidP="000024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4196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veći su za </w:t>
      </w:r>
      <w:r w:rsidR="00D4196D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% u odnosu na </w:t>
      </w:r>
      <w:r w:rsidR="00D4196D">
        <w:rPr>
          <w:rFonts w:asciiTheme="minorHAnsi" w:hAnsiTheme="minorHAnsi" w:cstheme="minorHAnsi"/>
          <w:sz w:val="22"/>
          <w:szCs w:val="22"/>
        </w:rPr>
        <w:t>2021.</w:t>
      </w:r>
      <w:r>
        <w:rPr>
          <w:rFonts w:asciiTheme="minorHAnsi" w:hAnsiTheme="minorHAnsi" w:cstheme="minorHAnsi"/>
          <w:sz w:val="22"/>
          <w:szCs w:val="22"/>
        </w:rPr>
        <w:t xml:space="preserve"> godin</w:t>
      </w:r>
      <w:r w:rsidR="00D4196D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, a na što je utjecalo</w:t>
      </w:r>
    </w:p>
    <w:p w14:paraId="6286AB04" w14:textId="5A2C891E" w:rsidR="00002483" w:rsidRDefault="00002483" w:rsidP="0000248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otplata kratkoročnog kredita od kreditnih institucija – šifra 542, </w:t>
      </w:r>
      <w:r w:rsidR="00D4196D">
        <w:rPr>
          <w:rFonts w:asciiTheme="minorHAnsi" w:hAnsiTheme="minorHAnsi" w:cstheme="minorHAnsi"/>
          <w:sz w:val="22"/>
          <w:szCs w:val="22"/>
        </w:rPr>
        <w:t>izdatak</w:t>
      </w:r>
      <w:r>
        <w:rPr>
          <w:rFonts w:asciiTheme="minorHAnsi" w:hAnsiTheme="minorHAnsi" w:cstheme="minorHAnsi"/>
          <w:sz w:val="22"/>
          <w:szCs w:val="22"/>
        </w:rPr>
        <w:t xml:space="preserve"> koji nije bio u 2021.g.</w:t>
      </w:r>
    </w:p>
    <w:p w14:paraId="635BACE4" w14:textId="4E86FBEA" w:rsidR="00002483" w:rsidRDefault="00002483" w:rsidP="00002483">
      <w:pPr>
        <w:pStyle w:val="Odlomakpopi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odnosi se na povrat sredstava po osnovu kratkoročnog zaduženja kod Zagrebačke banke po revolving  principu  koji je na dan 31.12.2021.g. iznosio 1.734.871,97 kn.</w:t>
      </w:r>
    </w:p>
    <w:p w14:paraId="2B7B1102" w14:textId="14AD85D7" w:rsidR="00D4196D" w:rsidRDefault="00D4196D" w:rsidP="00D4196D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otplata glavnice primljenih kredita od kreditnih institucija – šifra 544,  indeks 75, a odnosi se na konačnu otplatu glavnice kredita za komunalnu infrastrukturu  30.09.2022.g.</w:t>
      </w:r>
    </w:p>
    <w:p w14:paraId="4F048B02" w14:textId="6F5C99D9" w:rsidR="00002483" w:rsidRPr="009778B3" w:rsidRDefault="00002483" w:rsidP="0000248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otplata glavnice primljenih zajmova iz državnog proračuna – šifra 547, indeks 54, a odnosi se na povrat kratkoročnog beskamatnog zajma iz državnog proračuna na temelju godišnjih prijava poreza i prireza na dohodak za 2020.g. u iznosu 1.24</w:t>
      </w:r>
      <w:r w:rsidR="00D4196D">
        <w:rPr>
          <w:rFonts w:asciiTheme="minorHAnsi" w:hAnsiTheme="minorHAnsi" w:cstheme="minorHAnsi"/>
          <w:sz w:val="22"/>
          <w:szCs w:val="22"/>
        </w:rPr>
        <w:t>6.510,28</w:t>
      </w:r>
      <w:r>
        <w:rPr>
          <w:rFonts w:asciiTheme="minorHAnsi" w:hAnsiTheme="minorHAnsi" w:cstheme="minorHAnsi"/>
          <w:sz w:val="22"/>
          <w:szCs w:val="22"/>
        </w:rPr>
        <w:t xml:space="preserve"> kn.</w:t>
      </w:r>
    </w:p>
    <w:p w14:paraId="769147DC" w14:textId="5B7BD264" w:rsidR="0001325A" w:rsidRPr="003A1B83" w:rsidRDefault="00002483" w:rsidP="000132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E7EB51D" w14:textId="1E35D282" w:rsidR="00325BDC" w:rsidRDefault="00325BDC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64EB">
        <w:rPr>
          <w:rFonts w:asciiTheme="minorHAnsi" w:hAnsiTheme="minorHAnsi" w:cstheme="minorHAnsi"/>
          <w:b/>
          <w:bCs/>
          <w:sz w:val="22"/>
          <w:szCs w:val="22"/>
        </w:rPr>
        <w:t>IZVJEŠTAJ O PROMJENAMA U VRIJEDNOSTI I OBUJMU IMOVINE I  OBAVEZA</w:t>
      </w:r>
    </w:p>
    <w:p w14:paraId="11D991E2" w14:textId="62BE379B" w:rsidR="007E2457" w:rsidRDefault="007E2457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683177" w14:textId="6031844D" w:rsidR="007E2457" w:rsidRPr="0061591E" w:rsidRDefault="007E2457" w:rsidP="0001325A">
      <w:pPr>
        <w:rPr>
          <w:rFonts w:asciiTheme="minorHAnsi" w:hAnsiTheme="minorHAnsi" w:cstheme="minorHAnsi"/>
          <w:sz w:val="22"/>
          <w:szCs w:val="22"/>
        </w:rPr>
      </w:pPr>
      <w:r w:rsidRPr="0061591E">
        <w:rPr>
          <w:rFonts w:asciiTheme="minorHAnsi" w:hAnsiTheme="minorHAnsi" w:cstheme="minorHAnsi"/>
          <w:sz w:val="22"/>
          <w:szCs w:val="22"/>
        </w:rPr>
        <w:t>Šifra</w:t>
      </w:r>
    </w:p>
    <w:p w14:paraId="46B9ED1E" w14:textId="77777777" w:rsidR="00AA1A3C" w:rsidRDefault="007E2457" w:rsidP="000132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91511        Odnosi se na promjene vrijednosti </w:t>
      </w:r>
      <w:r w:rsidR="00AA1A3C">
        <w:rPr>
          <w:rFonts w:asciiTheme="minorHAnsi" w:hAnsiTheme="minorHAnsi" w:cstheme="minorHAnsi"/>
          <w:sz w:val="22"/>
          <w:szCs w:val="22"/>
        </w:rPr>
        <w:t>imovine i to:</w:t>
      </w:r>
    </w:p>
    <w:p w14:paraId="5305EA8E" w14:textId="32635ECA" w:rsidR="00AA1A3C" w:rsidRDefault="00AA1A3C" w:rsidP="00AA1A3C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P002  povećanje </w:t>
      </w:r>
      <w:proofErr w:type="spellStart"/>
      <w:r>
        <w:rPr>
          <w:rFonts w:asciiTheme="minorHAnsi" w:hAnsiTheme="minorHAnsi" w:cstheme="minorHAnsi"/>
          <w:sz w:val="22"/>
          <w:szCs w:val="22"/>
        </w:rPr>
        <w:t>neproizvedene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dugotrajne   imovine – zemljišta razlika  između prodajne i   nabavne vrijednosti </w:t>
      </w:r>
    </w:p>
    <w:p w14:paraId="645EA609" w14:textId="27E69C0E" w:rsidR="00C66F8D" w:rsidRDefault="00AA1A3C" w:rsidP="00CC6D86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P008  smanjenje potraživanja za prihode poslovanja , a o</w:t>
      </w:r>
      <w:r w:rsidR="00EF1B1B">
        <w:rPr>
          <w:rFonts w:asciiTheme="minorHAnsi" w:hAnsiTheme="minorHAnsi" w:cstheme="minorHAnsi"/>
          <w:sz w:val="22"/>
          <w:szCs w:val="22"/>
        </w:rPr>
        <w:t>dnosi se na</w:t>
      </w:r>
      <w:r w:rsidR="008C1C04">
        <w:rPr>
          <w:rFonts w:asciiTheme="minorHAnsi" w:hAnsiTheme="minorHAnsi" w:cstheme="minorHAnsi"/>
          <w:sz w:val="22"/>
          <w:szCs w:val="22"/>
        </w:rPr>
        <w:t xml:space="preserve"> </w:t>
      </w:r>
      <w:r w:rsidR="00DC472B">
        <w:rPr>
          <w:rFonts w:asciiTheme="minorHAnsi" w:hAnsiTheme="minorHAnsi" w:cstheme="minorHAnsi"/>
          <w:sz w:val="22"/>
          <w:szCs w:val="22"/>
        </w:rPr>
        <w:t>o</w:t>
      </w:r>
      <w:r w:rsidR="00146686">
        <w:rPr>
          <w:rFonts w:asciiTheme="minorHAnsi" w:hAnsiTheme="minorHAnsi" w:cstheme="minorHAnsi"/>
          <w:sz w:val="22"/>
          <w:szCs w:val="22"/>
        </w:rPr>
        <w:t>tpis potraživanja iz ranijih godina temelj</w:t>
      </w:r>
      <w:r>
        <w:rPr>
          <w:rFonts w:asciiTheme="minorHAnsi" w:hAnsiTheme="minorHAnsi" w:cstheme="minorHAnsi"/>
          <w:sz w:val="22"/>
          <w:szCs w:val="22"/>
        </w:rPr>
        <w:t>em Rješenja Zagrebačke županije</w:t>
      </w:r>
      <w:r w:rsidR="00146686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prema</w:t>
      </w:r>
      <w:r w:rsidR="00C62B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rješenju o predstečajnom </w:t>
      </w:r>
      <w:r w:rsidR="00146686">
        <w:rPr>
          <w:rFonts w:asciiTheme="minorHAnsi" w:hAnsiTheme="minorHAnsi" w:cstheme="minorHAnsi"/>
          <w:sz w:val="22"/>
          <w:szCs w:val="22"/>
        </w:rPr>
        <w:t xml:space="preserve"> postupk</w:t>
      </w:r>
      <w:r>
        <w:rPr>
          <w:rFonts w:asciiTheme="minorHAnsi" w:hAnsiTheme="minorHAnsi" w:cstheme="minorHAnsi"/>
          <w:sz w:val="22"/>
          <w:szCs w:val="22"/>
        </w:rPr>
        <w:t>u</w:t>
      </w:r>
    </w:p>
    <w:p w14:paraId="30876069" w14:textId="5E5ECCA3" w:rsidR="00C66F8D" w:rsidRDefault="00C66F8D" w:rsidP="00C66F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91512       Odnosi se na promjene u obujmu imovine i to:</w:t>
      </w:r>
    </w:p>
    <w:p w14:paraId="75DD75B5" w14:textId="5D3487CD" w:rsidR="0011398A" w:rsidRPr="0061591E" w:rsidRDefault="0011398A" w:rsidP="00C66F8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1591E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P016 promjene u obujmu </w:t>
      </w:r>
      <w:r w:rsidR="00CC6D86" w:rsidRPr="0061591E">
        <w:rPr>
          <w:rFonts w:asciiTheme="minorHAnsi" w:hAnsiTheme="minorHAnsi" w:cstheme="minorHAnsi"/>
          <w:i/>
          <w:iCs/>
          <w:sz w:val="22"/>
          <w:szCs w:val="22"/>
        </w:rPr>
        <w:t xml:space="preserve">nefinancijske </w:t>
      </w:r>
      <w:r w:rsidRPr="0061591E">
        <w:rPr>
          <w:rFonts w:asciiTheme="minorHAnsi" w:hAnsiTheme="minorHAnsi" w:cstheme="minorHAnsi"/>
          <w:i/>
          <w:iCs/>
          <w:sz w:val="22"/>
          <w:szCs w:val="22"/>
        </w:rPr>
        <w:t xml:space="preserve">imovine </w:t>
      </w:r>
    </w:p>
    <w:p w14:paraId="739AFD29" w14:textId="493DD20E" w:rsidR="00C66F8D" w:rsidRDefault="00C66F8D" w:rsidP="004F0357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P0</w:t>
      </w:r>
      <w:r w:rsidR="004F0357">
        <w:rPr>
          <w:rFonts w:asciiTheme="minorHAnsi" w:hAnsiTheme="minorHAnsi" w:cstheme="minorHAnsi"/>
          <w:sz w:val="22"/>
          <w:szCs w:val="22"/>
        </w:rPr>
        <w:t>17 smanjenje imovine temeljem Ugovora o darovanju zemljišta Zagrebačkoj županiji u    svrhu izgradnje osnovne škole i dvorane u Kominu</w:t>
      </w:r>
      <w:r w:rsidR="00C65008">
        <w:rPr>
          <w:rFonts w:asciiTheme="minorHAnsi" w:hAnsiTheme="minorHAnsi" w:cstheme="minorHAnsi"/>
          <w:sz w:val="22"/>
          <w:szCs w:val="22"/>
        </w:rPr>
        <w:t>.</w:t>
      </w:r>
    </w:p>
    <w:p w14:paraId="63B03BE0" w14:textId="434AA10F" w:rsidR="00C65008" w:rsidRDefault="00C65008" w:rsidP="004F0357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P018  povećanje vrijednosti proizvedene dugotrajne imovine – donacija </w:t>
      </w:r>
      <w:r w:rsidR="0011398A">
        <w:rPr>
          <w:rFonts w:asciiTheme="minorHAnsi" w:hAnsiTheme="minorHAnsi" w:cstheme="minorHAnsi"/>
          <w:sz w:val="22"/>
          <w:szCs w:val="22"/>
        </w:rPr>
        <w:t>Hrvatskog nogometnog saveza umjetne trave na nogometnim terenima</w:t>
      </w:r>
    </w:p>
    <w:p w14:paraId="21119145" w14:textId="11F431AD" w:rsidR="00CC6D86" w:rsidRDefault="00CC6D86" w:rsidP="004F0357">
      <w:pPr>
        <w:ind w:left="945"/>
        <w:rPr>
          <w:rFonts w:asciiTheme="minorHAnsi" w:hAnsiTheme="minorHAnsi" w:cstheme="minorHAnsi"/>
          <w:sz w:val="22"/>
          <w:szCs w:val="22"/>
        </w:rPr>
      </w:pPr>
      <w:r w:rsidRPr="0061591E">
        <w:rPr>
          <w:rFonts w:asciiTheme="minorHAnsi" w:hAnsiTheme="minorHAnsi" w:cstheme="minorHAnsi"/>
          <w:i/>
          <w:iCs/>
          <w:sz w:val="22"/>
          <w:szCs w:val="22"/>
        </w:rPr>
        <w:t>P023 promjene u obujmu financijske imovine i 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2D7C256" w14:textId="4563D3A8" w:rsidR="00CC6D86" w:rsidRDefault="00CC6D86" w:rsidP="007D6198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P029 </w:t>
      </w:r>
      <w:r w:rsidR="007D6198">
        <w:rPr>
          <w:rFonts w:asciiTheme="minorHAnsi" w:hAnsiTheme="minorHAnsi" w:cstheme="minorHAnsi"/>
          <w:sz w:val="22"/>
          <w:szCs w:val="22"/>
        </w:rPr>
        <w:t xml:space="preserve"> smanjenje </w:t>
      </w:r>
      <w:r>
        <w:rPr>
          <w:rFonts w:asciiTheme="minorHAnsi" w:hAnsiTheme="minorHAnsi" w:cstheme="minorHAnsi"/>
          <w:sz w:val="22"/>
          <w:szCs w:val="22"/>
        </w:rPr>
        <w:t>potraživanja za prihode poslovanja otpis potraživanja po predstečajnoj nagodbi za naknadu za uređenje voda – prihod Hrvatskih voda</w:t>
      </w:r>
    </w:p>
    <w:p w14:paraId="20743D58" w14:textId="539217CC" w:rsidR="00CC6D86" w:rsidRDefault="00CC6D86" w:rsidP="00CC6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9152       </w:t>
      </w:r>
      <w:r w:rsidR="007D619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Promjene u </w:t>
      </w:r>
      <w:r w:rsidR="007D6198">
        <w:rPr>
          <w:rFonts w:asciiTheme="minorHAnsi" w:hAnsiTheme="minorHAnsi" w:cstheme="minorHAnsi"/>
          <w:sz w:val="22"/>
          <w:szCs w:val="22"/>
        </w:rPr>
        <w:t>vrijednosti i obujmu obaveza i to:</w:t>
      </w:r>
    </w:p>
    <w:p w14:paraId="26A7DB41" w14:textId="2CEFDC1F" w:rsidR="007D6198" w:rsidRDefault="007D6198" w:rsidP="00CC6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P034 – povećanje obaveza po osnovi negativnih tečajnih razlika po konačnoj otplati kredita</w:t>
      </w:r>
    </w:p>
    <w:p w14:paraId="08DC4F62" w14:textId="616AB58B" w:rsidR="007D6198" w:rsidRDefault="007D6198" w:rsidP="00CC6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P035 – smanjenje obaveza temeljem Odluke o nepostojanju nepravilnosti – ukidanje </w:t>
      </w:r>
    </w:p>
    <w:p w14:paraId="55C37B66" w14:textId="49BF338C" w:rsidR="007D6198" w:rsidRDefault="007D6198" w:rsidP="00CC6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obaveze za povrat sredstava za  </w:t>
      </w:r>
      <w:proofErr w:type="spellStart"/>
      <w:r>
        <w:rPr>
          <w:rFonts w:asciiTheme="minorHAnsi" w:hAnsiTheme="minorHAnsi" w:cstheme="minorHAnsi"/>
          <w:sz w:val="22"/>
          <w:szCs w:val="22"/>
        </w:rPr>
        <w:t>reciklažno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dvorište</w:t>
      </w:r>
    </w:p>
    <w:p w14:paraId="6616F798" w14:textId="58A05935" w:rsidR="005D13BF" w:rsidRDefault="005D13BF" w:rsidP="00EF1B1B">
      <w:pPr>
        <w:rPr>
          <w:rFonts w:asciiTheme="minorHAnsi" w:hAnsiTheme="minorHAnsi" w:cstheme="minorHAnsi"/>
          <w:sz w:val="22"/>
          <w:szCs w:val="22"/>
        </w:rPr>
      </w:pPr>
    </w:p>
    <w:p w14:paraId="1A8B2437" w14:textId="77777777" w:rsidR="000B231A" w:rsidRDefault="000B231A" w:rsidP="00EF1B1B">
      <w:pPr>
        <w:rPr>
          <w:rFonts w:asciiTheme="minorHAnsi" w:hAnsiTheme="minorHAnsi" w:cstheme="minorHAnsi"/>
          <w:sz w:val="22"/>
          <w:szCs w:val="22"/>
        </w:rPr>
      </w:pPr>
    </w:p>
    <w:p w14:paraId="2B2904FF" w14:textId="436A7B00" w:rsidR="005D13BF" w:rsidRDefault="005D13BF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3BF">
        <w:rPr>
          <w:rFonts w:asciiTheme="minorHAnsi" w:hAnsiTheme="minorHAnsi" w:cstheme="minorHAnsi"/>
          <w:b/>
          <w:bCs/>
          <w:sz w:val="22"/>
          <w:szCs w:val="22"/>
        </w:rPr>
        <w:lastRenderedPageBreak/>
        <w:t>IZVJEŠTAJ O OBAVEZAMA</w:t>
      </w:r>
    </w:p>
    <w:p w14:paraId="273AFDB4" w14:textId="1D58C189" w:rsidR="00034C90" w:rsidRDefault="00034C90" w:rsidP="00EF1B1B">
      <w:pPr>
        <w:rPr>
          <w:rFonts w:asciiTheme="minorHAnsi" w:hAnsiTheme="minorHAnsi" w:cstheme="minorHAnsi"/>
          <w:sz w:val="22"/>
          <w:szCs w:val="22"/>
        </w:rPr>
      </w:pPr>
    </w:p>
    <w:p w14:paraId="71056DBF" w14:textId="4A59B627" w:rsidR="0061591E" w:rsidRDefault="00D9456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V00</w:t>
      </w:r>
      <w:r w:rsidR="00222DB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 Obaveze na dan 31.12.2022. veće su za 64% u odnosu na stanje 01.01.2022.g. </w:t>
      </w:r>
      <w:r w:rsidR="00C23E7E">
        <w:rPr>
          <w:rFonts w:asciiTheme="minorHAnsi" w:hAnsiTheme="minorHAnsi" w:cstheme="minorHAnsi"/>
          <w:sz w:val="22"/>
          <w:szCs w:val="22"/>
        </w:rPr>
        <w:t xml:space="preserve">na što je </w:t>
      </w:r>
    </w:p>
    <w:p w14:paraId="7E7EA708" w14:textId="18F9C06E" w:rsidR="00C23E7E" w:rsidRDefault="00C23E7E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utjecalo :</w:t>
      </w:r>
    </w:p>
    <w:p w14:paraId="405803E4" w14:textId="1E2840A9" w:rsidR="00C23E7E" w:rsidRDefault="00C23E7E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povećanje obaveza za nabavu nefinancijske imovine – vezano uz građevinske radove na </w:t>
      </w:r>
    </w:p>
    <w:p w14:paraId="645F77C1" w14:textId="41D286A3" w:rsidR="00950DC3" w:rsidRDefault="00C23E7E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konstruktivnoj obnovi zgrade Muzeja od potresa financirano sredstv</w:t>
      </w:r>
      <w:r w:rsidR="00950DC3">
        <w:rPr>
          <w:rFonts w:asciiTheme="minorHAnsi" w:hAnsiTheme="minorHAnsi" w:cstheme="minorHAnsi"/>
          <w:sz w:val="22"/>
          <w:szCs w:val="22"/>
        </w:rPr>
        <w:t>ima</w:t>
      </w:r>
      <w:r>
        <w:rPr>
          <w:rFonts w:asciiTheme="minorHAnsi" w:hAnsiTheme="minorHAnsi" w:cstheme="minorHAnsi"/>
          <w:sz w:val="22"/>
          <w:szCs w:val="22"/>
        </w:rPr>
        <w:t xml:space="preserve"> Fonda </w:t>
      </w:r>
      <w:r w:rsidR="00950DC3">
        <w:rPr>
          <w:rFonts w:asciiTheme="minorHAnsi" w:hAnsiTheme="minorHAnsi" w:cstheme="minorHAnsi"/>
          <w:sz w:val="22"/>
          <w:szCs w:val="22"/>
        </w:rPr>
        <w:tab/>
      </w:r>
      <w:r w:rsidR="00950DC3">
        <w:rPr>
          <w:rFonts w:asciiTheme="minorHAnsi" w:hAnsiTheme="minorHAnsi" w:cstheme="minorHAnsi"/>
          <w:sz w:val="22"/>
          <w:szCs w:val="22"/>
        </w:rPr>
        <w:tab/>
        <w:t xml:space="preserve">      s</w:t>
      </w:r>
      <w:r>
        <w:rPr>
          <w:rFonts w:asciiTheme="minorHAnsi" w:hAnsiTheme="minorHAnsi" w:cstheme="minorHAnsi"/>
          <w:sz w:val="22"/>
          <w:szCs w:val="22"/>
        </w:rPr>
        <w:t>olidarnosti EU – radovi</w:t>
      </w:r>
      <w:r w:rsidR="00950D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izvođaču  plaćaju</w:t>
      </w:r>
      <w:r w:rsidR="00950DC3">
        <w:rPr>
          <w:rFonts w:asciiTheme="minorHAnsi" w:hAnsiTheme="minorHAnsi" w:cstheme="minorHAnsi"/>
          <w:sz w:val="22"/>
          <w:szCs w:val="22"/>
        </w:rPr>
        <w:t xml:space="preserve"> se </w:t>
      </w:r>
      <w:r>
        <w:rPr>
          <w:rFonts w:asciiTheme="minorHAnsi" w:hAnsiTheme="minorHAnsi" w:cstheme="minorHAnsi"/>
          <w:sz w:val="22"/>
          <w:szCs w:val="22"/>
        </w:rPr>
        <w:t xml:space="preserve"> po doznaci EU sredstava</w:t>
      </w:r>
      <w:r w:rsidR="00950DC3">
        <w:rPr>
          <w:rFonts w:asciiTheme="minorHAnsi" w:hAnsiTheme="minorHAnsi" w:cstheme="minorHAnsi"/>
          <w:sz w:val="22"/>
          <w:szCs w:val="22"/>
        </w:rPr>
        <w:t xml:space="preserve"> ( metoda plaćanja)</w:t>
      </w:r>
    </w:p>
    <w:p w14:paraId="4483F50E" w14:textId="3B94E103" w:rsidR="00950DC3" w:rsidRDefault="00950DC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veza bilanca šifra 24.</w:t>
      </w:r>
    </w:p>
    <w:p w14:paraId="5988FCAA" w14:textId="5FFDD2EB" w:rsidR="00950DC3" w:rsidRDefault="00950DC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povećanje obaveza za kredite od tuzemnih kreditnih institucija izvan javnog sektora- </w:t>
      </w:r>
    </w:p>
    <w:p w14:paraId="729F7091" w14:textId="77777777" w:rsidR="00950DC3" w:rsidRDefault="00950DC3" w:rsidP="00950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dugoročni kredit kod ZABE za izgradnju prometne infrastrukture veza bilanca šifra 26,  </w:t>
      </w:r>
    </w:p>
    <w:p w14:paraId="27916D58" w14:textId="5ACBA024" w:rsidR="00950DC3" w:rsidRDefault="00950DC3" w:rsidP="00950DC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222D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2643</w:t>
      </w:r>
      <w:r w:rsidR="00222DB8">
        <w:rPr>
          <w:rFonts w:asciiTheme="minorHAnsi" w:hAnsiTheme="minorHAnsi" w:cstheme="minorHAnsi"/>
          <w:sz w:val="22"/>
          <w:szCs w:val="22"/>
        </w:rPr>
        <w:t>.</w:t>
      </w:r>
    </w:p>
    <w:p w14:paraId="50CB6BCE" w14:textId="06DC5AA4" w:rsidR="00222DB8" w:rsidRDefault="00222DB8" w:rsidP="00950DC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Obaveze na dan 31.12.2022. su nedospjele  šifra V009.</w:t>
      </w:r>
    </w:p>
    <w:p w14:paraId="241A3B11" w14:textId="53F2207E" w:rsidR="0061591E" w:rsidRDefault="00950DC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3E7E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519128AB" w14:textId="5F3962E0" w:rsidR="00034C90" w:rsidRDefault="00034C90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4C90">
        <w:rPr>
          <w:rFonts w:asciiTheme="minorHAnsi" w:hAnsiTheme="minorHAnsi" w:cstheme="minorHAnsi"/>
          <w:b/>
          <w:bCs/>
          <w:sz w:val="22"/>
          <w:szCs w:val="22"/>
        </w:rPr>
        <w:t>IZVJEŠTAJ O RASHODIMA PREMA FUNKCIJSKOJ KLASIFIKACIJI</w:t>
      </w:r>
    </w:p>
    <w:p w14:paraId="762B5D16" w14:textId="77777777" w:rsidR="00833EF9" w:rsidRDefault="00DF77B4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37930DAF" w14:textId="77A59A82" w:rsidR="00034C90" w:rsidRDefault="00833EF9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</w:t>
      </w:r>
      <w:r w:rsidR="00DF77B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</w:p>
    <w:p w14:paraId="56CC6BE8" w14:textId="001D53F3" w:rsidR="00DF77B4" w:rsidRDefault="00DF77B4" w:rsidP="00EF1B1B">
      <w:pPr>
        <w:rPr>
          <w:rFonts w:asciiTheme="minorHAnsi" w:hAnsiTheme="minorHAnsi" w:cstheme="minorHAnsi"/>
          <w:sz w:val="22"/>
          <w:szCs w:val="22"/>
        </w:rPr>
      </w:pPr>
      <w:r w:rsidRPr="00833EF9">
        <w:rPr>
          <w:rFonts w:asciiTheme="minorHAnsi" w:hAnsiTheme="minorHAnsi" w:cstheme="minorHAnsi"/>
          <w:sz w:val="22"/>
          <w:szCs w:val="22"/>
        </w:rPr>
        <w:t xml:space="preserve">    </w:t>
      </w:r>
      <w:r w:rsidR="00833EF9" w:rsidRPr="00833EF9">
        <w:rPr>
          <w:rFonts w:asciiTheme="minorHAnsi" w:hAnsiTheme="minorHAnsi" w:cstheme="minorHAnsi"/>
          <w:sz w:val="22"/>
          <w:szCs w:val="22"/>
        </w:rPr>
        <w:t>R1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833EF9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Rashodi prema funkcijskoj klasifikaciji u 2022. godini  veći su za 57% u odnosu na 2021. </w:t>
      </w:r>
    </w:p>
    <w:p w14:paraId="2E9BC4DB" w14:textId="73380B4D" w:rsidR="00DF77B4" w:rsidRDefault="00DF77B4" w:rsidP="00DF77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godinu -  šifra R1 na što je  najveći utjecaj ima</w:t>
      </w:r>
      <w:r w:rsidR="00BB170E">
        <w:rPr>
          <w:rFonts w:asciiTheme="minorHAnsi" w:hAnsiTheme="minorHAnsi" w:cstheme="minorHAnsi"/>
          <w:sz w:val="22"/>
          <w:szCs w:val="22"/>
        </w:rPr>
        <w:t>o pora</w:t>
      </w:r>
      <w:r w:rsidR="004D49D1">
        <w:rPr>
          <w:rFonts w:asciiTheme="minorHAnsi" w:hAnsiTheme="minorHAnsi" w:cstheme="minorHAnsi"/>
          <w:sz w:val="22"/>
          <w:szCs w:val="22"/>
        </w:rPr>
        <w:t>s</w:t>
      </w:r>
      <w:r w:rsidR="00BB170E">
        <w:rPr>
          <w:rFonts w:asciiTheme="minorHAnsi" w:hAnsiTheme="minorHAnsi" w:cstheme="minorHAnsi"/>
          <w:sz w:val="22"/>
          <w:szCs w:val="22"/>
        </w:rPr>
        <w:t>t rashoda</w:t>
      </w:r>
      <w:r w:rsidR="004D49D1">
        <w:rPr>
          <w:rFonts w:asciiTheme="minorHAnsi" w:hAnsiTheme="minorHAnsi" w:cstheme="minorHAnsi"/>
          <w:sz w:val="22"/>
          <w:szCs w:val="22"/>
        </w:rPr>
        <w:t xml:space="preserve"> na</w:t>
      </w:r>
      <w:r w:rsidR="00BB17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područj</w:t>
      </w:r>
      <w:r w:rsidR="004D49D1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58C84C8" w14:textId="3A6B655F" w:rsidR="00B40E33" w:rsidRDefault="00833EF9" w:rsidP="00DF77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F77B4">
        <w:rPr>
          <w:rFonts w:asciiTheme="minorHAnsi" w:hAnsiTheme="minorHAnsi" w:cstheme="minorHAnsi"/>
          <w:sz w:val="22"/>
          <w:szCs w:val="22"/>
        </w:rPr>
        <w:t xml:space="preserve">08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40E33">
        <w:rPr>
          <w:rFonts w:asciiTheme="minorHAnsi" w:hAnsiTheme="minorHAnsi" w:cstheme="minorHAnsi"/>
          <w:sz w:val="22"/>
          <w:szCs w:val="22"/>
        </w:rPr>
        <w:t xml:space="preserve"> </w:t>
      </w:r>
      <w:r w:rsidR="004D49D1">
        <w:rPr>
          <w:rFonts w:asciiTheme="minorHAnsi" w:hAnsiTheme="minorHAnsi" w:cstheme="minorHAnsi"/>
          <w:sz w:val="22"/>
          <w:szCs w:val="22"/>
        </w:rPr>
        <w:t xml:space="preserve">  </w:t>
      </w:r>
      <w:r w:rsidR="00B40E33">
        <w:rPr>
          <w:rFonts w:asciiTheme="minorHAnsi" w:hAnsiTheme="minorHAnsi" w:cstheme="minorHAnsi"/>
          <w:sz w:val="22"/>
          <w:szCs w:val="22"/>
        </w:rPr>
        <w:t xml:space="preserve"> rekreacija i kultura i 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7ACA00" w14:textId="1D0C1BDA" w:rsidR="00DF77B4" w:rsidRDefault="00B40E33" w:rsidP="00DF77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šifra 082 - </w:t>
      </w:r>
      <w:r w:rsidR="00DF77B4">
        <w:rPr>
          <w:rFonts w:asciiTheme="minorHAnsi" w:hAnsiTheme="minorHAnsi" w:cstheme="minorHAnsi"/>
          <w:sz w:val="22"/>
          <w:szCs w:val="22"/>
        </w:rPr>
        <w:t xml:space="preserve"> služb</w:t>
      </w:r>
      <w:r>
        <w:rPr>
          <w:rFonts w:asciiTheme="minorHAnsi" w:hAnsiTheme="minorHAnsi" w:cstheme="minorHAnsi"/>
          <w:sz w:val="22"/>
          <w:szCs w:val="22"/>
        </w:rPr>
        <w:t>e</w:t>
      </w:r>
      <w:r w:rsidR="00DF77B4">
        <w:rPr>
          <w:rFonts w:asciiTheme="minorHAnsi" w:hAnsiTheme="minorHAnsi" w:cstheme="minorHAnsi"/>
          <w:sz w:val="22"/>
          <w:szCs w:val="22"/>
        </w:rPr>
        <w:t xml:space="preserve"> kulture vezano uz građevinske radove na konstruktivnoj obnovi zgrade                </w:t>
      </w:r>
    </w:p>
    <w:p w14:paraId="22C4D562" w14:textId="002A3CBD" w:rsidR="00B40E33" w:rsidRDefault="00DF77B4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B40E33">
        <w:rPr>
          <w:rFonts w:asciiTheme="minorHAnsi" w:hAnsiTheme="minorHAnsi" w:cstheme="minorHAnsi"/>
          <w:sz w:val="22"/>
          <w:szCs w:val="22"/>
        </w:rPr>
        <w:t>Muzeja od potresa  financirano sredstvima Fonda solidarnosti EU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A44B2" w14:textId="6F68DF9F" w:rsidR="00B40E33" w:rsidRDefault="00B40E3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šifra 081 – službe rekreacije i sporta vezano uz  investicijsko ulaganje na nogometnom  </w:t>
      </w:r>
    </w:p>
    <w:p w14:paraId="509C7307" w14:textId="2557D17C" w:rsidR="00B40E33" w:rsidRDefault="00B40E3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terenu sa umjetnom travom.</w:t>
      </w:r>
      <w:r w:rsidR="00DF77B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983221" w14:textId="648847FC" w:rsidR="00833EF9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04           ekonomski poslovi i to:</w:t>
      </w:r>
    </w:p>
    <w:p w14:paraId="5B3E8575" w14:textId="756AF497" w:rsidR="00833EF9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B170E">
        <w:rPr>
          <w:rFonts w:asciiTheme="minorHAnsi" w:hAnsiTheme="minorHAnsi" w:cstheme="minorHAnsi"/>
          <w:sz w:val="22"/>
          <w:szCs w:val="22"/>
        </w:rPr>
        <w:t>š</w:t>
      </w:r>
      <w:r>
        <w:rPr>
          <w:rFonts w:asciiTheme="minorHAnsi" w:hAnsiTheme="minorHAnsi" w:cstheme="minorHAnsi"/>
          <w:sz w:val="22"/>
          <w:szCs w:val="22"/>
        </w:rPr>
        <w:t xml:space="preserve">ifra </w:t>
      </w:r>
      <w:r w:rsidR="00BB170E">
        <w:rPr>
          <w:rFonts w:asciiTheme="minorHAnsi" w:hAnsiTheme="minorHAnsi" w:cstheme="minorHAnsi"/>
          <w:sz w:val="22"/>
          <w:szCs w:val="22"/>
        </w:rPr>
        <w:t xml:space="preserve">0442 – proizvodnja, a odnosi se na kapitalnu pomoć trgovačkom društvu u  </w:t>
      </w:r>
    </w:p>
    <w:p w14:paraId="0AACFDB9" w14:textId="23363FBD" w:rsidR="00BB170E" w:rsidRDefault="00BB170E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vlasništvu grada za pokriće  gubitka u poslovanju prouzročenim tržišnim rastom cijene</w:t>
      </w:r>
    </w:p>
    <w:p w14:paraId="5358FA5F" w14:textId="3129FC06" w:rsidR="00BB170E" w:rsidRDefault="00BB170E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plina </w:t>
      </w:r>
    </w:p>
    <w:p w14:paraId="1AEC9CF6" w14:textId="73281A5D" w:rsidR="00DF77B4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šifra </w:t>
      </w:r>
      <w:r w:rsidR="00DF77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047   ostale industrije i to višenamjenski razvojni projekti vezano uz pripremu projekta</w:t>
      </w:r>
    </w:p>
    <w:p w14:paraId="2BADB8C0" w14:textId="60173330" w:rsidR="00833EF9" w:rsidRPr="00DF77B4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Bazeni i prateći sadržaji – Aquapark na prijavu za EU fondove.                    </w:t>
      </w:r>
    </w:p>
    <w:p w14:paraId="7DE5A624" w14:textId="0A4D3E99" w:rsidR="00EF1B1B" w:rsidRPr="003A1B83" w:rsidRDefault="00EF1B1B" w:rsidP="00EF1B1B">
      <w:pPr>
        <w:rPr>
          <w:rFonts w:asciiTheme="minorHAnsi" w:hAnsiTheme="minorHAnsi" w:cstheme="minorHAnsi"/>
          <w:sz w:val="22"/>
          <w:szCs w:val="22"/>
        </w:rPr>
      </w:pPr>
    </w:p>
    <w:p w14:paraId="13DF8A85" w14:textId="3C22EFC9" w:rsidR="00A0737E" w:rsidRDefault="00A0737E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118">
        <w:rPr>
          <w:rFonts w:asciiTheme="minorHAnsi" w:hAnsiTheme="minorHAnsi" w:cstheme="minorHAnsi"/>
          <w:b/>
          <w:bCs/>
          <w:sz w:val="22"/>
          <w:szCs w:val="22"/>
        </w:rPr>
        <w:t>BILANACA</w:t>
      </w:r>
    </w:p>
    <w:p w14:paraId="2355C0FF" w14:textId="2BD9BB59" w:rsidR="007408E0" w:rsidRDefault="007408E0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C9181A" w14:textId="7DA78265" w:rsidR="004D32AF" w:rsidRDefault="004D32AF" w:rsidP="004243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Imovina Grada na dan 31.12.202</w:t>
      </w:r>
      <w:r w:rsidR="00DD271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veća je za </w:t>
      </w:r>
      <w:r w:rsidR="00D3056D">
        <w:rPr>
          <w:rFonts w:asciiTheme="minorHAnsi" w:hAnsiTheme="minorHAnsi" w:cstheme="minorHAnsi"/>
          <w:sz w:val="22"/>
          <w:szCs w:val="22"/>
        </w:rPr>
        <w:t>41,8</w:t>
      </w:r>
      <w:r>
        <w:rPr>
          <w:rFonts w:asciiTheme="minorHAnsi" w:hAnsiTheme="minorHAnsi" w:cstheme="minorHAnsi"/>
          <w:sz w:val="22"/>
          <w:szCs w:val="22"/>
        </w:rPr>
        <w:t>% u odnosu na 01.01.202</w:t>
      </w:r>
      <w:r w:rsidR="00D3056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D3056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056D">
        <w:rPr>
          <w:rFonts w:asciiTheme="minorHAnsi" w:hAnsiTheme="minorHAnsi" w:cstheme="minorHAnsi"/>
          <w:sz w:val="22"/>
          <w:szCs w:val="22"/>
        </w:rPr>
        <w:t xml:space="preserve">B 001 </w:t>
      </w:r>
      <w:r>
        <w:rPr>
          <w:rFonts w:asciiTheme="minorHAnsi" w:hAnsiTheme="minorHAnsi" w:cstheme="minorHAnsi"/>
          <w:sz w:val="22"/>
          <w:szCs w:val="22"/>
        </w:rPr>
        <w:t xml:space="preserve">na što </w:t>
      </w:r>
      <w:r w:rsidR="001F4610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utjecal</w:t>
      </w:r>
      <w:r w:rsidR="001F461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A2CF1F" w14:textId="0ABB0348" w:rsidR="00D3056D" w:rsidRDefault="00D3056D" w:rsidP="004243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</w:t>
      </w:r>
    </w:p>
    <w:p w14:paraId="69593434" w14:textId="53141A99" w:rsidR="001F4610" w:rsidRDefault="00E717E8" w:rsidP="001F461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02 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F4610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F4AD9">
        <w:rPr>
          <w:rFonts w:asciiTheme="minorHAnsi" w:hAnsiTheme="minorHAnsi" w:cstheme="minorHAnsi"/>
          <w:sz w:val="22"/>
          <w:szCs w:val="22"/>
        </w:rPr>
        <w:t>I</w:t>
      </w:r>
      <w:r w:rsidR="001F4610">
        <w:rPr>
          <w:rFonts w:asciiTheme="minorHAnsi" w:hAnsiTheme="minorHAnsi" w:cstheme="minorHAnsi"/>
          <w:sz w:val="22"/>
          <w:szCs w:val="22"/>
        </w:rPr>
        <w:t>nvesticijska ulaganja u p</w:t>
      </w:r>
      <w:r w:rsidR="00417DD2" w:rsidRPr="003A1B83">
        <w:rPr>
          <w:rFonts w:asciiTheme="minorHAnsi" w:hAnsiTheme="minorHAnsi" w:cstheme="minorHAnsi"/>
          <w:sz w:val="22"/>
          <w:szCs w:val="22"/>
        </w:rPr>
        <w:t>roizveden</w:t>
      </w:r>
      <w:r w:rsidR="001F4610">
        <w:rPr>
          <w:rFonts w:asciiTheme="minorHAnsi" w:hAnsiTheme="minorHAnsi" w:cstheme="minorHAnsi"/>
          <w:sz w:val="22"/>
          <w:szCs w:val="22"/>
        </w:rPr>
        <w:t>u</w:t>
      </w:r>
      <w:r w:rsidR="00935172">
        <w:rPr>
          <w:rFonts w:asciiTheme="minorHAnsi" w:hAnsiTheme="minorHAnsi" w:cstheme="minorHAnsi"/>
          <w:sz w:val="22"/>
          <w:szCs w:val="22"/>
        </w:rPr>
        <w:t xml:space="preserve"> dugotrajn</w:t>
      </w:r>
      <w:r w:rsidR="001F4610">
        <w:rPr>
          <w:rFonts w:asciiTheme="minorHAnsi" w:hAnsiTheme="minorHAnsi" w:cstheme="minorHAnsi"/>
          <w:sz w:val="22"/>
          <w:szCs w:val="22"/>
        </w:rPr>
        <w:t>u</w:t>
      </w:r>
      <w:r w:rsidR="00417DD2" w:rsidRPr="003A1B83">
        <w:rPr>
          <w:rFonts w:asciiTheme="minorHAnsi" w:hAnsiTheme="minorHAnsi" w:cstheme="minorHAnsi"/>
          <w:sz w:val="22"/>
          <w:szCs w:val="22"/>
        </w:rPr>
        <w:t xml:space="preserve"> imovin</w:t>
      </w:r>
      <w:r w:rsidR="001F4610">
        <w:rPr>
          <w:rFonts w:asciiTheme="minorHAnsi" w:hAnsiTheme="minorHAnsi" w:cstheme="minorHAnsi"/>
          <w:sz w:val="22"/>
          <w:szCs w:val="22"/>
        </w:rPr>
        <w:t>u</w:t>
      </w:r>
      <w:r w:rsidR="00417DD2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935172">
        <w:rPr>
          <w:rFonts w:asciiTheme="minorHAnsi" w:hAnsiTheme="minorHAnsi" w:cstheme="minorHAnsi"/>
          <w:sz w:val="22"/>
          <w:szCs w:val="22"/>
        </w:rPr>
        <w:t xml:space="preserve"> </w:t>
      </w:r>
      <w:r w:rsidR="00326A72">
        <w:rPr>
          <w:rFonts w:asciiTheme="minorHAnsi" w:hAnsiTheme="minorHAnsi" w:cstheme="minorHAnsi"/>
          <w:sz w:val="22"/>
          <w:szCs w:val="22"/>
        </w:rPr>
        <w:t xml:space="preserve">- poslovni objekti  </w:t>
      </w:r>
      <w:r w:rsidR="009B34C8">
        <w:rPr>
          <w:rFonts w:asciiTheme="minorHAnsi" w:hAnsiTheme="minorHAnsi" w:cstheme="minorHAnsi"/>
          <w:sz w:val="22"/>
          <w:szCs w:val="22"/>
        </w:rPr>
        <w:t xml:space="preserve">- </w:t>
      </w:r>
      <w:r w:rsidR="00326A72">
        <w:rPr>
          <w:rFonts w:asciiTheme="minorHAnsi" w:hAnsiTheme="minorHAnsi" w:cstheme="minorHAnsi"/>
          <w:sz w:val="22"/>
          <w:szCs w:val="22"/>
        </w:rPr>
        <w:t>Zgrada muzeja</w:t>
      </w:r>
      <w:r w:rsidR="001F4610">
        <w:rPr>
          <w:rFonts w:asciiTheme="minorHAnsi" w:hAnsiTheme="minorHAnsi" w:cstheme="minorHAnsi"/>
          <w:sz w:val="22"/>
          <w:szCs w:val="22"/>
        </w:rPr>
        <w:t>,</w:t>
      </w:r>
    </w:p>
    <w:p w14:paraId="00D07675" w14:textId="3D756119" w:rsidR="009B34C8" w:rsidRDefault="001F4610" w:rsidP="001F461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9B34C8">
        <w:rPr>
          <w:rFonts w:asciiTheme="minorHAnsi" w:hAnsiTheme="minorHAnsi" w:cstheme="minorHAnsi"/>
          <w:sz w:val="22"/>
          <w:szCs w:val="22"/>
        </w:rPr>
        <w:t xml:space="preserve">dodatne investicije u </w:t>
      </w:r>
      <w:r>
        <w:rPr>
          <w:rFonts w:asciiTheme="minorHAnsi" w:hAnsiTheme="minorHAnsi" w:cstheme="minorHAnsi"/>
          <w:sz w:val="22"/>
          <w:szCs w:val="22"/>
        </w:rPr>
        <w:t xml:space="preserve">izgradnju </w:t>
      </w:r>
      <w:r w:rsidR="009B34C8">
        <w:rPr>
          <w:rFonts w:asciiTheme="minorHAnsi" w:hAnsiTheme="minorHAnsi" w:cstheme="minorHAnsi"/>
          <w:sz w:val="22"/>
          <w:szCs w:val="22"/>
        </w:rPr>
        <w:t>cestovn</w:t>
      </w:r>
      <w:r>
        <w:rPr>
          <w:rFonts w:asciiTheme="minorHAnsi" w:hAnsiTheme="minorHAnsi" w:cstheme="minorHAnsi"/>
          <w:sz w:val="22"/>
          <w:szCs w:val="22"/>
        </w:rPr>
        <w:t>e</w:t>
      </w:r>
      <w:r w:rsidR="009B34C8">
        <w:rPr>
          <w:rFonts w:asciiTheme="minorHAnsi" w:hAnsiTheme="minorHAnsi" w:cstheme="minorHAnsi"/>
          <w:sz w:val="22"/>
          <w:szCs w:val="22"/>
        </w:rPr>
        <w:t xml:space="preserve"> infrastruktur</w:t>
      </w:r>
      <w:r>
        <w:rPr>
          <w:rFonts w:asciiTheme="minorHAnsi" w:hAnsiTheme="minorHAnsi" w:cstheme="minorHAnsi"/>
          <w:sz w:val="22"/>
          <w:szCs w:val="22"/>
        </w:rPr>
        <w:t>e</w:t>
      </w:r>
      <w:r w:rsidR="009B34C8">
        <w:rPr>
          <w:rFonts w:asciiTheme="minorHAnsi" w:hAnsiTheme="minorHAnsi" w:cstheme="minorHAnsi"/>
          <w:sz w:val="22"/>
          <w:szCs w:val="22"/>
        </w:rPr>
        <w:t>, ulaganja u sportske terene</w:t>
      </w:r>
    </w:p>
    <w:p w14:paraId="33437D8D" w14:textId="1F0B87BE" w:rsidR="009B34C8" w:rsidRDefault="009B34C8" w:rsidP="009B34C8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05             </w:t>
      </w:r>
      <w:r w:rsidR="001F4610">
        <w:rPr>
          <w:rFonts w:asciiTheme="minorHAnsi" w:hAnsiTheme="minorHAnsi" w:cstheme="minorHAnsi"/>
          <w:sz w:val="22"/>
          <w:szCs w:val="22"/>
        </w:rPr>
        <w:t xml:space="preserve">dogradnja </w:t>
      </w:r>
      <w:r w:rsidR="00756825">
        <w:rPr>
          <w:rFonts w:asciiTheme="minorHAnsi" w:hAnsiTheme="minorHAnsi" w:cstheme="minorHAnsi"/>
          <w:sz w:val="22"/>
          <w:szCs w:val="22"/>
        </w:rPr>
        <w:t>V</w:t>
      </w:r>
      <w:r w:rsidR="001F4610">
        <w:rPr>
          <w:rFonts w:asciiTheme="minorHAnsi" w:hAnsiTheme="minorHAnsi" w:cstheme="minorHAnsi"/>
          <w:sz w:val="22"/>
          <w:szCs w:val="22"/>
        </w:rPr>
        <w:t>atrogasnog centra</w:t>
      </w:r>
    </w:p>
    <w:p w14:paraId="3B2D1BBA" w14:textId="0A8512F9" w:rsidR="00EC03DF" w:rsidRDefault="004F4AD9" w:rsidP="009B34C8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           </w:t>
      </w:r>
      <w:r w:rsidR="00EC03DF">
        <w:rPr>
          <w:rFonts w:asciiTheme="minorHAnsi" w:hAnsiTheme="minorHAnsi" w:cstheme="minorHAnsi"/>
          <w:sz w:val="22"/>
          <w:szCs w:val="22"/>
        </w:rPr>
        <w:t xml:space="preserve">  predujam sredstva  od 40% iz Fonda solidarnosti EU za vraćanje u ispravno stanje</w:t>
      </w:r>
    </w:p>
    <w:p w14:paraId="406F8116" w14:textId="2E35A324" w:rsidR="004F4AD9" w:rsidRDefault="00EC03DF" w:rsidP="009B34C8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nerazvrstanih cesta na području grada oštećenih potresom</w:t>
      </w:r>
    </w:p>
    <w:p w14:paraId="4B990906" w14:textId="77777777" w:rsidR="00A72D5C" w:rsidRDefault="00EC03DF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163           potraživanja za pomoći iz državnog proračuna za </w:t>
      </w:r>
      <w:r w:rsidR="00A72D5C">
        <w:rPr>
          <w:rFonts w:asciiTheme="minorHAnsi" w:hAnsiTheme="minorHAnsi" w:cstheme="minorHAnsi"/>
          <w:sz w:val="22"/>
          <w:szCs w:val="22"/>
        </w:rPr>
        <w:t>sredstva</w:t>
      </w:r>
      <w:r>
        <w:rPr>
          <w:rFonts w:asciiTheme="minorHAnsi" w:hAnsiTheme="minorHAnsi" w:cstheme="minorHAnsi"/>
          <w:sz w:val="22"/>
          <w:szCs w:val="22"/>
        </w:rPr>
        <w:t xml:space="preserve"> Fonda </w:t>
      </w:r>
      <w:r w:rsidR="00A72D5C">
        <w:rPr>
          <w:rFonts w:asciiTheme="minorHAnsi" w:hAnsiTheme="minorHAnsi" w:cstheme="minorHAnsi"/>
          <w:sz w:val="22"/>
          <w:szCs w:val="22"/>
        </w:rPr>
        <w:t>solidarnosti</w:t>
      </w:r>
    </w:p>
    <w:p w14:paraId="06711BD9" w14:textId="77777777" w:rsidR="00A72D5C" w:rsidRDefault="00A72D5C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EU </w:t>
      </w:r>
      <w:r w:rsidR="00EC03DF">
        <w:rPr>
          <w:rFonts w:asciiTheme="minorHAnsi" w:hAnsiTheme="minorHAnsi" w:cstheme="minorHAnsi"/>
          <w:sz w:val="22"/>
          <w:szCs w:val="22"/>
        </w:rPr>
        <w:t xml:space="preserve">konstruktivnu obnovu zgrade Muzeja za izvedene radove situirane </w:t>
      </w:r>
      <w:r>
        <w:rPr>
          <w:rFonts w:asciiTheme="minorHAnsi" w:hAnsiTheme="minorHAnsi" w:cstheme="minorHAnsi"/>
          <w:sz w:val="22"/>
          <w:szCs w:val="22"/>
        </w:rPr>
        <w:t>z</w:t>
      </w:r>
      <w:r w:rsidR="00EC03DF">
        <w:rPr>
          <w:rFonts w:asciiTheme="minorHAnsi" w:hAnsiTheme="minorHAnsi" w:cstheme="minorHAnsi"/>
          <w:sz w:val="22"/>
          <w:szCs w:val="22"/>
        </w:rPr>
        <w:t>ahtjevom</w:t>
      </w:r>
      <w:r>
        <w:rPr>
          <w:rFonts w:asciiTheme="minorHAnsi" w:hAnsiTheme="minorHAnsi" w:cstheme="minorHAnsi"/>
          <w:sz w:val="22"/>
          <w:szCs w:val="22"/>
        </w:rPr>
        <w:t xml:space="preserve">   za</w:t>
      </w:r>
    </w:p>
    <w:p w14:paraId="4EADA5D3" w14:textId="49C233AB" w:rsidR="00EC03DF" w:rsidRDefault="00A72D5C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EC03DF">
        <w:rPr>
          <w:rFonts w:asciiTheme="minorHAnsi" w:hAnsiTheme="minorHAnsi" w:cstheme="minorHAnsi"/>
          <w:sz w:val="22"/>
          <w:szCs w:val="22"/>
        </w:rPr>
        <w:t>nadoknadu sredstava</w:t>
      </w:r>
    </w:p>
    <w:p w14:paraId="3A44F2A6" w14:textId="186343F1" w:rsidR="00A72D5C" w:rsidRDefault="00A72D5C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193           </w:t>
      </w:r>
      <w:r w:rsidR="00756825">
        <w:rPr>
          <w:rFonts w:asciiTheme="minorHAnsi" w:hAnsiTheme="minorHAnsi" w:cstheme="minorHAnsi"/>
          <w:sz w:val="22"/>
          <w:szCs w:val="22"/>
        </w:rPr>
        <w:t>evidentirana razlika stanja između žiro računa  i namjenskih prihoda</w:t>
      </w:r>
    </w:p>
    <w:p w14:paraId="333225B4" w14:textId="6F95CF13" w:rsidR="00756825" w:rsidRDefault="00756825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B003         Obaveze i vlastiti izvori</w:t>
      </w:r>
      <w:r w:rsidR="00F750CC">
        <w:rPr>
          <w:rFonts w:asciiTheme="minorHAnsi" w:hAnsiTheme="minorHAnsi" w:cstheme="minorHAnsi"/>
          <w:sz w:val="22"/>
          <w:szCs w:val="22"/>
        </w:rPr>
        <w:t xml:space="preserve"> – na kretanje je utjecalo</w:t>
      </w:r>
    </w:p>
    <w:p w14:paraId="4B40AD37" w14:textId="77777777" w:rsidR="008644F3" w:rsidRDefault="00F750CC" w:rsidP="008644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8644F3">
        <w:rPr>
          <w:rFonts w:asciiTheme="minorHAnsi" w:hAnsiTheme="minorHAnsi" w:cstheme="minorHAnsi"/>
          <w:sz w:val="22"/>
          <w:szCs w:val="22"/>
        </w:rPr>
        <w:t xml:space="preserve">             povećanje obaveza za nabavu nefinancijske imovine – vezano uz građevinske radove na </w:t>
      </w:r>
    </w:p>
    <w:p w14:paraId="0B41F7A4" w14:textId="0E687AD0" w:rsidR="008644F3" w:rsidRDefault="008644F3" w:rsidP="008644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konstruktivnoj obnovi zgrade Muzeja od potresa financirano sredstvima Fonda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solidarnosti EU – radovi izvođaču  plaćaju se  po doznaci EU sredstava ( metoda plaćanja)</w:t>
      </w:r>
    </w:p>
    <w:p w14:paraId="66AE7925" w14:textId="77777777" w:rsidR="008644F3" w:rsidRDefault="008644F3" w:rsidP="008644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              povećanje obaveza za kredite od tuzemnih kreditnih institucija izvan javnog sektora- </w:t>
      </w:r>
    </w:p>
    <w:p w14:paraId="7CC60E30" w14:textId="086B7B0A" w:rsidR="008644F3" w:rsidRDefault="008644F3" w:rsidP="008644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dugoročni kredit kod ZABE za izgradnju prometne infrastrukture                </w:t>
      </w:r>
    </w:p>
    <w:p w14:paraId="03D4E7A1" w14:textId="77777777" w:rsidR="00605EF1" w:rsidRDefault="008644F3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911           odnosi se </w:t>
      </w:r>
      <w:r w:rsidR="00605EF1">
        <w:rPr>
          <w:rFonts w:asciiTheme="minorHAnsi" w:hAnsiTheme="minorHAnsi" w:cstheme="minorHAnsi"/>
          <w:sz w:val="22"/>
          <w:szCs w:val="22"/>
        </w:rPr>
        <w:t xml:space="preserve">na povećanje vlastitih izvora  za investicijska ulaganja financiranja proračunskim </w:t>
      </w:r>
    </w:p>
    <w:p w14:paraId="75504C29" w14:textId="21EC5FFF" w:rsidR="00756825" w:rsidRDefault="00605EF1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sredstvima </w:t>
      </w:r>
    </w:p>
    <w:p w14:paraId="71535652" w14:textId="77777777" w:rsidR="003B75B8" w:rsidRDefault="00F7651D" w:rsidP="003B75B8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912           ispravak vlastitih izvora za obaveze </w:t>
      </w:r>
      <w:r w:rsidR="003B75B8">
        <w:rPr>
          <w:rFonts w:asciiTheme="minorHAnsi" w:hAnsiTheme="minorHAnsi" w:cstheme="minorHAnsi"/>
          <w:sz w:val="22"/>
          <w:szCs w:val="22"/>
        </w:rPr>
        <w:t xml:space="preserve">povećanje se </w:t>
      </w:r>
      <w:r>
        <w:rPr>
          <w:rFonts w:asciiTheme="minorHAnsi" w:hAnsiTheme="minorHAnsi" w:cstheme="minorHAnsi"/>
          <w:sz w:val="22"/>
          <w:szCs w:val="22"/>
        </w:rPr>
        <w:t xml:space="preserve">odnosi  </w:t>
      </w:r>
      <w:r w:rsidR="003B75B8">
        <w:rPr>
          <w:rFonts w:asciiTheme="minorHAnsi" w:hAnsiTheme="minorHAnsi" w:cstheme="minorHAnsi"/>
          <w:sz w:val="22"/>
          <w:szCs w:val="22"/>
        </w:rPr>
        <w:t>na kreditno zaduženje kod</w:t>
      </w:r>
    </w:p>
    <w:p w14:paraId="012C06BB" w14:textId="47735B8D" w:rsidR="003B75B8" w:rsidRDefault="003B75B8" w:rsidP="003B75B8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Zagrebačke banke za izgradnju prometne infrastrukture</w:t>
      </w:r>
      <w:r w:rsidR="008644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F275F0" w14:textId="77777777" w:rsidR="00630A44" w:rsidRDefault="00630A44" w:rsidP="00630A44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23953       obaveze za jamčevine - povećanje se odnosi na uplatu jamčevine  vezane uz postupak</w:t>
      </w:r>
    </w:p>
    <w:p w14:paraId="1BA3437E" w14:textId="77777777" w:rsidR="00630A44" w:rsidRDefault="00630A44" w:rsidP="00630A44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javne nabave i za uredno izvršavanje ugovorenih obaveza               </w:t>
      </w:r>
    </w:p>
    <w:p w14:paraId="6161014D" w14:textId="77777777" w:rsidR="00630A44" w:rsidRDefault="00630A44" w:rsidP="00630A44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991-916   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Izvanbilančni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zapisi povećanje se odnosi na izdane zadužnice po osnovi kreditnog</w:t>
      </w:r>
    </w:p>
    <w:p w14:paraId="617BE094" w14:textId="77777777" w:rsidR="00630A44" w:rsidRDefault="00630A44" w:rsidP="00630A44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zaduženja za prometnu infrastrukturu  kod Zagrebačke banke d.d i za odobreno</w:t>
      </w:r>
    </w:p>
    <w:p w14:paraId="68638666" w14:textId="77777777" w:rsidR="00630A44" w:rsidRDefault="00630A44" w:rsidP="00630A44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prekoračenje po žiro računu.</w:t>
      </w:r>
    </w:p>
    <w:p w14:paraId="4D27E1D4" w14:textId="77777777" w:rsidR="00630A44" w:rsidRDefault="00630A44" w:rsidP="00630A44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</w:p>
    <w:p w14:paraId="7B0487F3" w14:textId="77777777" w:rsidR="00756825" w:rsidRDefault="00756825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</w:p>
    <w:p w14:paraId="5A3BB933" w14:textId="77777777" w:rsidR="00331730" w:rsidRDefault="00331730" w:rsidP="0001325A"/>
    <w:p w14:paraId="1618178B" w14:textId="10FD081B" w:rsidR="00B36608" w:rsidRDefault="00B36608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P</w:t>
      </w:r>
      <w:r w:rsidR="009C0A4E" w:rsidRPr="003A1B83">
        <w:rPr>
          <w:rFonts w:asciiTheme="minorHAnsi" w:hAnsiTheme="minorHAnsi" w:cstheme="minorHAnsi"/>
          <w:sz w:val="22"/>
          <w:szCs w:val="22"/>
        </w:rPr>
        <w:t>OPIS SUDSKIH SPOROVA U TIJEKU</w:t>
      </w:r>
      <w:r w:rsidR="00476C8A" w:rsidRPr="003A1B83">
        <w:rPr>
          <w:rFonts w:asciiTheme="minorHAnsi" w:hAnsiTheme="minorHAnsi" w:cstheme="minorHAnsi"/>
          <w:sz w:val="22"/>
          <w:szCs w:val="22"/>
        </w:rPr>
        <w:t xml:space="preserve"> NA DAN 31.12.20</w:t>
      </w:r>
      <w:r w:rsidR="00C0138A">
        <w:rPr>
          <w:rFonts w:asciiTheme="minorHAnsi" w:hAnsiTheme="minorHAnsi" w:cstheme="minorHAnsi"/>
          <w:sz w:val="22"/>
          <w:szCs w:val="22"/>
        </w:rPr>
        <w:t>2</w:t>
      </w:r>
      <w:r w:rsidR="009C695A">
        <w:rPr>
          <w:rFonts w:asciiTheme="minorHAnsi" w:hAnsiTheme="minorHAnsi" w:cstheme="minorHAnsi"/>
          <w:sz w:val="22"/>
          <w:szCs w:val="22"/>
        </w:rPr>
        <w:t>2</w:t>
      </w:r>
      <w:r w:rsidR="00476C8A" w:rsidRPr="003A1B8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4853"/>
        <w:gridCol w:w="3712"/>
      </w:tblGrid>
      <w:tr w:rsidR="009C695A" w:rsidRPr="009C695A" w14:paraId="40785AB0" w14:textId="77777777" w:rsidTr="00EE092A">
        <w:tc>
          <w:tcPr>
            <w:tcW w:w="495" w:type="dxa"/>
          </w:tcPr>
          <w:p w14:paraId="58359E7D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4" w:type="dxa"/>
          </w:tcPr>
          <w:p w14:paraId="1C0E009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Fizička osoba</w:t>
            </w:r>
          </w:p>
          <w:p w14:paraId="6038AEBD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7994705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Pn-915/19 </w:t>
            </w:r>
          </w:p>
          <w:p w14:paraId="4EA7623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0670E93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štete, </w:t>
            </w:r>
          </w:p>
          <w:p w14:paraId="34AFFD7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325.500,00 kn</w:t>
            </w:r>
          </w:p>
          <w:p w14:paraId="5E9C465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2C43CF67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Predmet je trenutno, povodom žalbe koju je grad uložio protiv prvostupanjske presude, na Županijskom sudu u Velikoj Gorici gdje se predmet vodi pod brojem Gž-1128/2022. </w:t>
            </w:r>
          </w:p>
        </w:tc>
      </w:tr>
      <w:tr w:rsidR="009C695A" w:rsidRPr="009C695A" w14:paraId="2BFA43D1" w14:textId="77777777" w:rsidTr="00EE092A">
        <w:tc>
          <w:tcPr>
            <w:tcW w:w="495" w:type="dxa"/>
          </w:tcPr>
          <w:p w14:paraId="643BFB96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4" w:type="dxa"/>
          </w:tcPr>
          <w:p w14:paraId="6C2F87AD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ARTOPUS d.o.o.</w:t>
            </w:r>
          </w:p>
          <w:p w14:paraId="7674DE0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7C776944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Pn-52/2017 </w:t>
            </w:r>
          </w:p>
          <w:p w14:paraId="0C0E601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Općinski građanski sud u Zagrebu, </w:t>
            </w:r>
          </w:p>
          <w:p w14:paraId="1E89657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1805690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37.465,40 kn</w:t>
            </w:r>
          </w:p>
          <w:p w14:paraId="229B2E9A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657837E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Presudom Općinskog suda u Sesvetama, Stalna služba u Dugom Selu od 21.03.2014. broj: P-96/14 odbijen je tužbeni zahtjev kao neosnovan ali je Županijski sud u Zagrebu Rješenjem od 18.10.2016. broj: Gžn-1611/14 ukinuo presudu i vratio predmet na ponovno suđenje.</w:t>
            </w:r>
          </w:p>
          <w:p w14:paraId="565C3F6E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Ponovljeni postupak je sud na suglasan prijedlog stranaka prekinuo do pravomoćnog okončanja postupka koji se vodi pod brojem P-3405/17 ili drugačije odluke suda. </w:t>
            </w:r>
          </w:p>
        </w:tc>
      </w:tr>
      <w:tr w:rsidR="009C695A" w:rsidRPr="009C695A" w14:paraId="15C8EF9A" w14:textId="77777777" w:rsidTr="00EE092A">
        <w:tc>
          <w:tcPr>
            <w:tcW w:w="495" w:type="dxa"/>
          </w:tcPr>
          <w:p w14:paraId="3B086F2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54" w:type="dxa"/>
          </w:tcPr>
          <w:p w14:paraId="4D9C4CC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Fizička osoba</w:t>
            </w:r>
          </w:p>
          <w:p w14:paraId="00398D6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3AF2D44E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Broj predmeta: P-357/2019 </w:t>
            </w:r>
          </w:p>
          <w:p w14:paraId="10C7820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50D4895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04A64C18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7AC1D4A3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1.437,50 kn</w:t>
            </w:r>
          </w:p>
        </w:tc>
        <w:tc>
          <w:tcPr>
            <w:tcW w:w="3713" w:type="dxa"/>
          </w:tcPr>
          <w:p w14:paraId="79075996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Drugostupanjskom presudom potvrđena je prvostupanjska kojom je odbijen tužbeni zahtjev.</w:t>
            </w:r>
          </w:p>
          <w:p w14:paraId="2A04D0BF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 je u međuvremenu preminuo, nasljednik je sin koje prebiva u inozemstvu, a protiv kojeg treba pokrenuti ovršni postupak radi naplate parničnog troška od 1.562,50 kn.</w:t>
            </w:r>
          </w:p>
        </w:tc>
      </w:tr>
      <w:tr w:rsidR="009C695A" w:rsidRPr="009C695A" w14:paraId="1FDE06FD" w14:textId="77777777" w:rsidTr="00EE092A">
        <w:tc>
          <w:tcPr>
            <w:tcW w:w="495" w:type="dxa"/>
          </w:tcPr>
          <w:p w14:paraId="589CB3F8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854" w:type="dxa"/>
          </w:tcPr>
          <w:p w14:paraId="0EB126C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UDRUGA „VODOVOD DONJE OREŠJE-ŠALOVEC-HRASTJE“ i dr.</w:t>
            </w:r>
          </w:p>
          <w:p w14:paraId="3D2A9463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258B74D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Broj predmeta: P-465/19 </w:t>
            </w:r>
          </w:p>
          <w:p w14:paraId="720EB5B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395D5A1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4D55D18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isplate </w:t>
            </w:r>
          </w:p>
          <w:p w14:paraId="705462E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460.000,00 kn</w:t>
            </w:r>
          </w:p>
          <w:p w14:paraId="7063854B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4FD89CE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Tužitelji potražuju isplatu iznosa od 460.000,00 kn sa 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z.zk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temeljem Ugovora o financiranju izgradnje vodovodne mreže iz 2001 godine.</w:t>
            </w:r>
          </w:p>
          <w:p w14:paraId="7D9C6B8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Odgovor na tužbu predali 07.02.2018.</w:t>
            </w:r>
          </w:p>
          <w:p w14:paraId="74D686D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Trenutno je postupak ponovno prekinut radi smrti jednog od tužitelja. Postupak će se nastaviti kada nasljednici preuzmu parnicu.</w:t>
            </w:r>
          </w:p>
          <w:p w14:paraId="64FED92A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95A" w:rsidRPr="009C695A" w14:paraId="6304506C" w14:textId="77777777" w:rsidTr="00EE092A">
        <w:tc>
          <w:tcPr>
            <w:tcW w:w="495" w:type="dxa"/>
          </w:tcPr>
          <w:p w14:paraId="23BECC83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854" w:type="dxa"/>
          </w:tcPr>
          <w:p w14:paraId="69B884B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Fizička osoba</w:t>
            </w:r>
          </w:p>
          <w:p w14:paraId="66C788F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II. GRAD SV. I. ZELINA</w:t>
            </w:r>
          </w:p>
          <w:p w14:paraId="0FDE3F94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Pn-858/19</w:t>
            </w:r>
          </w:p>
          <w:p w14:paraId="5C39CE0E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30A2DF4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735B973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1BC58B6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VPS: 33.196,86 kn </w:t>
            </w:r>
          </w:p>
          <w:p w14:paraId="0480ACB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576F4704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 tijeku je glavna rasprava.</w:t>
            </w:r>
          </w:p>
        </w:tc>
      </w:tr>
      <w:tr w:rsidR="009C695A" w:rsidRPr="009C695A" w14:paraId="7FD2987E" w14:textId="77777777" w:rsidTr="00EE092A">
        <w:tc>
          <w:tcPr>
            <w:tcW w:w="495" w:type="dxa"/>
          </w:tcPr>
          <w:p w14:paraId="378E359F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54" w:type="dxa"/>
          </w:tcPr>
          <w:p w14:paraId="65ABEE4D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Fizička osoba</w:t>
            </w:r>
          </w:p>
          <w:p w14:paraId="0FE1DC23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66C6EE3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Pn-858/19</w:t>
            </w:r>
          </w:p>
          <w:p w14:paraId="78ADF3C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446EB2F3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služba u Dugom Selu</w:t>
            </w:r>
          </w:p>
          <w:p w14:paraId="65D3E60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isplate </w:t>
            </w:r>
          </w:p>
          <w:p w14:paraId="0D2C548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35.471,37 kn</w:t>
            </w:r>
          </w:p>
          <w:p w14:paraId="5E0CEB5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0AD34E2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U tijeku je glavna rasprava. </w:t>
            </w:r>
          </w:p>
        </w:tc>
      </w:tr>
      <w:tr w:rsidR="009C695A" w:rsidRPr="009C695A" w14:paraId="38E6D753" w14:textId="77777777" w:rsidTr="00EE092A">
        <w:tc>
          <w:tcPr>
            <w:tcW w:w="495" w:type="dxa"/>
          </w:tcPr>
          <w:p w14:paraId="4D31042C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54" w:type="dxa"/>
          </w:tcPr>
          <w:p w14:paraId="6C79E32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HRVATSKI URED ZA OSIGURANJE</w:t>
            </w:r>
          </w:p>
          <w:p w14:paraId="1B0B25F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15BCE2A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P-588/2019</w:t>
            </w:r>
          </w:p>
          <w:p w14:paraId="0A4F092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151F5F7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6F9DE51E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isplate</w:t>
            </w:r>
          </w:p>
          <w:p w14:paraId="176B9308" w14:textId="77777777" w:rsidR="009C695A" w:rsidRPr="009C695A" w:rsidRDefault="009C695A" w:rsidP="00EE09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VPS: 5.308,91 </w:t>
            </w:r>
            <w:r w:rsidRPr="009C69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eura   kn=39.999,98</w:t>
            </w:r>
          </w:p>
          <w:p w14:paraId="14F4596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pokojnog)</w:t>
            </w:r>
          </w:p>
        </w:tc>
        <w:tc>
          <w:tcPr>
            <w:tcW w:w="3713" w:type="dxa"/>
          </w:tcPr>
          <w:p w14:paraId="7D156594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Grad je kao nasljednik preuzeo parnicu u siječnju 2021. Prije toga je donesena prvostupanjska presuda kojom je tuženiku naloženo tužitelju isplatiti 40.000,00 kuna, a koja presuda nikada nije dostavljena niti pokojniku  niti gradu kao nasljedniku. Čekamo da nam sud dostavi presudu kako bismo uložili žalbu.</w:t>
            </w:r>
          </w:p>
        </w:tc>
      </w:tr>
      <w:tr w:rsidR="009C695A" w:rsidRPr="009C695A" w14:paraId="339E36BB" w14:textId="77777777" w:rsidTr="00EE092A">
        <w:tc>
          <w:tcPr>
            <w:tcW w:w="495" w:type="dxa"/>
          </w:tcPr>
          <w:p w14:paraId="0ADF6F09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14:paraId="38B3649E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5527CBA7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PRIVREDNA BANKA ZAGREB d.d.</w:t>
            </w:r>
          </w:p>
          <w:p w14:paraId="72BC9FB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4948AF83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Povrv-60/2022</w:t>
            </w:r>
          </w:p>
          <w:p w14:paraId="048201B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Trgovački sud u Zagrebu</w:t>
            </w:r>
          </w:p>
          <w:p w14:paraId="0A87B99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isplate</w:t>
            </w:r>
          </w:p>
          <w:p w14:paraId="13E8C5D5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93.393,32 kn</w:t>
            </w:r>
          </w:p>
          <w:p w14:paraId="63FA3147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pokojnog)</w:t>
            </w:r>
          </w:p>
        </w:tc>
        <w:tc>
          <w:tcPr>
            <w:tcW w:w="3713" w:type="dxa"/>
          </w:tcPr>
          <w:p w14:paraId="104153C7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Prvostupanjskom presudom ukinut je platni nalog sadržan u rješenju o ovrsi, na koju presudu je tužitelj uložio žalbu. Predmet se nalazi na Visokom trgovačkom sudu pod brojem Gž-Gž-3655/2022.</w:t>
            </w:r>
          </w:p>
          <w:p w14:paraId="3537AABF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95A" w:rsidRPr="009C695A" w14:paraId="2B28C742" w14:textId="77777777" w:rsidTr="00EE092A">
        <w:tc>
          <w:tcPr>
            <w:tcW w:w="495" w:type="dxa"/>
          </w:tcPr>
          <w:p w14:paraId="57A67980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854" w:type="dxa"/>
          </w:tcPr>
          <w:p w14:paraId="28900DF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GRAD SV. I. ZELINA</w:t>
            </w:r>
          </w:p>
          <w:p w14:paraId="3974E79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Stečajna masa iz „NARONAPLAST d.o.o. u stečaju“</w:t>
            </w:r>
          </w:p>
          <w:p w14:paraId="54E484E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P-81/2022</w:t>
            </w:r>
          </w:p>
          <w:p w14:paraId="5DCBB35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Trgovački sud u Varaždinu</w:t>
            </w:r>
          </w:p>
          <w:p w14:paraId="6AAAE7A4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proglašenja ovrhe nedopuštenom</w:t>
            </w:r>
          </w:p>
          <w:p w14:paraId="398567C7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84.178,52 kn</w:t>
            </w:r>
          </w:p>
          <w:p w14:paraId="4DEB1808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pokojnog)</w:t>
            </w:r>
          </w:p>
        </w:tc>
        <w:tc>
          <w:tcPr>
            <w:tcW w:w="3713" w:type="dxa"/>
          </w:tcPr>
          <w:p w14:paraId="4F05C379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Grad je rješenjem suda upućen pokrenuti parnicu radi proglašenja ovrhe nedopuštenom. Tuženik je dao odgovor na tužbu, čekamo zakazivanje pripremnog ročišta. </w:t>
            </w:r>
          </w:p>
        </w:tc>
      </w:tr>
      <w:tr w:rsidR="009C695A" w:rsidRPr="009C695A" w14:paraId="38B5D990" w14:textId="77777777" w:rsidTr="00EE092A">
        <w:tc>
          <w:tcPr>
            <w:tcW w:w="495" w:type="dxa"/>
          </w:tcPr>
          <w:p w14:paraId="567101B2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854" w:type="dxa"/>
          </w:tcPr>
          <w:p w14:paraId="485AF7E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Ovrhovoditelj: HRVATSKI TELEKOM d.d.</w:t>
            </w:r>
          </w:p>
          <w:p w14:paraId="64E47A5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2C36EC6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Ovrv-1404/2010</w:t>
            </w:r>
          </w:p>
          <w:p w14:paraId="5218AC45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1795C66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67E865F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1.703,59 kn</w:t>
            </w:r>
          </w:p>
          <w:p w14:paraId="599D39D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pokojnika)</w:t>
            </w:r>
          </w:p>
        </w:tc>
        <w:tc>
          <w:tcPr>
            <w:tcW w:w="3713" w:type="dxa"/>
          </w:tcPr>
          <w:p w14:paraId="7FC16112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Sud je rješenjem od 01.11.2022. obustavio ovrhu jer je ovrhovoditelj povukao ovršni prijedlog. Tražili smo od suda da odredi troškove postupka 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ovršeniku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, čekao rješenje o trošku. </w:t>
            </w:r>
          </w:p>
        </w:tc>
      </w:tr>
      <w:tr w:rsidR="009C695A" w:rsidRPr="009C695A" w14:paraId="41FFE6B8" w14:textId="77777777" w:rsidTr="00EE092A">
        <w:tc>
          <w:tcPr>
            <w:tcW w:w="495" w:type="dxa"/>
          </w:tcPr>
          <w:p w14:paraId="3368440D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854" w:type="dxa"/>
          </w:tcPr>
          <w:p w14:paraId="42077F4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Ovrhovoditelj: HEP ELEKTRA d.o.o.</w:t>
            </w:r>
          </w:p>
          <w:p w14:paraId="34AB082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2065C5C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Ovrv-241/2022</w:t>
            </w:r>
          </w:p>
          <w:p w14:paraId="7B61EAF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767FE6F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23CD490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244,38 kn</w:t>
            </w:r>
          </w:p>
          <w:p w14:paraId="1578938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pokojnika)</w:t>
            </w:r>
          </w:p>
        </w:tc>
        <w:tc>
          <w:tcPr>
            <w:tcW w:w="3713" w:type="dxa"/>
          </w:tcPr>
          <w:p w14:paraId="4DBF612D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Uložili smo prigovor na Rješenje o ovrsi. Postupak će se nastaviti u parnici, čekamo zakazivanje pripremnog ročišta.</w:t>
            </w:r>
          </w:p>
        </w:tc>
      </w:tr>
      <w:tr w:rsidR="009C695A" w:rsidRPr="009C695A" w14:paraId="453C2EE4" w14:textId="77777777" w:rsidTr="00EE092A">
        <w:tc>
          <w:tcPr>
            <w:tcW w:w="495" w:type="dxa"/>
          </w:tcPr>
          <w:p w14:paraId="114305DA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854" w:type="dxa"/>
          </w:tcPr>
          <w:p w14:paraId="534429F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HRVATSKI TELEKOM d.d.</w:t>
            </w:r>
          </w:p>
          <w:p w14:paraId="790B34FB" w14:textId="77777777" w:rsidR="009C695A" w:rsidRPr="009C695A" w:rsidRDefault="009C695A" w:rsidP="00EE092A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3DFC873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P-581/2022</w:t>
            </w:r>
          </w:p>
          <w:p w14:paraId="1BDCBAA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7DF05DF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službe u Sv. I. Zelini</w:t>
            </w:r>
          </w:p>
          <w:p w14:paraId="0950F43E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Spor se vodi radi ovrhe</w:t>
            </w:r>
          </w:p>
          <w:p w14:paraId="01B6B49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418,23 kn</w:t>
            </w:r>
          </w:p>
          <w:p w14:paraId="593A8B99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pokojnika)</w:t>
            </w:r>
          </w:p>
        </w:tc>
        <w:tc>
          <w:tcPr>
            <w:tcW w:w="3713" w:type="dxa"/>
          </w:tcPr>
          <w:p w14:paraId="360A53C3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28.12.2022. dali smo odgovor na tužbu. Čekamo zakazivanje pripremnog ročišta.</w:t>
            </w:r>
          </w:p>
        </w:tc>
      </w:tr>
      <w:tr w:rsidR="009C695A" w:rsidRPr="009C695A" w14:paraId="683675CF" w14:textId="77777777" w:rsidTr="00EE092A">
        <w:tc>
          <w:tcPr>
            <w:tcW w:w="495" w:type="dxa"/>
          </w:tcPr>
          <w:p w14:paraId="30DFAC82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854" w:type="dxa"/>
          </w:tcPr>
          <w:p w14:paraId="0FE9BC3D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GENERALI OSIGURANJE d.d.</w:t>
            </w:r>
          </w:p>
          <w:p w14:paraId="14E72ECE" w14:textId="77777777" w:rsidR="009C695A" w:rsidRPr="009C695A" w:rsidRDefault="009C695A" w:rsidP="00EE092A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03FB429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P-1609/2016</w:t>
            </w:r>
          </w:p>
          <w:p w14:paraId="59378090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Trgovački sud u Zagrebu</w:t>
            </w:r>
          </w:p>
          <w:p w14:paraId="414BF3F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povodom prigovora protiv rješenja o naplati sudske pristojbe</w:t>
            </w:r>
          </w:p>
          <w:p w14:paraId="19DC55C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VPS: 603,50 kn</w:t>
            </w:r>
          </w:p>
          <w:p w14:paraId="34D297F8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pokojnika)</w:t>
            </w:r>
          </w:p>
        </w:tc>
        <w:tc>
          <w:tcPr>
            <w:tcW w:w="3713" w:type="dxa"/>
          </w:tcPr>
          <w:p w14:paraId="0E1CCA2E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Uložili smo prigovor na rješenje o naplati sudske pristojbe na odgovor na tužbu u predmetu koji je pravomoćno okončan povlačenjem tužbe.</w:t>
            </w:r>
          </w:p>
          <w:p w14:paraId="01850C53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Čekamo odluku o prigovoru.</w:t>
            </w:r>
          </w:p>
        </w:tc>
      </w:tr>
      <w:tr w:rsidR="009C695A" w:rsidRPr="009C695A" w14:paraId="74B42AA0" w14:textId="77777777" w:rsidTr="00EE092A">
        <w:tc>
          <w:tcPr>
            <w:tcW w:w="495" w:type="dxa"/>
          </w:tcPr>
          <w:p w14:paraId="0C52861B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854" w:type="dxa"/>
          </w:tcPr>
          <w:p w14:paraId="54EF7B1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Tužitelj: FIZIČKA OSOBA</w:t>
            </w:r>
          </w:p>
          <w:p w14:paraId="0251436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02935C14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Psp-22/2022</w:t>
            </w:r>
          </w:p>
          <w:p w14:paraId="6A400B5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35FFC931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Stalna službe u Vrbovcu</w:t>
            </w:r>
          </w:p>
          <w:p w14:paraId="30D61EAA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smetanje posjeda</w:t>
            </w:r>
          </w:p>
        </w:tc>
        <w:tc>
          <w:tcPr>
            <w:tcW w:w="3713" w:type="dxa"/>
          </w:tcPr>
          <w:p w14:paraId="21632CA3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18.10.2022. dali smo odgovor na tužbu, čekamo zakazivanje pripremnog ročišta.</w:t>
            </w:r>
          </w:p>
        </w:tc>
      </w:tr>
      <w:tr w:rsidR="009C695A" w:rsidRPr="009C695A" w14:paraId="334F3E09" w14:textId="77777777" w:rsidTr="00EE092A">
        <w:tc>
          <w:tcPr>
            <w:tcW w:w="495" w:type="dxa"/>
          </w:tcPr>
          <w:p w14:paraId="3ED42BEB" w14:textId="77777777" w:rsidR="009C695A" w:rsidRPr="009C695A" w:rsidRDefault="009C695A" w:rsidP="00EE09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854" w:type="dxa"/>
          </w:tcPr>
          <w:p w14:paraId="6CA5B082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Ovrhovoditelj: HRVATSKA RADIOTELEVIZIJA</w:t>
            </w:r>
          </w:p>
          <w:p w14:paraId="2B7158C6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36676CFC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Broj predmeta: Pu-Ovr-2330/2015</w:t>
            </w:r>
          </w:p>
          <w:p w14:paraId="38CCDD35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Općinski građanski sud u Zagrebu</w:t>
            </w:r>
          </w:p>
          <w:p w14:paraId="264F160B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430D6B07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VPS: 118,40 </w:t>
            </w:r>
            <w:r w:rsidRPr="009C69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eura  kn=892,09</w:t>
            </w:r>
          </w:p>
          <w:p w14:paraId="74CFCCDF" w14:textId="77777777" w:rsidR="009C695A" w:rsidRPr="009C695A" w:rsidRDefault="009C695A" w:rsidP="00E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imovina iza pokojnika)</w:t>
            </w:r>
          </w:p>
        </w:tc>
        <w:tc>
          <w:tcPr>
            <w:tcW w:w="3713" w:type="dxa"/>
          </w:tcPr>
          <w:p w14:paraId="62F38557" w14:textId="77777777" w:rsidR="009C695A" w:rsidRPr="009C695A" w:rsidRDefault="009C695A" w:rsidP="00EE0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Kao nasljednik, grad je po pozivu suda preuzeo parnicu u lipnju 2022. Nema radnji u predmetu do sada.</w:t>
            </w:r>
          </w:p>
        </w:tc>
      </w:tr>
    </w:tbl>
    <w:p w14:paraId="020BBA89" w14:textId="77777777" w:rsidR="009C695A" w:rsidRPr="009C695A" w:rsidRDefault="009C695A" w:rsidP="009C695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62CC0C2" w14:textId="77777777" w:rsidR="009C695A" w:rsidRPr="009C695A" w:rsidRDefault="009C695A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8DFFC15" w14:textId="77777777" w:rsidR="00A4429D" w:rsidRPr="009C695A" w:rsidRDefault="00A4429D" w:rsidP="000132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57"/>
        <w:gridCol w:w="3572"/>
      </w:tblGrid>
      <w:tr w:rsidR="00566754" w:rsidRPr="009C695A" w14:paraId="25EDAD31" w14:textId="77777777" w:rsidTr="00566754">
        <w:tc>
          <w:tcPr>
            <w:tcW w:w="3572" w:type="dxa"/>
          </w:tcPr>
          <w:p w14:paraId="0FA464A6" w14:textId="03415200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Bilješke sastavila:</w:t>
            </w:r>
          </w:p>
          <w:p w14:paraId="211EAAEF" w14:textId="3C1F1639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Kašnar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Vlasta</w:t>
            </w:r>
          </w:p>
        </w:tc>
        <w:tc>
          <w:tcPr>
            <w:tcW w:w="1957" w:type="dxa"/>
          </w:tcPr>
          <w:p w14:paraId="30906120" w14:textId="77777777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5E741A73" w14:textId="27279195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Gradonačelnik:</w:t>
            </w:r>
          </w:p>
          <w:p w14:paraId="2DEADB59" w14:textId="3F594335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Hrvoje Košćec</w:t>
            </w:r>
          </w:p>
        </w:tc>
      </w:tr>
      <w:tr w:rsidR="00566754" w:rsidRPr="009C695A" w14:paraId="240E2D10" w14:textId="77777777" w:rsidTr="00566754">
        <w:trPr>
          <w:trHeight w:val="673"/>
        </w:trPr>
        <w:tc>
          <w:tcPr>
            <w:tcW w:w="3572" w:type="dxa"/>
            <w:tcBorders>
              <w:bottom w:val="single" w:sz="4" w:space="0" w:color="auto"/>
            </w:tcBorders>
          </w:tcPr>
          <w:p w14:paraId="2A19EBB2" w14:textId="77777777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F73DCA9" w14:textId="77777777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5AE526CB" w14:textId="77777777" w:rsidR="00566754" w:rsidRPr="009C695A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FB5694" w14:textId="066E01C1" w:rsidR="004A3EE9" w:rsidRPr="009C695A" w:rsidRDefault="004A3EE9" w:rsidP="0001325A">
      <w:pPr>
        <w:rPr>
          <w:rFonts w:asciiTheme="minorHAnsi" w:hAnsiTheme="minorHAnsi" w:cstheme="minorHAnsi"/>
          <w:sz w:val="22"/>
          <w:szCs w:val="22"/>
        </w:rPr>
      </w:pPr>
    </w:p>
    <w:p w14:paraId="4545FBB1" w14:textId="1148BB23" w:rsidR="004A3EE9" w:rsidRPr="009C695A" w:rsidRDefault="004A3EE9" w:rsidP="0001325A">
      <w:pPr>
        <w:rPr>
          <w:rFonts w:asciiTheme="minorHAnsi" w:hAnsiTheme="minorHAnsi" w:cstheme="minorHAnsi"/>
          <w:sz w:val="22"/>
          <w:szCs w:val="22"/>
        </w:rPr>
      </w:pPr>
      <w:r w:rsidRPr="009C695A">
        <w:rPr>
          <w:rFonts w:asciiTheme="minorHAnsi" w:hAnsiTheme="minorHAnsi" w:cstheme="minorHAnsi"/>
          <w:sz w:val="22"/>
          <w:szCs w:val="22"/>
        </w:rPr>
        <w:t>Tel:2019213</w:t>
      </w:r>
    </w:p>
    <w:sectPr w:rsidR="004A3EE9" w:rsidRPr="009C695A" w:rsidSect="00A4429D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BCB8" w14:textId="77777777" w:rsidR="00045645" w:rsidRDefault="00045645" w:rsidP="008C26BD">
      <w:r>
        <w:separator/>
      </w:r>
    </w:p>
  </w:endnote>
  <w:endnote w:type="continuationSeparator" w:id="0">
    <w:p w14:paraId="4F3CAB52" w14:textId="77777777" w:rsidR="00045645" w:rsidRDefault="00045645" w:rsidP="008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010754"/>
      <w:docPartObj>
        <w:docPartGallery w:val="Page Numbers (Bottom of Page)"/>
        <w:docPartUnique/>
      </w:docPartObj>
    </w:sdtPr>
    <w:sdtContent>
      <w:p w14:paraId="0373606C" w14:textId="411E97FF" w:rsidR="009B16E6" w:rsidRDefault="009B16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2F524" w14:textId="77777777" w:rsidR="007408E0" w:rsidRDefault="00740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09A1" w14:textId="77777777" w:rsidR="00045645" w:rsidRDefault="00045645" w:rsidP="008C26BD">
      <w:r>
        <w:separator/>
      </w:r>
    </w:p>
  </w:footnote>
  <w:footnote w:type="continuationSeparator" w:id="0">
    <w:p w14:paraId="1F209E21" w14:textId="77777777" w:rsidR="00045645" w:rsidRDefault="00045645" w:rsidP="008C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00"/>
    <w:multiLevelType w:val="hybridMultilevel"/>
    <w:tmpl w:val="30F81DA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176A38"/>
    <w:multiLevelType w:val="hybridMultilevel"/>
    <w:tmpl w:val="33EAD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0BBE"/>
    <w:multiLevelType w:val="hybridMultilevel"/>
    <w:tmpl w:val="F6A4A1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06F6"/>
    <w:multiLevelType w:val="hybridMultilevel"/>
    <w:tmpl w:val="B0E4A3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2EE0"/>
    <w:multiLevelType w:val="hybridMultilevel"/>
    <w:tmpl w:val="6BDA22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5EFE"/>
    <w:multiLevelType w:val="hybridMultilevel"/>
    <w:tmpl w:val="4C5836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60299">
    <w:abstractNumId w:val="1"/>
  </w:num>
  <w:num w:numId="2" w16cid:durableId="1805924058">
    <w:abstractNumId w:val="0"/>
  </w:num>
  <w:num w:numId="3" w16cid:durableId="171142929">
    <w:abstractNumId w:val="2"/>
  </w:num>
  <w:num w:numId="4" w16cid:durableId="698169037">
    <w:abstractNumId w:val="4"/>
  </w:num>
  <w:num w:numId="5" w16cid:durableId="755252739">
    <w:abstractNumId w:val="3"/>
  </w:num>
  <w:num w:numId="6" w16cid:durableId="162162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C0"/>
    <w:rsid w:val="00002483"/>
    <w:rsid w:val="000031F0"/>
    <w:rsid w:val="00005045"/>
    <w:rsid w:val="0001325A"/>
    <w:rsid w:val="000132F7"/>
    <w:rsid w:val="00024360"/>
    <w:rsid w:val="000243FA"/>
    <w:rsid w:val="00034C90"/>
    <w:rsid w:val="000412B6"/>
    <w:rsid w:val="00045645"/>
    <w:rsid w:val="00055750"/>
    <w:rsid w:val="00057EA4"/>
    <w:rsid w:val="000602A9"/>
    <w:rsid w:val="000825EF"/>
    <w:rsid w:val="00082863"/>
    <w:rsid w:val="00087D09"/>
    <w:rsid w:val="00090873"/>
    <w:rsid w:val="00093C41"/>
    <w:rsid w:val="0009715D"/>
    <w:rsid w:val="000A1A2B"/>
    <w:rsid w:val="000A4DAD"/>
    <w:rsid w:val="000B231A"/>
    <w:rsid w:val="000B2940"/>
    <w:rsid w:val="000C1FF1"/>
    <w:rsid w:val="000C5141"/>
    <w:rsid w:val="000E4638"/>
    <w:rsid w:val="000F23CE"/>
    <w:rsid w:val="000F29C2"/>
    <w:rsid w:val="000F33CE"/>
    <w:rsid w:val="001011CB"/>
    <w:rsid w:val="00101C69"/>
    <w:rsid w:val="00111EB7"/>
    <w:rsid w:val="0011305E"/>
    <w:rsid w:val="0011398A"/>
    <w:rsid w:val="0012189F"/>
    <w:rsid w:val="00141BF9"/>
    <w:rsid w:val="001436E8"/>
    <w:rsid w:val="00146686"/>
    <w:rsid w:val="00147C0C"/>
    <w:rsid w:val="00150E19"/>
    <w:rsid w:val="00151DC6"/>
    <w:rsid w:val="001526AE"/>
    <w:rsid w:val="00152A58"/>
    <w:rsid w:val="00160CA5"/>
    <w:rsid w:val="00165FD9"/>
    <w:rsid w:val="0017082B"/>
    <w:rsid w:val="00171454"/>
    <w:rsid w:val="00173556"/>
    <w:rsid w:val="00180C85"/>
    <w:rsid w:val="00181EB3"/>
    <w:rsid w:val="00193A9C"/>
    <w:rsid w:val="001A0956"/>
    <w:rsid w:val="001A2745"/>
    <w:rsid w:val="001A4AB9"/>
    <w:rsid w:val="001A548B"/>
    <w:rsid w:val="001A7A9A"/>
    <w:rsid w:val="001B54EA"/>
    <w:rsid w:val="001C1589"/>
    <w:rsid w:val="001C41AE"/>
    <w:rsid w:val="001D0185"/>
    <w:rsid w:val="001D06C2"/>
    <w:rsid w:val="001E0558"/>
    <w:rsid w:val="001E1969"/>
    <w:rsid w:val="001F1F3C"/>
    <w:rsid w:val="001F2CFA"/>
    <w:rsid w:val="001F4610"/>
    <w:rsid w:val="001F546D"/>
    <w:rsid w:val="0021409C"/>
    <w:rsid w:val="0021680B"/>
    <w:rsid w:val="00221055"/>
    <w:rsid w:val="00221606"/>
    <w:rsid w:val="00222DB8"/>
    <w:rsid w:val="00231455"/>
    <w:rsid w:val="00233651"/>
    <w:rsid w:val="00234389"/>
    <w:rsid w:val="00236033"/>
    <w:rsid w:val="00237300"/>
    <w:rsid w:val="00243CFF"/>
    <w:rsid w:val="002506AC"/>
    <w:rsid w:val="00261026"/>
    <w:rsid w:val="00263476"/>
    <w:rsid w:val="002715D9"/>
    <w:rsid w:val="00277CF3"/>
    <w:rsid w:val="00283982"/>
    <w:rsid w:val="002849EC"/>
    <w:rsid w:val="00287787"/>
    <w:rsid w:val="00290CA3"/>
    <w:rsid w:val="0029124E"/>
    <w:rsid w:val="00295F3A"/>
    <w:rsid w:val="00296656"/>
    <w:rsid w:val="002A7ADE"/>
    <w:rsid w:val="002B2462"/>
    <w:rsid w:val="002B39FC"/>
    <w:rsid w:val="002C5006"/>
    <w:rsid w:val="002C698C"/>
    <w:rsid w:val="002D0AC7"/>
    <w:rsid w:val="002D0B01"/>
    <w:rsid w:val="002D2D92"/>
    <w:rsid w:val="002D2EF1"/>
    <w:rsid w:val="002E03D7"/>
    <w:rsid w:val="002F21AD"/>
    <w:rsid w:val="003062ED"/>
    <w:rsid w:val="0030686A"/>
    <w:rsid w:val="00311303"/>
    <w:rsid w:val="00313A73"/>
    <w:rsid w:val="0032177E"/>
    <w:rsid w:val="00325BDC"/>
    <w:rsid w:val="00326A72"/>
    <w:rsid w:val="0032779F"/>
    <w:rsid w:val="00331730"/>
    <w:rsid w:val="00334783"/>
    <w:rsid w:val="003354C2"/>
    <w:rsid w:val="00342CCF"/>
    <w:rsid w:val="00342D58"/>
    <w:rsid w:val="00351FE4"/>
    <w:rsid w:val="00353554"/>
    <w:rsid w:val="003558A3"/>
    <w:rsid w:val="00360CD4"/>
    <w:rsid w:val="00361D41"/>
    <w:rsid w:val="00371A9C"/>
    <w:rsid w:val="00374CAC"/>
    <w:rsid w:val="00375B26"/>
    <w:rsid w:val="003803F4"/>
    <w:rsid w:val="00384BFC"/>
    <w:rsid w:val="00386D30"/>
    <w:rsid w:val="00394E30"/>
    <w:rsid w:val="003A1B83"/>
    <w:rsid w:val="003A2A73"/>
    <w:rsid w:val="003A6862"/>
    <w:rsid w:val="003B529D"/>
    <w:rsid w:val="003B5B78"/>
    <w:rsid w:val="003B65C8"/>
    <w:rsid w:val="003B71EA"/>
    <w:rsid w:val="003B75B8"/>
    <w:rsid w:val="003B7CD7"/>
    <w:rsid w:val="003B7FB4"/>
    <w:rsid w:val="003C63C2"/>
    <w:rsid w:val="003D10BB"/>
    <w:rsid w:val="003D4F9A"/>
    <w:rsid w:val="003D50F1"/>
    <w:rsid w:val="003D523E"/>
    <w:rsid w:val="003F0F3B"/>
    <w:rsid w:val="00402788"/>
    <w:rsid w:val="00407F26"/>
    <w:rsid w:val="004107BB"/>
    <w:rsid w:val="004156EC"/>
    <w:rsid w:val="004162B7"/>
    <w:rsid w:val="00417DD2"/>
    <w:rsid w:val="004243BF"/>
    <w:rsid w:val="00427102"/>
    <w:rsid w:val="0043543C"/>
    <w:rsid w:val="00437F89"/>
    <w:rsid w:val="00442EA6"/>
    <w:rsid w:val="00456ECD"/>
    <w:rsid w:val="00464429"/>
    <w:rsid w:val="0046582B"/>
    <w:rsid w:val="004664C7"/>
    <w:rsid w:val="00476C8A"/>
    <w:rsid w:val="00480215"/>
    <w:rsid w:val="00480311"/>
    <w:rsid w:val="004916AD"/>
    <w:rsid w:val="00494EF7"/>
    <w:rsid w:val="004A0A57"/>
    <w:rsid w:val="004A3EE9"/>
    <w:rsid w:val="004A5FDD"/>
    <w:rsid w:val="004B0B4D"/>
    <w:rsid w:val="004B0C7C"/>
    <w:rsid w:val="004B3358"/>
    <w:rsid w:val="004B5C25"/>
    <w:rsid w:val="004C4948"/>
    <w:rsid w:val="004D32AF"/>
    <w:rsid w:val="004D49D1"/>
    <w:rsid w:val="004D5DFE"/>
    <w:rsid w:val="004E78F8"/>
    <w:rsid w:val="004E7974"/>
    <w:rsid w:val="004F0357"/>
    <w:rsid w:val="004F29C2"/>
    <w:rsid w:val="004F4AD9"/>
    <w:rsid w:val="004F6E58"/>
    <w:rsid w:val="0050169B"/>
    <w:rsid w:val="00507807"/>
    <w:rsid w:val="00512C81"/>
    <w:rsid w:val="0051569F"/>
    <w:rsid w:val="005211D4"/>
    <w:rsid w:val="00524540"/>
    <w:rsid w:val="005248EC"/>
    <w:rsid w:val="00527B47"/>
    <w:rsid w:val="00534C6B"/>
    <w:rsid w:val="00535559"/>
    <w:rsid w:val="00540CCD"/>
    <w:rsid w:val="00542E2C"/>
    <w:rsid w:val="00543423"/>
    <w:rsid w:val="00544C63"/>
    <w:rsid w:val="00550A17"/>
    <w:rsid w:val="0056350F"/>
    <w:rsid w:val="00566754"/>
    <w:rsid w:val="00583FC5"/>
    <w:rsid w:val="00584B85"/>
    <w:rsid w:val="00586DDE"/>
    <w:rsid w:val="0059027D"/>
    <w:rsid w:val="00591F3A"/>
    <w:rsid w:val="00592E26"/>
    <w:rsid w:val="00596975"/>
    <w:rsid w:val="005978BE"/>
    <w:rsid w:val="005A6483"/>
    <w:rsid w:val="005A6D42"/>
    <w:rsid w:val="005A7AE9"/>
    <w:rsid w:val="005B044B"/>
    <w:rsid w:val="005B546C"/>
    <w:rsid w:val="005B7FA0"/>
    <w:rsid w:val="005C6788"/>
    <w:rsid w:val="005C6EF3"/>
    <w:rsid w:val="005D13BF"/>
    <w:rsid w:val="005D33DC"/>
    <w:rsid w:val="005D6882"/>
    <w:rsid w:val="005E1ED4"/>
    <w:rsid w:val="005E4B00"/>
    <w:rsid w:val="005E5AD5"/>
    <w:rsid w:val="006051E4"/>
    <w:rsid w:val="00605EF1"/>
    <w:rsid w:val="0061591E"/>
    <w:rsid w:val="00626ACE"/>
    <w:rsid w:val="00630A25"/>
    <w:rsid w:val="00630A44"/>
    <w:rsid w:val="00631DC8"/>
    <w:rsid w:val="00633758"/>
    <w:rsid w:val="00635A1A"/>
    <w:rsid w:val="006364EB"/>
    <w:rsid w:val="006402EF"/>
    <w:rsid w:val="00641F2F"/>
    <w:rsid w:val="00642602"/>
    <w:rsid w:val="006430DF"/>
    <w:rsid w:val="00661875"/>
    <w:rsid w:val="00667E6F"/>
    <w:rsid w:val="00680565"/>
    <w:rsid w:val="00684D13"/>
    <w:rsid w:val="00695ADA"/>
    <w:rsid w:val="006A584B"/>
    <w:rsid w:val="006A7D8E"/>
    <w:rsid w:val="006B0883"/>
    <w:rsid w:val="006C1BCE"/>
    <w:rsid w:val="006C2532"/>
    <w:rsid w:val="006C5397"/>
    <w:rsid w:val="006D0782"/>
    <w:rsid w:val="006D0B49"/>
    <w:rsid w:val="006E4988"/>
    <w:rsid w:val="006E5F54"/>
    <w:rsid w:val="006E606C"/>
    <w:rsid w:val="006E71AA"/>
    <w:rsid w:val="006F197A"/>
    <w:rsid w:val="00702659"/>
    <w:rsid w:val="0070446C"/>
    <w:rsid w:val="00710724"/>
    <w:rsid w:val="00715948"/>
    <w:rsid w:val="00723A0C"/>
    <w:rsid w:val="00735DAB"/>
    <w:rsid w:val="007408E0"/>
    <w:rsid w:val="0074431F"/>
    <w:rsid w:val="007444A8"/>
    <w:rsid w:val="00747E5B"/>
    <w:rsid w:val="00756825"/>
    <w:rsid w:val="0076300A"/>
    <w:rsid w:val="007760D9"/>
    <w:rsid w:val="00790148"/>
    <w:rsid w:val="0079213A"/>
    <w:rsid w:val="00793405"/>
    <w:rsid w:val="007A2CFE"/>
    <w:rsid w:val="007A7DFB"/>
    <w:rsid w:val="007B05EF"/>
    <w:rsid w:val="007B3040"/>
    <w:rsid w:val="007B7E0D"/>
    <w:rsid w:val="007C0B1C"/>
    <w:rsid w:val="007C284E"/>
    <w:rsid w:val="007D3FD0"/>
    <w:rsid w:val="007D49FA"/>
    <w:rsid w:val="007D5159"/>
    <w:rsid w:val="007D6198"/>
    <w:rsid w:val="007E11E4"/>
    <w:rsid w:val="007E17BC"/>
    <w:rsid w:val="007E2457"/>
    <w:rsid w:val="007F2499"/>
    <w:rsid w:val="00801EA7"/>
    <w:rsid w:val="00817971"/>
    <w:rsid w:val="008219A9"/>
    <w:rsid w:val="0082461C"/>
    <w:rsid w:val="00826ED5"/>
    <w:rsid w:val="00827604"/>
    <w:rsid w:val="00833EF9"/>
    <w:rsid w:val="00845AB3"/>
    <w:rsid w:val="00851C38"/>
    <w:rsid w:val="00851E29"/>
    <w:rsid w:val="008576D3"/>
    <w:rsid w:val="00860541"/>
    <w:rsid w:val="00863C29"/>
    <w:rsid w:val="008644F3"/>
    <w:rsid w:val="00867906"/>
    <w:rsid w:val="008701D2"/>
    <w:rsid w:val="008708F9"/>
    <w:rsid w:val="008747AF"/>
    <w:rsid w:val="00893EB6"/>
    <w:rsid w:val="00895907"/>
    <w:rsid w:val="00895954"/>
    <w:rsid w:val="0089600A"/>
    <w:rsid w:val="00897856"/>
    <w:rsid w:val="008B2C9B"/>
    <w:rsid w:val="008B7993"/>
    <w:rsid w:val="008C1113"/>
    <w:rsid w:val="008C1C04"/>
    <w:rsid w:val="008C26BD"/>
    <w:rsid w:val="008C3B72"/>
    <w:rsid w:val="008D3494"/>
    <w:rsid w:val="008E4569"/>
    <w:rsid w:val="008E714F"/>
    <w:rsid w:val="008E7DAE"/>
    <w:rsid w:val="00903BE6"/>
    <w:rsid w:val="00904F50"/>
    <w:rsid w:val="00910A74"/>
    <w:rsid w:val="0091111C"/>
    <w:rsid w:val="00912B3F"/>
    <w:rsid w:val="00923E90"/>
    <w:rsid w:val="009335EB"/>
    <w:rsid w:val="00934E10"/>
    <w:rsid w:val="00935172"/>
    <w:rsid w:val="00941AE1"/>
    <w:rsid w:val="00943387"/>
    <w:rsid w:val="00950DC3"/>
    <w:rsid w:val="00955CAD"/>
    <w:rsid w:val="0095611F"/>
    <w:rsid w:val="00972F9C"/>
    <w:rsid w:val="00975146"/>
    <w:rsid w:val="009773D5"/>
    <w:rsid w:val="00987F09"/>
    <w:rsid w:val="00992900"/>
    <w:rsid w:val="009A1335"/>
    <w:rsid w:val="009A1E88"/>
    <w:rsid w:val="009A3623"/>
    <w:rsid w:val="009A3B32"/>
    <w:rsid w:val="009A745A"/>
    <w:rsid w:val="009B16E6"/>
    <w:rsid w:val="009B34C8"/>
    <w:rsid w:val="009B67E9"/>
    <w:rsid w:val="009C0A4E"/>
    <w:rsid w:val="009C695A"/>
    <w:rsid w:val="009D0E5D"/>
    <w:rsid w:val="009D124A"/>
    <w:rsid w:val="009D31A6"/>
    <w:rsid w:val="009E091D"/>
    <w:rsid w:val="009E1E75"/>
    <w:rsid w:val="009E2BC6"/>
    <w:rsid w:val="009E4B21"/>
    <w:rsid w:val="009E5477"/>
    <w:rsid w:val="009E5519"/>
    <w:rsid w:val="009E72AC"/>
    <w:rsid w:val="00A00DFF"/>
    <w:rsid w:val="00A01BE1"/>
    <w:rsid w:val="00A05373"/>
    <w:rsid w:val="00A0737E"/>
    <w:rsid w:val="00A113E2"/>
    <w:rsid w:val="00A13DEB"/>
    <w:rsid w:val="00A21757"/>
    <w:rsid w:val="00A23107"/>
    <w:rsid w:val="00A240FD"/>
    <w:rsid w:val="00A25D1C"/>
    <w:rsid w:val="00A34804"/>
    <w:rsid w:val="00A36609"/>
    <w:rsid w:val="00A423A5"/>
    <w:rsid w:val="00A4429D"/>
    <w:rsid w:val="00A4670E"/>
    <w:rsid w:val="00A54501"/>
    <w:rsid w:val="00A6162D"/>
    <w:rsid w:val="00A64285"/>
    <w:rsid w:val="00A72D5C"/>
    <w:rsid w:val="00A74F2A"/>
    <w:rsid w:val="00A75A81"/>
    <w:rsid w:val="00A76292"/>
    <w:rsid w:val="00A808C6"/>
    <w:rsid w:val="00A87AC0"/>
    <w:rsid w:val="00A9444D"/>
    <w:rsid w:val="00AA1423"/>
    <w:rsid w:val="00AA1A1B"/>
    <w:rsid w:val="00AA1A3C"/>
    <w:rsid w:val="00AA3C98"/>
    <w:rsid w:val="00AA7CAC"/>
    <w:rsid w:val="00AB490C"/>
    <w:rsid w:val="00AC1871"/>
    <w:rsid w:val="00AC53DB"/>
    <w:rsid w:val="00AD539B"/>
    <w:rsid w:val="00AF20FA"/>
    <w:rsid w:val="00AF2998"/>
    <w:rsid w:val="00AF4885"/>
    <w:rsid w:val="00B00360"/>
    <w:rsid w:val="00B02295"/>
    <w:rsid w:val="00B10AC3"/>
    <w:rsid w:val="00B13EE3"/>
    <w:rsid w:val="00B14789"/>
    <w:rsid w:val="00B1661C"/>
    <w:rsid w:val="00B1791E"/>
    <w:rsid w:val="00B23D47"/>
    <w:rsid w:val="00B27339"/>
    <w:rsid w:val="00B36608"/>
    <w:rsid w:val="00B3733D"/>
    <w:rsid w:val="00B40E33"/>
    <w:rsid w:val="00B41135"/>
    <w:rsid w:val="00B47198"/>
    <w:rsid w:val="00B530A8"/>
    <w:rsid w:val="00B556F2"/>
    <w:rsid w:val="00B63118"/>
    <w:rsid w:val="00B75672"/>
    <w:rsid w:val="00B808F8"/>
    <w:rsid w:val="00B842AB"/>
    <w:rsid w:val="00B935F2"/>
    <w:rsid w:val="00B951A6"/>
    <w:rsid w:val="00BA2849"/>
    <w:rsid w:val="00BA52F5"/>
    <w:rsid w:val="00BA745C"/>
    <w:rsid w:val="00BA7D9C"/>
    <w:rsid w:val="00BB03CF"/>
    <w:rsid w:val="00BB170E"/>
    <w:rsid w:val="00BB7B6D"/>
    <w:rsid w:val="00BC040C"/>
    <w:rsid w:val="00BC0CB9"/>
    <w:rsid w:val="00BD0ADC"/>
    <w:rsid w:val="00BD0DFE"/>
    <w:rsid w:val="00BD6096"/>
    <w:rsid w:val="00BE35AD"/>
    <w:rsid w:val="00BE42B6"/>
    <w:rsid w:val="00BF093F"/>
    <w:rsid w:val="00BF58FF"/>
    <w:rsid w:val="00BF6C93"/>
    <w:rsid w:val="00C0138A"/>
    <w:rsid w:val="00C07C6F"/>
    <w:rsid w:val="00C164C9"/>
    <w:rsid w:val="00C21ED6"/>
    <w:rsid w:val="00C2202C"/>
    <w:rsid w:val="00C22F49"/>
    <w:rsid w:val="00C23E7E"/>
    <w:rsid w:val="00C322EE"/>
    <w:rsid w:val="00C34BE8"/>
    <w:rsid w:val="00C5041B"/>
    <w:rsid w:val="00C51DC9"/>
    <w:rsid w:val="00C51E54"/>
    <w:rsid w:val="00C53644"/>
    <w:rsid w:val="00C56E93"/>
    <w:rsid w:val="00C573D8"/>
    <w:rsid w:val="00C62BC5"/>
    <w:rsid w:val="00C65008"/>
    <w:rsid w:val="00C66F8D"/>
    <w:rsid w:val="00C67A3F"/>
    <w:rsid w:val="00C70323"/>
    <w:rsid w:val="00C847EC"/>
    <w:rsid w:val="00C96170"/>
    <w:rsid w:val="00CA3CAC"/>
    <w:rsid w:val="00CA4588"/>
    <w:rsid w:val="00CA6A8A"/>
    <w:rsid w:val="00CB6FAC"/>
    <w:rsid w:val="00CB716E"/>
    <w:rsid w:val="00CB7477"/>
    <w:rsid w:val="00CB7E19"/>
    <w:rsid w:val="00CC28FE"/>
    <w:rsid w:val="00CC4F5E"/>
    <w:rsid w:val="00CC5580"/>
    <w:rsid w:val="00CC6D86"/>
    <w:rsid w:val="00CE063A"/>
    <w:rsid w:val="00CE1FFF"/>
    <w:rsid w:val="00CE3A8A"/>
    <w:rsid w:val="00CE61C4"/>
    <w:rsid w:val="00CE6D18"/>
    <w:rsid w:val="00CF4B29"/>
    <w:rsid w:val="00CF63B6"/>
    <w:rsid w:val="00CF6AAA"/>
    <w:rsid w:val="00CF7495"/>
    <w:rsid w:val="00CF7530"/>
    <w:rsid w:val="00D02517"/>
    <w:rsid w:val="00D041F3"/>
    <w:rsid w:val="00D10040"/>
    <w:rsid w:val="00D10489"/>
    <w:rsid w:val="00D10B0C"/>
    <w:rsid w:val="00D1461E"/>
    <w:rsid w:val="00D265DA"/>
    <w:rsid w:val="00D26ED6"/>
    <w:rsid w:val="00D27E23"/>
    <w:rsid w:val="00D3056D"/>
    <w:rsid w:val="00D4196D"/>
    <w:rsid w:val="00D444CC"/>
    <w:rsid w:val="00D55DE4"/>
    <w:rsid w:val="00D72D04"/>
    <w:rsid w:val="00D775EF"/>
    <w:rsid w:val="00D811A4"/>
    <w:rsid w:val="00D94563"/>
    <w:rsid w:val="00D94D9C"/>
    <w:rsid w:val="00D94FE3"/>
    <w:rsid w:val="00D9576A"/>
    <w:rsid w:val="00DA11D2"/>
    <w:rsid w:val="00DA529A"/>
    <w:rsid w:val="00DB2C61"/>
    <w:rsid w:val="00DB6E89"/>
    <w:rsid w:val="00DC306A"/>
    <w:rsid w:val="00DC472B"/>
    <w:rsid w:val="00DD1062"/>
    <w:rsid w:val="00DD271E"/>
    <w:rsid w:val="00DD5471"/>
    <w:rsid w:val="00DD73E0"/>
    <w:rsid w:val="00DE22D0"/>
    <w:rsid w:val="00DF2727"/>
    <w:rsid w:val="00DF77B4"/>
    <w:rsid w:val="00E008A5"/>
    <w:rsid w:val="00E05390"/>
    <w:rsid w:val="00E07B27"/>
    <w:rsid w:val="00E13C58"/>
    <w:rsid w:val="00E14C34"/>
    <w:rsid w:val="00E202ED"/>
    <w:rsid w:val="00E205B2"/>
    <w:rsid w:val="00E209D0"/>
    <w:rsid w:val="00E31985"/>
    <w:rsid w:val="00E333D1"/>
    <w:rsid w:val="00E37A76"/>
    <w:rsid w:val="00E43870"/>
    <w:rsid w:val="00E45AC4"/>
    <w:rsid w:val="00E54B4D"/>
    <w:rsid w:val="00E62E1F"/>
    <w:rsid w:val="00E641D6"/>
    <w:rsid w:val="00E717E8"/>
    <w:rsid w:val="00E73F6F"/>
    <w:rsid w:val="00E7596E"/>
    <w:rsid w:val="00E7680C"/>
    <w:rsid w:val="00E77910"/>
    <w:rsid w:val="00E85946"/>
    <w:rsid w:val="00E90952"/>
    <w:rsid w:val="00E90EEC"/>
    <w:rsid w:val="00E93CC7"/>
    <w:rsid w:val="00E959A5"/>
    <w:rsid w:val="00EA1260"/>
    <w:rsid w:val="00EA5BC8"/>
    <w:rsid w:val="00EA650B"/>
    <w:rsid w:val="00EB19FC"/>
    <w:rsid w:val="00EB3075"/>
    <w:rsid w:val="00EB4368"/>
    <w:rsid w:val="00EC03DF"/>
    <w:rsid w:val="00EC5A97"/>
    <w:rsid w:val="00ED1AF5"/>
    <w:rsid w:val="00ED4BFD"/>
    <w:rsid w:val="00ED5C7D"/>
    <w:rsid w:val="00ED6DF4"/>
    <w:rsid w:val="00EE0086"/>
    <w:rsid w:val="00EE5005"/>
    <w:rsid w:val="00EE569E"/>
    <w:rsid w:val="00EE7C7E"/>
    <w:rsid w:val="00EF1323"/>
    <w:rsid w:val="00EF1B1B"/>
    <w:rsid w:val="00EF6D73"/>
    <w:rsid w:val="00F11D38"/>
    <w:rsid w:val="00F21822"/>
    <w:rsid w:val="00F229C5"/>
    <w:rsid w:val="00F27DD3"/>
    <w:rsid w:val="00F31FE0"/>
    <w:rsid w:val="00F35DA3"/>
    <w:rsid w:val="00F41E81"/>
    <w:rsid w:val="00F451A7"/>
    <w:rsid w:val="00F459BD"/>
    <w:rsid w:val="00F53570"/>
    <w:rsid w:val="00F56861"/>
    <w:rsid w:val="00F61BDA"/>
    <w:rsid w:val="00F71AC1"/>
    <w:rsid w:val="00F73284"/>
    <w:rsid w:val="00F738DC"/>
    <w:rsid w:val="00F750CC"/>
    <w:rsid w:val="00F7651D"/>
    <w:rsid w:val="00F770FC"/>
    <w:rsid w:val="00F803C3"/>
    <w:rsid w:val="00F822D3"/>
    <w:rsid w:val="00F909C0"/>
    <w:rsid w:val="00F92C6E"/>
    <w:rsid w:val="00F95BC8"/>
    <w:rsid w:val="00F97806"/>
    <w:rsid w:val="00FB0CA8"/>
    <w:rsid w:val="00FB4273"/>
    <w:rsid w:val="00FC0272"/>
    <w:rsid w:val="00FC3D28"/>
    <w:rsid w:val="00FC53AF"/>
    <w:rsid w:val="00FD0330"/>
    <w:rsid w:val="00FD6364"/>
    <w:rsid w:val="00FD78E1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7146"/>
  <w15:chartTrackingRefBased/>
  <w15:docId w15:val="{4701D0E4-E716-49C0-A717-BA694D9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909C0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09C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909C0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909C0"/>
    <w:rPr>
      <w:rFonts w:ascii="Arial" w:eastAsia="Times New Roman" w:hAnsi="Arial" w:cs="Arial"/>
      <w:b/>
      <w:bCs/>
      <w:szCs w:val="24"/>
      <w:lang w:eastAsia="hr-HR"/>
    </w:rPr>
  </w:style>
  <w:style w:type="table" w:styleId="Reetkatablice">
    <w:name w:val="Table Grid"/>
    <w:basedOn w:val="Obinatablica"/>
    <w:uiPriority w:val="59"/>
    <w:rsid w:val="00F9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4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46C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2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559C-4979-41DD-B9FD-8E039F6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7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Grad Sveti Ivan Zelina, Računovodstvo</cp:lastModifiedBy>
  <cp:revision>96</cp:revision>
  <cp:lastPrinted>2022-02-11T08:37:00Z</cp:lastPrinted>
  <dcterms:created xsi:type="dcterms:W3CDTF">2020-02-11T12:17:00Z</dcterms:created>
  <dcterms:modified xsi:type="dcterms:W3CDTF">2023-02-13T08:24:00Z</dcterms:modified>
</cp:coreProperties>
</file>